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873" w:rsidRDefault="00376D29">
      <w:r>
        <w:t>Strategic Directions, June 11, 2015</w:t>
      </w:r>
    </w:p>
    <w:p w:rsidR="00D4299E" w:rsidRDefault="00D4299E" w:rsidP="00376D29">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Wrapping up the Strategic Directions document:</w:t>
      </w:r>
    </w:p>
    <w:p w:rsidR="00D4299E" w:rsidRDefault="00D4299E" w:rsidP="00376D29">
      <w:pPr>
        <w:spacing w:after="0" w:line="240" w:lineRule="auto"/>
        <w:rPr>
          <w:rFonts w:ascii="Tahoma" w:eastAsia="Times New Roman" w:hAnsi="Tahoma" w:cs="Tahoma"/>
          <w:color w:val="000000"/>
          <w:sz w:val="20"/>
          <w:szCs w:val="20"/>
        </w:rPr>
      </w:pPr>
    </w:p>
    <w:p w:rsidR="00376D29" w:rsidRDefault="00376D29" w:rsidP="00376D29">
      <w:pPr>
        <w:spacing w:after="0" w:line="240" w:lineRule="auto"/>
        <w:rPr>
          <w:rFonts w:ascii="Tahoma" w:eastAsia="Times New Roman" w:hAnsi="Tahoma" w:cs="Tahoma"/>
          <w:color w:val="000000"/>
          <w:sz w:val="20"/>
          <w:szCs w:val="20"/>
        </w:rPr>
      </w:pPr>
      <w:bookmarkStart w:id="0" w:name="_GoBack"/>
      <w:bookmarkEnd w:id="0"/>
      <w:r>
        <w:rPr>
          <w:rFonts w:ascii="Tahoma" w:eastAsia="Times New Roman" w:hAnsi="Tahoma" w:cs="Tahoma"/>
          <w:color w:val="000000"/>
          <w:sz w:val="20"/>
          <w:szCs w:val="20"/>
        </w:rPr>
        <w:t>Email sent to team on June 9:</w:t>
      </w:r>
    </w:p>
    <w:p w:rsidR="00376D29" w:rsidRDefault="00376D29" w:rsidP="00376D29">
      <w:pPr>
        <w:spacing w:after="0" w:line="240" w:lineRule="auto"/>
        <w:rPr>
          <w:rFonts w:ascii="Tahoma" w:eastAsia="Times New Roman" w:hAnsi="Tahoma" w:cs="Tahoma"/>
          <w:color w:val="000000"/>
          <w:sz w:val="20"/>
          <w:szCs w:val="20"/>
        </w:rPr>
      </w:pPr>
    </w:p>
    <w:p w:rsidR="00376D29" w:rsidRPr="00376D29" w:rsidRDefault="00376D29" w:rsidP="00376D29">
      <w:pPr>
        <w:spacing w:after="0" w:line="240" w:lineRule="auto"/>
        <w:rPr>
          <w:rFonts w:ascii="Tahoma" w:eastAsia="Times New Roman" w:hAnsi="Tahoma" w:cs="Tahoma"/>
          <w:color w:val="000000"/>
          <w:sz w:val="20"/>
          <w:szCs w:val="20"/>
        </w:rPr>
      </w:pPr>
      <w:r w:rsidRPr="00376D29">
        <w:rPr>
          <w:rFonts w:ascii="Tahoma" w:eastAsia="Times New Roman" w:hAnsi="Tahoma" w:cs="Tahoma"/>
          <w:color w:val="000000"/>
          <w:sz w:val="20"/>
          <w:szCs w:val="20"/>
        </w:rPr>
        <w:t xml:space="preserve">As you wrap up the </w:t>
      </w:r>
      <w:r>
        <w:rPr>
          <w:rFonts w:ascii="Tahoma" w:eastAsia="Times New Roman" w:hAnsi="Tahoma" w:cs="Tahoma"/>
          <w:color w:val="000000"/>
          <w:sz w:val="20"/>
          <w:szCs w:val="20"/>
        </w:rPr>
        <w:t xml:space="preserve">[admin] </w:t>
      </w:r>
      <w:r w:rsidRPr="00376D29">
        <w:rPr>
          <w:rFonts w:ascii="Tahoma" w:eastAsia="Times New Roman" w:hAnsi="Tahoma" w:cs="Tahoma"/>
          <w:color w:val="000000"/>
          <w:sz w:val="20"/>
          <w:szCs w:val="20"/>
        </w:rPr>
        <w:t>retreat today, would you discuss how you think the work that has been done on strategic directions at the retreat should be folded into the SD document? Here are some possible options:</w:t>
      </w:r>
    </w:p>
    <w:p w:rsidR="00376D29" w:rsidRPr="00376D29" w:rsidRDefault="00376D29" w:rsidP="00376D29">
      <w:pPr>
        <w:numPr>
          <w:ilvl w:val="0"/>
          <w:numId w:val="1"/>
        </w:numPr>
        <w:spacing w:before="100" w:beforeAutospacing="1" w:after="100" w:afterAutospacing="1" w:line="240" w:lineRule="auto"/>
        <w:rPr>
          <w:rFonts w:ascii="Tahoma" w:eastAsia="Times New Roman" w:hAnsi="Tahoma" w:cs="Tahoma"/>
          <w:color w:val="000000"/>
          <w:sz w:val="20"/>
          <w:szCs w:val="20"/>
        </w:rPr>
      </w:pPr>
      <w:r w:rsidRPr="00376D29">
        <w:rPr>
          <w:rFonts w:ascii="Tahoma" w:eastAsia="Times New Roman" w:hAnsi="Tahoma" w:cs="Tahoma"/>
          <w:color w:val="000000"/>
          <w:sz w:val="20"/>
          <w:szCs w:val="20"/>
        </w:rPr>
        <w:t>the spreadsheets need to be modified</w:t>
      </w:r>
    </w:p>
    <w:p w:rsidR="00376D29" w:rsidRPr="00376D29" w:rsidRDefault="00376D29" w:rsidP="00376D29">
      <w:pPr>
        <w:numPr>
          <w:ilvl w:val="0"/>
          <w:numId w:val="1"/>
        </w:numPr>
        <w:spacing w:before="100" w:beforeAutospacing="1" w:after="100" w:afterAutospacing="1" w:line="240" w:lineRule="auto"/>
        <w:rPr>
          <w:rFonts w:ascii="Tahoma" w:eastAsia="Times New Roman" w:hAnsi="Tahoma" w:cs="Tahoma"/>
          <w:color w:val="000000"/>
          <w:sz w:val="20"/>
          <w:szCs w:val="20"/>
        </w:rPr>
      </w:pPr>
      <w:proofErr w:type="gramStart"/>
      <w:r w:rsidRPr="00376D29">
        <w:rPr>
          <w:rFonts w:ascii="Tahoma" w:eastAsia="Times New Roman" w:hAnsi="Tahoma" w:cs="Tahoma"/>
          <w:color w:val="000000"/>
          <w:sz w:val="20"/>
          <w:szCs w:val="20"/>
        </w:rPr>
        <w:t>the</w:t>
      </w:r>
      <w:proofErr w:type="gramEnd"/>
      <w:r w:rsidRPr="00376D29">
        <w:rPr>
          <w:rFonts w:ascii="Tahoma" w:eastAsia="Times New Roman" w:hAnsi="Tahoma" w:cs="Tahoma"/>
          <w:color w:val="000000"/>
          <w:sz w:val="20"/>
          <w:szCs w:val="20"/>
        </w:rPr>
        <w:t xml:space="preserve"> overview pages for each direction need to be modified (currently pages 8, 12, 17, 20, and 23).</w:t>
      </w:r>
    </w:p>
    <w:p w:rsidR="00376D29" w:rsidRPr="00376D29" w:rsidRDefault="00376D29" w:rsidP="00376D29">
      <w:pPr>
        <w:numPr>
          <w:ilvl w:val="0"/>
          <w:numId w:val="1"/>
        </w:numPr>
        <w:spacing w:before="100" w:beforeAutospacing="1" w:after="100" w:afterAutospacing="1" w:line="240" w:lineRule="auto"/>
        <w:rPr>
          <w:rFonts w:ascii="Tahoma" w:eastAsia="Times New Roman" w:hAnsi="Tahoma" w:cs="Tahoma"/>
          <w:color w:val="000000"/>
          <w:sz w:val="20"/>
          <w:szCs w:val="20"/>
        </w:rPr>
      </w:pPr>
      <w:r w:rsidRPr="00376D29">
        <w:rPr>
          <w:rFonts w:ascii="Tahoma" w:eastAsia="Times New Roman" w:hAnsi="Tahoma" w:cs="Tahoma"/>
          <w:color w:val="000000"/>
          <w:sz w:val="20"/>
          <w:szCs w:val="20"/>
        </w:rPr>
        <w:t>a new section on the retreat work needs to be added</w:t>
      </w:r>
    </w:p>
    <w:p w:rsidR="00376D29" w:rsidRPr="00376D29" w:rsidRDefault="00376D29" w:rsidP="00376D29">
      <w:pPr>
        <w:spacing w:after="0" w:line="240" w:lineRule="auto"/>
        <w:rPr>
          <w:rFonts w:ascii="Tahoma" w:eastAsia="Times New Roman" w:hAnsi="Tahoma" w:cs="Tahoma"/>
          <w:color w:val="000000"/>
          <w:sz w:val="20"/>
          <w:szCs w:val="20"/>
        </w:rPr>
      </w:pPr>
      <w:r w:rsidRPr="00376D29">
        <w:rPr>
          <w:rFonts w:ascii="Tahoma" w:eastAsia="Times New Roman" w:hAnsi="Tahoma" w:cs="Tahoma"/>
          <w:color w:val="000000"/>
          <w:sz w:val="20"/>
          <w:szCs w:val="20"/>
        </w:rPr>
        <w:t>Also, the language of the initiatives for Strategic Directions #2 still needs to be changed to match SSSP, SEP, Title V grant language.  I think Janet and Odella are the best resources for this.  They have not responded to the email request I sent them May 31 (in preparation for the June 8 retreat).  Do you have any recommendations on how best to get that work done?  </w:t>
      </w:r>
    </w:p>
    <w:p w:rsidR="00376D29" w:rsidRPr="00376D29" w:rsidRDefault="00376D29" w:rsidP="00376D29">
      <w:pPr>
        <w:spacing w:after="0" w:line="240" w:lineRule="auto"/>
        <w:rPr>
          <w:rFonts w:ascii="Tahoma" w:eastAsia="Times New Roman" w:hAnsi="Tahoma" w:cs="Tahoma"/>
          <w:color w:val="000000"/>
          <w:sz w:val="20"/>
          <w:szCs w:val="20"/>
        </w:rPr>
      </w:pPr>
    </w:p>
    <w:p w:rsidR="00376D29" w:rsidRPr="00376D29" w:rsidRDefault="00376D29" w:rsidP="00376D29">
      <w:pPr>
        <w:spacing w:after="0" w:line="240" w:lineRule="auto"/>
        <w:rPr>
          <w:rFonts w:ascii="Tahoma" w:eastAsia="Times New Roman" w:hAnsi="Tahoma" w:cs="Tahoma"/>
          <w:color w:val="000000"/>
          <w:sz w:val="20"/>
          <w:szCs w:val="20"/>
        </w:rPr>
      </w:pPr>
      <w:r w:rsidRPr="00376D29">
        <w:rPr>
          <w:rFonts w:ascii="Tahoma" w:eastAsia="Times New Roman" w:hAnsi="Tahoma" w:cs="Tahoma"/>
          <w:color w:val="000000"/>
          <w:sz w:val="20"/>
          <w:szCs w:val="20"/>
        </w:rPr>
        <w:t>I would like to have the document ready for Sonya's sign off when she returns from Italy.  Amber will then finalize format and print.</w:t>
      </w:r>
    </w:p>
    <w:p w:rsidR="00376D29" w:rsidRPr="00376D29" w:rsidRDefault="00376D29" w:rsidP="00376D29">
      <w:pPr>
        <w:spacing w:after="0" w:line="240" w:lineRule="auto"/>
        <w:rPr>
          <w:rFonts w:ascii="Tahoma" w:eastAsia="Times New Roman" w:hAnsi="Tahoma" w:cs="Tahoma"/>
          <w:color w:val="000000"/>
          <w:sz w:val="20"/>
          <w:szCs w:val="20"/>
        </w:rPr>
      </w:pPr>
      <w:r w:rsidRPr="00376D29">
        <w:rPr>
          <w:rFonts w:ascii="Tahoma" w:eastAsia="Times New Roman" w:hAnsi="Tahoma" w:cs="Tahoma"/>
          <w:color w:val="000000"/>
          <w:sz w:val="20"/>
          <w:szCs w:val="20"/>
        </w:rPr>
        <w:t>I realize you are all incredibly busy and probably off on vacation soon. Let's see if we can wrap up this document (not the SD process but the document that will inform it as we move forward).  Let me know if we need to meet again.  Thank you.</w:t>
      </w:r>
    </w:p>
    <w:p w:rsidR="00376D29" w:rsidRPr="00376D29" w:rsidRDefault="00376D29" w:rsidP="00376D29">
      <w:pPr>
        <w:spacing w:after="0" w:line="240" w:lineRule="auto"/>
        <w:rPr>
          <w:rFonts w:ascii="Tahoma" w:eastAsia="Times New Roman" w:hAnsi="Tahoma" w:cs="Tahoma"/>
          <w:color w:val="000000"/>
          <w:sz w:val="20"/>
          <w:szCs w:val="20"/>
        </w:rPr>
      </w:pPr>
    </w:p>
    <w:p w:rsidR="00376D29" w:rsidRPr="00376D29" w:rsidRDefault="00376D29" w:rsidP="00376D29">
      <w:pPr>
        <w:spacing w:after="0" w:line="240" w:lineRule="auto"/>
        <w:ind w:left="720"/>
        <w:rPr>
          <w:rFonts w:ascii="Tahoma" w:eastAsia="Times New Roman" w:hAnsi="Tahoma" w:cs="Tahoma"/>
          <w:color w:val="000000"/>
          <w:sz w:val="20"/>
          <w:szCs w:val="20"/>
        </w:rPr>
      </w:pPr>
      <w:r w:rsidRPr="00376D29">
        <w:rPr>
          <w:rFonts w:ascii="Tahoma" w:eastAsia="Times New Roman" w:hAnsi="Tahoma" w:cs="Tahoma"/>
          <w:color w:val="3366FF"/>
          <w:sz w:val="20"/>
          <w:szCs w:val="20"/>
        </w:rPr>
        <w:t>Here is the original email I sent May 31 to Janet, Odella, and Kimberly:</w:t>
      </w:r>
    </w:p>
    <w:p w:rsidR="00376D29" w:rsidRPr="00376D29" w:rsidRDefault="00376D29" w:rsidP="00376D29">
      <w:pPr>
        <w:spacing w:after="0" w:line="240" w:lineRule="auto"/>
        <w:ind w:left="720"/>
        <w:rPr>
          <w:rFonts w:ascii="Tahoma" w:eastAsia="Times New Roman" w:hAnsi="Tahoma" w:cs="Tahoma"/>
          <w:color w:val="000000"/>
          <w:sz w:val="20"/>
          <w:szCs w:val="20"/>
        </w:rPr>
      </w:pPr>
      <w:r w:rsidRPr="00376D29">
        <w:rPr>
          <w:rFonts w:ascii="Tahoma" w:eastAsia="Times New Roman" w:hAnsi="Tahoma" w:cs="Tahoma"/>
          <w:color w:val="3366FF"/>
          <w:sz w:val="20"/>
          <w:szCs w:val="20"/>
        </w:rPr>
        <w:t>Hi,</w:t>
      </w:r>
    </w:p>
    <w:p w:rsidR="00376D29" w:rsidRPr="00376D29" w:rsidRDefault="00376D29" w:rsidP="00376D29">
      <w:pPr>
        <w:spacing w:after="0" w:line="240" w:lineRule="auto"/>
        <w:ind w:left="720"/>
        <w:rPr>
          <w:rFonts w:ascii="Tahoma" w:eastAsia="Times New Roman" w:hAnsi="Tahoma" w:cs="Tahoma"/>
          <w:color w:val="000000"/>
          <w:sz w:val="20"/>
          <w:szCs w:val="20"/>
        </w:rPr>
      </w:pPr>
      <w:r w:rsidRPr="00376D29">
        <w:rPr>
          <w:rFonts w:ascii="Tahoma" w:eastAsia="Times New Roman" w:hAnsi="Tahoma" w:cs="Tahoma"/>
          <w:color w:val="3366FF"/>
          <w:sz w:val="20"/>
          <w:szCs w:val="20"/>
        </w:rPr>
        <w:t>We are finalizing the Strategic Directions document and Sonya has asked me to check with you regarding Direction 2 Student Progression and Completion (attached).</w:t>
      </w:r>
    </w:p>
    <w:p w:rsidR="00376D29" w:rsidRPr="00376D29" w:rsidRDefault="00376D29" w:rsidP="00376D29">
      <w:pPr>
        <w:spacing w:after="0" w:line="240" w:lineRule="auto"/>
        <w:ind w:left="720"/>
        <w:rPr>
          <w:rFonts w:ascii="Tahoma" w:eastAsia="Times New Roman" w:hAnsi="Tahoma" w:cs="Tahoma"/>
          <w:color w:val="000000"/>
          <w:sz w:val="20"/>
          <w:szCs w:val="20"/>
        </w:rPr>
      </w:pPr>
    </w:p>
    <w:p w:rsidR="00376D29" w:rsidRPr="00376D29" w:rsidRDefault="00376D29" w:rsidP="00376D29">
      <w:pPr>
        <w:spacing w:after="0" w:line="240" w:lineRule="auto"/>
        <w:ind w:left="720"/>
        <w:rPr>
          <w:rFonts w:ascii="Tahoma" w:eastAsia="Times New Roman" w:hAnsi="Tahoma" w:cs="Tahoma"/>
          <w:color w:val="000000"/>
          <w:sz w:val="20"/>
          <w:szCs w:val="20"/>
        </w:rPr>
      </w:pPr>
      <w:r w:rsidRPr="00376D29">
        <w:rPr>
          <w:rFonts w:ascii="Tahoma" w:eastAsia="Times New Roman" w:hAnsi="Tahoma" w:cs="Tahoma"/>
          <w:color w:val="3366FF"/>
          <w:sz w:val="20"/>
          <w:szCs w:val="20"/>
        </w:rPr>
        <w:t>She would like our SD initiatives to explicitly align with or match what we have submitted to the state as part of SSSP, Equity, and/or Title V.</w:t>
      </w:r>
    </w:p>
    <w:p w:rsidR="00376D29" w:rsidRPr="00376D29" w:rsidRDefault="00376D29" w:rsidP="00376D29">
      <w:pPr>
        <w:numPr>
          <w:ilvl w:val="1"/>
          <w:numId w:val="2"/>
        </w:numPr>
        <w:tabs>
          <w:tab w:val="clear" w:pos="1440"/>
          <w:tab w:val="num" w:pos="2160"/>
        </w:tabs>
        <w:spacing w:before="100" w:beforeAutospacing="1" w:after="100" w:afterAutospacing="1" w:line="240" w:lineRule="auto"/>
        <w:ind w:left="2160"/>
        <w:rPr>
          <w:rFonts w:ascii="Tahoma" w:eastAsia="Times New Roman" w:hAnsi="Tahoma" w:cs="Tahoma"/>
          <w:color w:val="000000"/>
          <w:sz w:val="20"/>
          <w:szCs w:val="20"/>
        </w:rPr>
      </w:pPr>
      <w:r w:rsidRPr="00376D29">
        <w:rPr>
          <w:rFonts w:ascii="Tahoma" w:eastAsia="Times New Roman" w:hAnsi="Tahoma" w:cs="Tahoma"/>
          <w:color w:val="3366FF"/>
          <w:sz w:val="20"/>
          <w:szCs w:val="20"/>
        </w:rPr>
        <w:t>Would you review the initiatives and make sure they are in alignment?  Are the cluster titles aligned as well?</w:t>
      </w:r>
    </w:p>
    <w:p w:rsidR="00376D29" w:rsidRPr="00376D29" w:rsidRDefault="00376D29" w:rsidP="00376D29">
      <w:pPr>
        <w:numPr>
          <w:ilvl w:val="1"/>
          <w:numId w:val="2"/>
        </w:numPr>
        <w:spacing w:before="100" w:beforeAutospacing="1" w:after="100" w:afterAutospacing="1" w:line="240" w:lineRule="auto"/>
        <w:ind w:left="2160"/>
        <w:rPr>
          <w:rFonts w:ascii="Tahoma" w:eastAsia="Times New Roman" w:hAnsi="Tahoma" w:cs="Tahoma"/>
          <w:color w:val="000000"/>
          <w:sz w:val="20"/>
          <w:szCs w:val="20"/>
        </w:rPr>
      </w:pPr>
      <w:r w:rsidRPr="00376D29">
        <w:rPr>
          <w:rFonts w:ascii="Tahoma" w:eastAsia="Times New Roman" w:hAnsi="Tahoma" w:cs="Tahoma"/>
          <w:color w:val="3366FF"/>
          <w:sz w:val="20"/>
          <w:szCs w:val="20"/>
        </w:rPr>
        <w:t>Also, if initiatives had targets in SSSP, Equity, and/or Title V, would you include them? We aren't sure of the format yet, but she would like this document to match what we have submitted to the state.</w:t>
      </w:r>
    </w:p>
    <w:p w:rsidR="00376D29" w:rsidRPr="00376D29" w:rsidRDefault="00376D29" w:rsidP="00376D29">
      <w:pPr>
        <w:spacing w:after="0" w:line="240" w:lineRule="auto"/>
        <w:ind w:left="720"/>
        <w:rPr>
          <w:rFonts w:ascii="Tahoma" w:eastAsia="Times New Roman" w:hAnsi="Tahoma" w:cs="Tahoma"/>
          <w:color w:val="000000"/>
          <w:sz w:val="20"/>
          <w:szCs w:val="20"/>
        </w:rPr>
      </w:pPr>
      <w:r w:rsidRPr="00376D29">
        <w:rPr>
          <w:rFonts w:ascii="Tahoma" w:eastAsia="Times New Roman" w:hAnsi="Tahoma" w:cs="Tahoma"/>
          <w:color w:val="3366FF"/>
          <w:sz w:val="20"/>
          <w:szCs w:val="20"/>
        </w:rPr>
        <w:t>Would it be possible to review and revise as needed for the June 8 Admin Council meeting?</w:t>
      </w:r>
    </w:p>
    <w:p w:rsidR="00376D29" w:rsidRPr="00376D29" w:rsidRDefault="00376D29" w:rsidP="00376D29">
      <w:pPr>
        <w:spacing w:after="0" w:line="240" w:lineRule="auto"/>
        <w:ind w:left="720"/>
        <w:rPr>
          <w:rFonts w:ascii="Tahoma" w:eastAsia="Times New Roman" w:hAnsi="Tahoma" w:cs="Tahoma"/>
          <w:color w:val="000000"/>
          <w:sz w:val="20"/>
          <w:szCs w:val="20"/>
        </w:rPr>
      </w:pPr>
    </w:p>
    <w:p w:rsidR="00376D29" w:rsidRPr="00376D29" w:rsidRDefault="00376D29" w:rsidP="00376D29">
      <w:pPr>
        <w:spacing w:after="0" w:line="240" w:lineRule="auto"/>
        <w:ind w:left="720"/>
        <w:rPr>
          <w:rFonts w:ascii="Tahoma" w:eastAsia="Times New Roman" w:hAnsi="Tahoma" w:cs="Tahoma"/>
          <w:color w:val="000000"/>
          <w:sz w:val="20"/>
          <w:szCs w:val="20"/>
        </w:rPr>
      </w:pPr>
      <w:r w:rsidRPr="00376D29">
        <w:rPr>
          <w:rFonts w:ascii="Tahoma" w:eastAsia="Times New Roman" w:hAnsi="Tahoma" w:cs="Tahoma"/>
          <w:color w:val="3366FF"/>
          <w:sz w:val="20"/>
          <w:szCs w:val="20"/>
        </w:rPr>
        <w:t>Please let me know and keep me in the loop.  Thank you!</w:t>
      </w:r>
    </w:p>
    <w:p w:rsidR="00376D29" w:rsidRDefault="00376D29" w:rsidP="00376D29">
      <w:pPr>
        <w:ind w:left="720"/>
      </w:pPr>
    </w:p>
    <w:sectPr w:rsidR="00376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13AC6"/>
    <w:multiLevelType w:val="multilevel"/>
    <w:tmpl w:val="F17A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2F180E"/>
    <w:multiLevelType w:val="multilevel"/>
    <w:tmpl w:val="2A5EA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D29"/>
    <w:rsid w:val="00376D29"/>
    <w:rsid w:val="006F5873"/>
    <w:rsid w:val="00D4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17096">
      <w:bodyDiv w:val="1"/>
      <w:marLeft w:val="0"/>
      <w:marRight w:val="0"/>
      <w:marTop w:val="0"/>
      <w:marBottom w:val="0"/>
      <w:divBdr>
        <w:top w:val="none" w:sz="0" w:space="0" w:color="auto"/>
        <w:left w:val="none" w:sz="0" w:space="0" w:color="auto"/>
        <w:bottom w:val="none" w:sz="0" w:space="0" w:color="auto"/>
        <w:right w:val="none" w:sz="0" w:space="0" w:color="auto"/>
      </w:divBdr>
      <w:divsChild>
        <w:div w:id="389885239">
          <w:marLeft w:val="0"/>
          <w:marRight w:val="0"/>
          <w:marTop w:val="0"/>
          <w:marBottom w:val="0"/>
          <w:divBdr>
            <w:top w:val="none" w:sz="0" w:space="0" w:color="auto"/>
            <w:left w:val="none" w:sz="0" w:space="0" w:color="auto"/>
            <w:bottom w:val="none" w:sz="0" w:space="0" w:color="auto"/>
            <w:right w:val="none" w:sz="0" w:space="0" w:color="auto"/>
          </w:divBdr>
        </w:div>
        <w:div w:id="1483693972">
          <w:marLeft w:val="0"/>
          <w:marRight w:val="0"/>
          <w:marTop w:val="0"/>
          <w:marBottom w:val="0"/>
          <w:divBdr>
            <w:top w:val="none" w:sz="0" w:space="0" w:color="auto"/>
            <w:left w:val="none" w:sz="0" w:space="0" w:color="auto"/>
            <w:bottom w:val="none" w:sz="0" w:space="0" w:color="auto"/>
            <w:right w:val="none" w:sz="0" w:space="0" w:color="auto"/>
          </w:divBdr>
        </w:div>
        <w:div w:id="1676419389">
          <w:marLeft w:val="0"/>
          <w:marRight w:val="0"/>
          <w:marTop w:val="0"/>
          <w:marBottom w:val="0"/>
          <w:divBdr>
            <w:top w:val="none" w:sz="0" w:space="0" w:color="auto"/>
            <w:left w:val="none" w:sz="0" w:space="0" w:color="auto"/>
            <w:bottom w:val="none" w:sz="0" w:space="0" w:color="auto"/>
            <w:right w:val="none" w:sz="0" w:space="0" w:color="auto"/>
          </w:divBdr>
          <w:divsChild>
            <w:div w:id="1686667097">
              <w:marLeft w:val="0"/>
              <w:marRight w:val="0"/>
              <w:marTop w:val="0"/>
              <w:marBottom w:val="0"/>
              <w:divBdr>
                <w:top w:val="none" w:sz="0" w:space="0" w:color="auto"/>
                <w:left w:val="none" w:sz="0" w:space="0" w:color="auto"/>
                <w:bottom w:val="none" w:sz="0" w:space="0" w:color="auto"/>
                <w:right w:val="none" w:sz="0" w:space="0" w:color="auto"/>
              </w:divBdr>
            </w:div>
            <w:div w:id="747922319">
              <w:marLeft w:val="0"/>
              <w:marRight w:val="0"/>
              <w:marTop w:val="0"/>
              <w:marBottom w:val="0"/>
              <w:divBdr>
                <w:top w:val="none" w:sz="0" w:space="0" w:color="auto"/>
                <w:left w:val="none" w:sz="0" w:space="0" w:color="auto"/>
                <w:bottom w:val="none" w:sz="0" w:space="0" w:color="auto"/>
                <w:right w:val="none" w:sz="0" w:space="0" w:color="auto"/>
              </w:divBdr>
            </w:div>
            <w:div w:id="427967366">
              <w:marLeft w:val="0"/>
              <w:marRight w:val="0"/>
              <w:marTop w:val="0"/>
              <w:marBottom w:val="0"/>
              <w:divBdr>
                <w:top w:val="none" w:sz="0" w:space="0" w:color="auto"/>
                <w:left w:val="none" w:sz="0" w:space="0" w:color="auto"/>
                <w:bottom w:val="none" w:sz="0" w:space="0" w:color="auto"/>
                <w:right w:val="none" w:sz="0" w:space="0" w:color="auto"/>
              </w:divBdr>
            </w:div>
            <w:div w:id="207882905">
              <w:marLeft w:val="0"/>
              <w:marRight w:val="0"/>
              <w:marTop w:val="0"/>
              <w:marBottom w:val="0"/>
              <w:divBdr>
                <w:top w:val="none" w:sz="0" w:space="0" w:color="auto"/>
                <w:left w:val="none" w:sz="0" w:space="0" w:color="auto"/>
                <w:bottom w:val="none" w:sz="0" w:space="0" w:color="auto"/>
                <w:right w:val="none" w:sz="0" w:space="0" w:color="auto"/>
              </w:divBdr>
            </w:div>
            <w:div w:id="538904429">
              <w:marLeft w:val="0"/>
              <w:marRight w:val="0"/>
              <w:marTop w:val="0"/>
              <w:marBottom w:val="0"/>
              <w:divBdr>
                <w:top w:val="none" w:sz="0" w:space="0" w:color="auto"/>
                <w:left w:val="none" w:sz="0" w:space="0" w:color="auto"/>
                <w:bottom w:val="none" w:sz="0" w:space="0" w:color="auto"/>
                <w:right w:val="none" w:sz="0" w:space="0" w:color="auto"/>
              </w:divBdr>
            </w:div>
          </w:divsChild>
        </w:div>
        <w:div w:id="1880776712">
          <w:marLeft w:val="600"/>
          <w:marRight w:val="0"/>
          <w:marTop w:val="0"/>
          <w:marBottom w:val="0"/>
          <w:divBdr>
            <w:top w:val="none" w:sz="0" w:space="0" w:color="auto"/>
            <w:left w:val="none" w:sz="0" w:space="0" w:color="auto"/>
            <w:bottom w:val="none" w:sz="0" w:space="0" w:color="auto"/>
            <w:right w:val="none" w:sz="0" w:space="0" w:color="auto"/>
          </w:divBdr>
          <w:divsChild>
            <w:div w:id="967706325">
              <w:marLeft w:val="0"/>
              <w:marRight w:val="0"/>
              <w:marTop w:val="0"/>
              <w:marBottom w:val="0"/>
              <w:divBdr>
                <w:top w:val="none" w:sz="0" w:space="0" w:color="auto"/>
                <w:left w:val="none" w:sz="0" w:space="0" w:color="auto"/>
                <w:bottom w:val="none" w:sz="0" w:space="0" w:color="auto"/>
                <w:right w:val="none" w:sz="0" w:space="0" w:color="auto"/>
              </w:divBdr>
              <w:divsChild>
                <w:div w:id="822546932">
                  <w:marLeft w:val="0"/>
                  <w:marRight w:val="0"/>
                  <w:marTop w:val="0"/>
                  <w:marBottom w:val="0"/>
                  <w:divBdr>
                    <w:top w:val="none" w:sz="0" w:space="0" w:color="auto"/>
                    <w:left w:val="none" w:sz="0" w:space="0" w:color="auto"/>
                    <w:bottom w:val="none" w:sz="0" w:space="0" w:color="auto"/>
                    <w:right w:val="none" w:sz="0" w:space="0" w:color="auto"/>
                  </w:divBdr>
                </w:div>
              </w:divsChild>
            </w:div>
            <w:div w:id="1964849988">
              <w:marLeft w:val="0"/>
              <w:marRight w:val="0"/>
              <w:marTop w:val="0"/>
              <w:marBottom w:val="0"/>
              <w:divBdr>
                <w:top w:val="none" w:sz="0" w:space="0" w:color="auto"/>
                <w:left w:val="none" w:sz="0" w:space="0" w:color="auto"/>
                <w:bottom w:val="none" w:sz="0" w:space="0" w:color="auto"/>
                <w:right w:val="none" w:sz="0" w:space="0" w:color="auto"/>
              </w:divBdr>
              <w:divsChild>
                <w:div w:id="760108314">
                  <w:marLeft w:val="0"/>
                  <w:marRight w:val="0"/>
                  <w:marTop w:val="0"/>
                  <w:marBottom w:val="0"/>
                  <w:divBdr>
                    <w:top w:val="none" w:sz="0" w:space="0" w:color="auto"/>
                    <w:left w:val="none" w:sz="0" w:space="0" w:color="auto"/>
                    <w:bottom w:val="none" w:sz="0" w:space="0" w:color="auto"/>
                    <w:right w:val="none" w:sz="0" w:space="0" w:color="auto"/>
                  </w:divBdr>
                </w:div>
              </w:divsChild>
            </w:div>
            <w:div w:id="80444991">
              <w:marLeft w:val="0"/>
              <w:marRight w:val="0"/>
              <w:marTop w:val="0"/>
              <w:marBottom w:val="0"/>
              <w:divBdr>
                <w:top w:val="none" w:sz="0" w:space="0" w:color="auto"/>
                <w:left w:val="none" w:sz="0" w:space="0" w:color="auto"/>
                <w:bottom w:val="none" w:sz="0" w:space="0" w:color="auto"/>
                <w:right w:val="none" w:sz="0" w:space="0" w:color="auto"/>
              </w:divBdr>
              <w:divsChild>
                <w:div w:id="1056125508">
                  <w:marLeft w:val="0"/>
                  <w:marRight w:val="0"/>
                  <w:marTop w:val="0"/>
                  <w:marBottom w:val="0"/>
                  <w:divBdr>
                    <w:top w:val="none" w:sz="0" w:space="0" w:color="auto"/>
                    <w:left w:val="none" w:sz="0" w:space="0" w:color="auto"/>
                    <w:bottom w:val="none" w:sz="0" w:space="0" w:color="auto"/>
                    <w:right w:val="none" w:sz="0" w:space="0" w:color="auto"/>
                  </w:divBdr>
                </w:div>
              </w:divsChild>
            </w:div>
            <w:div w:id="2143962375">
              <w:marLeft w:val="0"/>
              <w:marRight w:val="0"/>
              <w:marTop w:val="0"/>
              <w:marBottom w:val="0"/>
              <w:divBdr>
                <w:top w:val="none" w:sz="0" w:space="0" w:color="auto"/>
                <w:left w:val="none" w:sz="0" w:space="0" w:color="auto"/>
                <w:bottom w:val="none" w:sz="0" w:space="0" w:color="auto"/>
                <w:right w:val="none" w:sz="0" w:space="0" w:color="auto"/>
              </w:divBdr>
              <w:divsChild>
                <w:div w:id="1616405998">
                  <w:marLeft w:val="0"/>
                  <w:marRight w:val="0"/>
                  <w:marTop w:val="0"/>
                  <w:marBottom w:val="0"/>
                  <w:divBdr>
                    <w:top w:val="none" w:sz="0" w:space="0" w:color="auto"/>
                    <w:left w:val="none" w:sz="0" w:space="0" w:color="auto"/>
                    <w:bottom w:val="none" w:sz="0" w:space="0" w:color="auto"/>
                    <w:right w:val="none" w:sz="0" w:space="0" w:color="auto"/>
                  </w:divBdr>
                </w:div>
              </w:divsChild>
            </w:div>
            <w:div w:id="1445226389">
              <w:marLeft w:val="0"/>
              <w:marRight w:val="0"/>
              <w:marTop w:val="0"/>
              <w:marBottom w:val="0"/>
              <w:divBdr>
                <w:top w:val="none" w:sz="0" w:space="0" w:color="auto"/>
                <w:left w:val="none" w:sz="0" w:space="0" w:color="auto"/>
                <w:bottom w:val="none" w:sz="0" w:space="0" w:color="auto"/>
                <w:right w:val="none" w:sz="0" w:space="0" w:color="auto"/>
              </w:divBdr>
              <w:divsChild>
                <w:div w:id="11411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860">
          <w:marLeft w:val="0"/>
          <w:marRight w:val="0"/>
          <w:marTop w:val="0"/>
          <w:marBottom w:val="0"/>
          <w:divBdr>
            <w:top w:val="none" w:sz="0" w:space="0" w:color="auto"/>
            <w:left w:val="none" w:sz="0" w:space="0" w:color="auto"/>
            <w:bottom w:val="none" w:sz="0" w:space="0" w:color="auto"/>
            <w:right w:val="none" w:sz="0" w:space="0" w:color="auto"/>
          </w:divBdr>
          <w:divsChild>
            <w:div w:id="890111357">
              <w:marLeft w:val="0"/>
              <w:marRight w:val="0"/>
              <w:marTop w:val="0"/>
              <w:marBottom w:val="0"/>
              <w:divBdr>
                <w:top w:val="none" w:sz="0" w:space="0" w:color="auto"/>
                <w:left w:val="none" w:sz="0" w:space="0" w:color="auto"/>
                <w:bottom w:val="none" w:sz="0" w:space="0" w:color="auto"/>
                <w:right w:val="none" w:sz="0" w:space="0" w:color="auto"/>
              </w:divBdr>
            </w:div>
          </w:divsChild>
        </w:div>
        <w:div w:id="529535252">
          <w:marLeft w:val="600"/>
          <w:marRight w:val="0"/>
          <w:marTop w:val="0"/>
          <w:marBottom w:val="0"/>
          <w:divBdr>
            <w:top w:val="none" w:sz="0" w:space="0" w:color="auto"/>
            <w:left w:val="none" w:sz="0" w:space="0" w:color="auto"/>
            <w:bottom w:val="none" w:sz="0" w:space="0" w:color="auto"/>
            <w:right w:val="none" w:sz="0" w:space="0" w:color="auto"/>
          </w:divBdr>
          <w:divsChild>
            <w:div w:id="204216043">
              <w:marLeft w:val="0"/>
              <w:marRight w:val="0"/>
              <w:marTop w:val="0"/>
              <w:marBottom w:val="0"/>
              <w:divBdr>
                <w:top w:val="none" w:sz="0" w:space="0" w:color="auto"/>
                <w:left w:val="none" w:sz="0" w:space="0" w:color="auto"/>
                <w:bottom w:val="none" w:sz="0" w:space="0" w:color="auto"/>
                <w:right w:val="none" w:sz="0" w:space="0" w:color="auto"/>
              </w:divBdr>
              <w:divsChild>
                <w:div w:id="745036009">
                  <w:marLeft w:val="0"/>
                  <w:marRight w:val="0"/>
                  <w:marTop w:val="0"/>
                  <w:marBottom w:val="0"/>
                  <w:divBdr>
                    <w:top w:val="none" w:sz="0" w:space="0" w:color="auto"/>
                    <w:left w:val="none" w:sz="0" w:space="0" w:color="auto"/>
                    <w:bottom w:val="none" w:sz="0" w:space="0" w:color="auto"/>
                    <w:right w:val="none" w:sz="0" w:space="0" w:color="auto"/>
                  </w:divBdr>
                </w:div>
              </w:divsChild>
            </w:div>
            <w:div w:id="730151094">
              <w:marLeft w:val="0"/>
              <w:marRight w:val="0"/>
              <w:marTop w:val="0"/>
              <w:marBottom w:val="0"/>
              <w:divBdr>
                <w:top w:val="none" w:sz="0" w:space="0" w:color="auto"/>
                <w:left w:val="none" w:sz="0" w:space="0" w:color="auto"/>
                <w:bottom w:val="none" w:sz="0" w:space="0" w:color="auto"/>
                <w:right w:val="none" w:sz="0" w:space="0" w:color="auto"/>
              </w:divBdr>
              <w:divsChild>
                <w:div w:id="846987639">
                  <w:marLeft w:val="0"/>
                  <w:marRight w:val="0"/>
                  <w:marTop w:val="0"/>
                  <w:marBottom w:val="0"/>
                  <w:divBdr>
                    <w:top w:val="none" w:sz="0" w:space="0" w:color="auto"/>
                    <w:left w:val="none" w:sz="0" w:space="0" w:color="auto"/>
                    <w:bottom w:val="none" w:sz="0" w:space="0" w:color="auto"/>
                    <w:right w:val="none" w:sz="0" w:space="0" w:color="auto"/>
                  </w:divBdr>
                </w:div>
              </w:divsChild>
            </w:div>
            <w:div w:id="506671221">
              <w:marLeft w:val="0"/>
              <w:marRight w:val="0"/>
              <w:marTop w:val="0"/>
              <w:marBottom w:val="0"/>
              <w:divBdr>
                <w:top w:val="none" w:sz="0" w:space="0" w:color="auto"/>
                <w:left w:val="none" w:sz="0" w:space="0" w:color="auto"/>
                <w:bottom w:val="none" w:sz="0" w:space="0" w:color="auto"/>
                <w:right w:val="none" w:sz="0" w:space="0" w:color="auto"/>
              </w:divBdr>
              <w:divsChild>
                <w:div w:id="7370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dcterms:created xsi:type="dcterms:W3CDTF">2015-06-11T21:39:00Z</dcterms:created>
  <dcterms:modified xsi:type="dcterms:W3CDTF">2015-06-11T21:41:00Z</dcterms:modified>
</cp:coreProperties>
</file>