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013" w:rsidRPr="002B0006" w:rsidRDefault="00931013" w:rsidP="00931013">
      <w:pPr>
        <w:jc w:val="center"/>
        <w:rPr>
          <w:rFonts w:asciiTheme="minorHAnsi" w:hAnsiTheme="minorHAnsi" w:cs="Trebuchet MS"/>
          <w:b/>
        </w:rPr>
      </w:pPr>
      <w:r w:rsidRPr="002B0006">
        <w:rPr>
          <w:rFonts w:asciiTheme="minorHAnsi" w:hAnsiTheme="minorHAnsi" w:cs="Trebuchet MS"/>
          <w:b/>
          <w:color w:val="000000"/>
        </w:rPr>
        <w:t>Program Review Committee</w:t>
      </w:r>
    </w:p>
    <w:p w:rsidR="00931013" w:rsidRPr="002B0006" w:rsidRDefault="00931013" w:rsidP="00931013">
      <w:pPr>
        <w:jc w:val="center"/>
        <w:rPr>
          <w:rFonts w:asciiTheme="minorHAnsi" w:hAnsiTheme="minorHAnsi" w:cs="Trebuchet MS"/>
          <w:b/>
        </w:rPr>
      </w:pPr>
      <w:r w:rsidRPr="002B0006">
        <w:rPr>
          <w:rFonts w:asciiTheme="minorHAnsi" w:hAnsiTheme="minorHAnsi" w:cs="Trebuchet MS"/>
          <w:b/>
          <w:color w:val="000000"/>
        </w:rPr>
        <w:t xml:space="preserve"> Tuesday, </w:t>
      </w:r>
      <w:r w:rsidR="004D746B">
        <w:rPr>
          <w:rFonts w:asciiTheme="minorHAnsi" w:hAnsiTheme="minorHAnsi" w:cs="Trebuchet MS"/>
          <w:b/>
          <w:color w:val="000000"/>
        </w:rPr>
        <w:t>November 3</w:t>
      </w:r>
      <w:r>
        <w:rPr>
          <w:rFonts w:asciiTheme="minorHAnsi" w:hAnsiTheme="minorHAnsi" w:cs="Trebuchet MS"/>
          <w:b/>
          <w:color w:val="000000"/>
        </w:rPr>
        <w:t>, 2015</w:t>
      </w:r>
    </w:p>
    <w:p w:rsidR="00931013" w:rsidRPr="002B0006" w:rsidRDefault="00931013" w:rsidP="00931013">
      <w:pPr>
        <w:jc w:val="center"/>
        <w:rPr>
          <w:rFonts w:asciiTheme="minorHAnsi" w:hAnsiTheme="minorHAnsi" w:cs="Trebuchet MS"/>
          <w:b/>
        </w:rPr>
      </w:pPr>
      <w:r w:rsidRPr="002B0006">
        <w:rPr>
          <w:rFonts w:asciiTheme="minorHAnsi" w:hAnsiTheme="minorHAnsi" w:cs="Trebuchet MS"/>
          <w:b/>
          <w:color w:val="000000"/>
        </w:rPr>
        <w:t>3:30</w:t>
      </w:r>
      <w:r w:rsidR="007D4FAA">
        <w:rPr>
          <w:rFonts w:asciiTheme="minorHAnsi" w:hAnsiTheme="minorHAnsi" w:cs="Trebuchet MS"/>
          <w:b/>
          <w:color w:val="000000"/>
        </w:rPr>
        <w:t xml:space="preserve"> p.m. – 5:00 p.m. in Levinson 40</w:t>
      </w:r>
      <w:r w:rsidRPr="002B0006">
        <w:rPr>
          <w:rFonts w:asciiTheme="minorHAnsi" w:hAnsiTheme="minorHAnsi" w:cs="Trebuchet MS"/>
          <w:b/>
          <w:color w:val="000000"/>
        </w:rPr>
        <w:t xml:space="preserve"> </w:t>
      </w:r>
    </w:p>
    <w:p w:rsidR="00931013" w:rsidRPr="002B0006" w:rsidRDefault="00931013" w:rsidP="00931013">
      <w:pPr>
        <w:jc w:val="center"/>
        <w:rPr>
          <w:rFonts w:asciiTheme="minorHAnsi" w:hAnsiTheme="minorHAnsi" w:cs="Trebuchet MS"/>
          <w:b/>
          <w:color w:val="000000"/>
        </w:rPr>
      </w:pPr>
      <w:r w:rsidRPr="002B0006">
        <w:rPr>
          <w:rFonts w:asciiTheme="minorHAnsi" w:hAnsiTheme="minorHAnsi" w:cs="Trebuchet MS"/>
          <w:b/>
          <w:color w:val="000000"/>
        </w:rPr>
        <w:t>Agenda</w:t>
      </w:r>
    </w:p>
    <w:p w:rsidR="00931013" w:rsidRPr="002B0006" w:rsidRDefault="00931013" w:rsidP="00931013">
      <w:pPr>
        <w:jc w:val="center"/>
        <w:rPr>
          <w:rFonts w:asciiTheme="minorHAnsi" w:hAnsiTheme="minorHAnsi" w:cs="Trebuchet MS"/>
          <w:b/>
          <w:color w:val="000000"/>
        </w:rPr>
      </w:pPr>
    </w:p>
    <w:p w:rsidR="00931013" w:rsidRPr="0029048D" w:rsidRDefault="00931013" w:rsidP="00931013">
      <w:pPr>
        <w:pStyle w:val="ListParagraph"/>
        <w:numPr>
          <w:ilvl w:val="0"/>
          <w:numId w:val="1"/>
        </w:numPr>
        <w:rPr>
          <w:rFonts w:asciiTheme="minorHAnsi" w:hAnsiTheme="minorHAnsi" w:cs="Trebuchet MS"/>
          <w:b/>
          <w:color w:val="000000"/>
          <w:sz w:val="22"/>
          <w:szCs w:val="22"/>
        </w:rPr>
      </w:pPr>
      <w:r>
        <w:rPr>
          <w:rFonts w:asciiTheme="minorHAnsi" w:hAnsiTheme="minorHAnsi" w:cs="Trebuchet MS"/>
          <w:b/>
          <w:color w:val="000000"/>
          <w:sz w:val="22"/>
          <w:szCs w:val="22"/>
        </w:rPr>
        <w:t xml:space="preserve">Today’s </w:t>
      </w:r>
      <w:r w:rsidRPr="0029048D">
        <w:rPr>
          <w:rFonts w:asciiTheme="minorHAnsi" w:hAnsiTheme="minorHAnsi" w:cs="Trebuchet MS"/>
          <w:b/>
          <w:color w:val="000000"/>
          <w:sz w:val="22"/>
          <w:szCs w:val="22"/>
        </w:rPr>
        <w:t>Note Taker</w:t>
      </w:r>
      <w:r>
        <w:rPr>
          <w:rFonts w:asciiTheme="minorHAnsi" w:hAnsiTheme="minorHAnsi" w:cs="Trebuchet MS"/>
          <w:b/>
          <w:color w:val="000000"/>
          <w:sz w:val="22"/>
          <w:szCs w:val="22"/>
        </w:rPr>
        <w:t>--</w:t>
      </w:r>
    </w:p>
    <w:p w:rsidR="00931013" w:rsidRPr="006D2C50" w:rsidRDefault="006D2C50" w:rsidP="00931013">
      <w:pPr>
        <w:pStyle w:val="ListParagraph"/>
        <w:numPr>
          <w:ilvl w:val="1"/>
          <w:numId w:val="1"/>
        </w:numPr>
        <w:rPr>
          <w:rFonts w:asciiTheme="minorHAnsi" w:hAnsiTheme="minorHAnsi" w:cs="Trebuchet MS"/>
          <w:sz w:val="22"/>
          <w:szCs w:val="22"/>
        </w:rPr>
      </w:pPr>
      <w:r>
        <w:rPr>
          <w:rFonts w:asciiTheme="minorHAnsi" w:hAnsiTheme="minorHAnsi" w:cs="Trebuchet MS"/>
          <w:color w:val="000000"/>
          <w:sz w:val="22"/>
          <w:szCs w:val="22"/>
        </w:rPr>
        <w:t>8.25.15:  Kristin Rabe</w:t>
      </w:r>
    </w:p>
    <w:p w:rsidR="006D2C50" w:rsidRPr="006D2C50" w:rsidRDefault="006D2C50" w:rsidP="00931013">
      <w:pPr>
        <w:pStyle w:val="ListParagraph"/>
        <w:numPr>
          <w:ilvl w:val="1"/>
          <w:numId w:val="1"/>
        </w:numPr>
        <w:rPr>
          <w:rFonts w:asciiTheme="minorHAnsi" w:hAnsiTheme="minorHAnsi" w:cs="Trebuchet MS"/>
          <w:sz w:val="22"/>
          <w:szCs w:val="22"/>
        </w:rPr>
      </w:pPr>
      <w:r>
        <w:rPr>
          <w:rFonts w:asciiTheme="minorHAnsi" w:hAnsiTheme="minorHAnsi" w:cs="Trebuchet MS"/>
          <w:color w:val="000000"/>
          <w:sz w:val="22"/>
          <w:szCs w:val="22"/>
        </w:rPr>
        <w:t>9-8-15: Anna Agenjo</w:t>
      </w:r>
    </w:p>
    <w:p w:rsidR="006D2C50" w:rsidRPr="006D2C50" w:rsidRDefault="006D2C50" w:rsidP="00931013">
      <w:pPr>
        <w:pStyle w:val="ListParagraph"/>
        <w:numPr>
          <w:ilvl w:val="1"/>
          <w:numId w:val="1"/>
        </w:numPr>
        <w:rPr>
          <w:rFonts w:asciiTheme="minorHAnsi" w:hAnsiTheme="minorHAnsi" w:cs="Trebuchet MS"/>
          <w:sz w:val="22"/>
          <w:szCs w:val="22"/>
        </w:rPr>
      </w:pPr>
      <w:r>
        <w:rPr>
          <w:rFonts w:asciiTheme="minorHAnsi" w:hAnsiTheme="minorHAnsi" w:cs="Trebuchet MS"/>
          <w:color w:val="000000"/>
          <w:sz w:val="22"/>
          <w:szCs w:val="22"/>
        </w:rPr>
        <w:t xml:space="preserve">9-22-15: </w:t>
      </w:r>
      <w:r w:rsidR="00660927">
        <w:rPr>
          <w:rFonts w:asciiTheme="minorHAnsi" w:hAnsiTheme="minorHAnsi" w:cs="Trebuchet MS"/>
          <w:color w:val="000000"/>
          <w:sz w:val="22"/>
          <w:szCs w:val="22"/>
        </w:rPr>
        <w:t xml:space="preserve">Kate </w:t>
      </w:r>
      <w:proofErr w:type="spellStart"/>
      <w:r w:rsidR="00660927">
        <w:rPr>
          <w:rFonts w:asciiTheme="minorHAnsi" w:hAnsiTheme="minorHAnsi" w:cs="Trebuchet MS"/>
          <w:color w:val="000000"/>
          <w:sz w:val="22"/>
          <w:szCs w:val="22"/>
        </w:rPr>
        <w:t>Pluta</w:t>
      </w:r>
      <w:proofErr w:type="spellEnd"/>
    </w:p>
    <w:p w:rsidR="006D2C50" w:rsidRPr="006D2C50" w:rsidRDefault="00660927" w:rsidP="00931013">
      <w:pPr>
        <w:pStyle w:val="ListParagraph"/>
        <w:numPr>
          <w:ilvl w:val="1"/>
          <w:numId w:val="1"/>
        </w:numPr>
        <w:rPr>
          <w:rFonts w:asciiTheme="minorHAnsi" w:hAnsiTheme="minorHAnsi" w:cs="Trebuchet MS"/>
          <w:sz w:val="22"/>
          <w:szCs w:val="22"/>
        </w:rPr>
      </w:pPr>
      <w:r>
        <w:rPr>
          <w:rFonts w:asciiTheme="minorHAnsi" w:hAnsiTheme="minorHAnsi" w:cs="Trebuchet MS"/>
          <w:color w:val="000000"/>
          <w:sz w:val="22"/>
          <w:szCs w:val="22"/>
        </w:rPr>
        <w:t>10-6-15: Kim Nickell</w:t>
      </w:r>
    </w:p>
    <w:p w:rsidR="006D2C50" w:rsidRPr="006D2C50" w:rsidRDefault="006D2C50" w:rsidP="00931013">
      <w:pPr>
        <w:pStyle w:val="ListParagraph"/>
        <w:numPr>
          <w:ilvl w:val="1"/>
          <w:numId w:val="1"/>
        </w:numPr>
        <w:rPr>
          <w:rFonts w:asciiTheme="minorHAnsi" w:hAnsiTheme="minorHAnsi" w:cs="Trebuchet MS"/>
          <w:sz w:val="22"/>
          <w:szCs w:val="22"/>
        </w:rPr>
      </w:pPr>
      <w:r>
        <w:rPr>
          <w:rFonts w:asciiTheme="minorHAnsi" w:hAnsiTheme="minorHAnsi" w:cs="Trebuchet MS"/>
          <w:color w:val="000000"/>
          <w:sz w:val="22"/>
          <w:szCs w:val="22"/>
        </w:rPr>
        <w:t>10-20-15:</w:t>
      </w:r>
      <w:r w:rsidR="004D746B">
        <w:rPr>
          <w:rFonts w:asciiTheme="minorHAnsi" w:hAnsiTheme="minorHAnsi" w:cs="Trebuchet MS"/>
          <w:color w:val="000000"/>
          <w:sz w:val="22"/>
          <w:szCs w:val="22"/>
        </w:rPr>
        <w:t xml:space="preserve"> Jennifer Johnson</w:t>
      </w:r>
    </w:p>
    <w:p w:rsidR="006D2C50" w:rsidRPr="006D2C50" w:rsidRDefault="006D2C50" w:rsidP="00931013">
      <w:pPr>
        <w:pStyle w:val="ListParagraph"/>
        <w:numPr>
          <w:ilvl w:val="1"/>
          <w:numId w:val="1"/>
        </w:numPr>
        <w:rPr>
          <w:rFonts w:asciiTheme="minorHAnsi" w:hAnsiTheme="minorHAnsi" w:cs="Trebuchet MS"/>
          <w:sz w:val="22"/>
          <w:szCs w:val="22"/>
        </w:rPr>
      </w:pPr>
      <w:r>
        <w:rPr>
          <w:rFonts w:asciiTheme="minorHAnsi" w:hAnsiTheme="minorHAnsi" w:cs="Trebuchet MS"/>
          <w:color w:val="000000"/>
          <w:sz w:val="22"/>
          <w:szCs w:val="22"/>
        </w:rPr>
        <w:t>11-3-15:</w:t>
      </w:r>
      <w:r w:rsidR="004D746B">
        <w:rPr>
          <w:rFonts w:asciiTheme="minorHAnsi" w:hAnsiTheme="minorHAnsi" w:cs="Trebuchet MS"/>
          <w:color w:val="000000"/>
          <w:sz w:val="22"/>
          <w:szCs w:val="22"/>
        </w:rPr>
        <w:t xml:space="preserve"> Jessica Wojtysiak</w:t>
      </w:r>
    </w:p>
    <w:p w:rsidR="006D2C50" w:rsidRPr="006D2C50" w:rsidRDefault="006D2C50" w:rsidP="00931013">
      <w:pPr>
        <w:pStyle w:val="ListParagraph"/>
        <w:numPr>
          <w:ilvl w:val="1"/>
          <w:numId w:val="1"/>
        </w:numPr>
        <w:rPr>
          <w:rFonts w:asciiTheme="minorHAnsi" w:hAnsiTheme="minorHAnsi" w:cs="Trebuchet MS"/>
          <w:sz w:val="22"/>
          <w:szCs w:val="22"/>
        </w:rPr>
      </w:pPr>
      <w:r>
        <w:rPr>
          <w:rFonts w:asciiTheme="minorHAnsi" w:hAnsiTheme="minorHAnsi" w:cs="Trebuchet MS"/>
          <w:color w:val="000000"/>
          <w:sz w:val="22"/>
          <w:szCs w:val="22"/>
        </w:rPr>
        <w:t>11-17-15</w:t>
      </w:r>
      <w:r w:rsidR="00782A31">
        <w:rPr>
          <w:rFonts w:asciiTheme="minorHAnsi" w:hAnsiTheme="minorHAnsi" w:cs="Trebuchet MS"/>
          <w:color w:val="000000"/>
          <w:sz w:val="22"/>
          <w:szCs w:val="22"/>
        </w:rPr>
        <w:t xml:space="preserve">: Emmanuel </w:t>
      </w:r>
      <w:proofErr w:type="spellStart"/>
      <w:r w:rsidR="00782A31">
        <w:rPr>
          <w:rFonts w:asciiTheme="minorHAnsi" w:hAnsiTheme="minorHAnsi" w:cs="Trebuchet MS"/>
          <w:color w:val="000000"/>
          <w:sz w:val="22"/>
          <w:szCs w:val="22"/>
        </w:rPr>
        <w:t>Mourtzanos</w:t>
      </w:r>
      <w:proofErr w:type="spellEnd"/>
    </w:p>
    <w:p w:rsidR="006D2C50" w:rsidRPr="00D02B70" w:rsidRDefault="006D2C50" w:rsidP="00931013">
      <w:pPr>
        <w:pStyle w:val="ListParagraph"/>
        <w:numPr>
          <w:ilvl w:val="1"/>
          <w:numId w:val="1"/>
        </w:numPr>
        <w:rPr>
          <w:rFonts w:asciiTheme="minorHAnsi" w:hAnsiTheme="minorHAnsi" w:cs="Trebuchet MS"/>
          <w:sz w:val="22"/>
          <w:szCs w:val="22"/>
        </w:rPr>
      </w:pPr>
      <w:r>
        <w:rPr>
          <w:rFonts w:asciiTheme="minorHAnsi" w:hAnsiTheme="minorHAnsi" w:cs="Trebuchet MS"/>
          <w:color w:val="000000"/>
          <w:sz w:val="22"/>
          <w:szCs w:val="22"/>
        </w:rPr>
        <w:t>12-1-15:</w:t>
      </w:r>
    </w:p>
    <w:p w:rsidR="00D02B70" w:rsidRDefault="00D02B70" w:rsidP="00D02B70">
      <w:pPr>
        <w:pStyle w:val="ListParagraph"/>
        <w:ind w:left="1440"/>
        <w:rPr>
          <w:rFonts w:asciiTheme="minorHAnsi" w:hAnsiTheme="minorHAnsi" w:cs="Trebuchet MS"/>
          <w:color w:val="000000"/>
          <w:sz w:val="22"/>
          <w:szCs w:val="22"/>
        </w:rPr>
      </w:pPr>
    </w:p>
    <w:p w:rsidR="00D02B70" w:rsidRPr="00F92950" w:rsidRDefault="00D02B70" w:rsidP="00D02B70">
      <w:pPr>
        <w:pStyle w:val="ListParagraph"/>
        <w:ind w:left="1440"/>
        <w:rPr>
          <w:rFonts w:asciiTheme="minorHAnsi" w:hAnsiTheme="minorHAnsi" w:cs="Trebuchet MS"/>
          <w:sz w:val="22"/>
          <w:szCs w:val="22"/>
        </w:rPr>
      </w:pPr>
    </w:p>
    <w:p w:rsidR="00931013" w:rsidRDefault="00931013" w:rsidP="00931013">
      <w:pPr>
        <w:pStyle w:val="ListParagraph"/>
        <w:numPr>
          <w:ilvl w:val="0"/>
          <w:numId w:val="1"/>
        </w:numPr>
        <w:rPr>
          <w:rFonts w:asciiTheme="minorHAnsi" w:hAnsiTheme="minorHAnsi" w:cs="Trebuchet MS"/>
          <w:b/>
          <w:color w:val="000000"/>
          <w:sz w:val="22"/>
          <w:szCs w:val="22"/>
        </w:rPr>
      </w:pPr>
      <w:r>
        <w:rPr>
          <w:rFonts w:asciiTheme="minorHAnsi" w:hAnsiTheme="minorHAnsi" w:cs="Trebuchet MS"/>
          <w:b/>
          <w:color w:val="000000"/>
          <w:sz w:val="22"/>
          <w:szCs w:val="22"/>
        </w:rPr>
        <w:t>Review and approve</w:t>
      </w:r>
      <w:r w:rsidRPr="0029048D">
        <w:rPr>
          <w:rFonts w:asciiTheme="minorHAnsi" w:hAnsiTheme="minorHAnsi" w:cs="Trebuchet MS"/>
          <w:b/>
          <w:color w:val="000000"/>
          <w:sz w:val="22"/>
          <w:szCs w:val="22"/>
        </w:rPr>
        <w:t xml:space="preserve"> </w:t>
      </w:r>
      <w:r w:rsidR="007D4FAA">
        <w:rPr>
          <w:rFonts w:asciiTheme="minorHAnsi" w:hAnsiTheme="minorHAnsi" w:cs="Trebuchet MS"/>
          <w:b/>
          <w:color w:val="000000"/>
          <w:sz w:val="22"/>
          <w:szCs w:val="22"/>
        </w:rPr>
        <w:t>agenda items</w:t>
      </w:r>
      <w:r>
        <w:rPr>
          <w:rFonts w:asciiTheme="minorHAnsi" w:hAnsiTheme="minorHAnsi" w:cs="Trebuchet MS"/>
          <w:b/>
          <w:color w:val="000000"/>
          <w:sz w:val="22"/>
          <w:szCs w:val="22"/>
        </w:rPr>
        <w:t>.</w:t>
      </w:r>
      <w:r w:rsidR="00D02B70">
        <w:rPr>
          <w:rFonts w:asciiTheme="minorHAnsi" w:hAnsiTheme="minorHAnsi" w:cs="Trebuchet MS"/>
          <w:b/>
          <w:color w:val="000000"/>
          <w:sz w:val="22"/>
          <w:szCs w:val="22"/>
        </w:rPr>
        <w:t xml:space="preserve"> </w:t>
      </w:r>
      <w:r w:rsidR="00D02B70">
        <w:rPr>
          <w:rFonts w:asciiTheme="minorHAnsi" w:hAnsiTheme="minorHAnsi" w:cs="Trebuchet MS"/>
          <w:color w:val="000000"/>
          <w:sz w:val="22"/>
          <w:szCs w:val="22"/>
        </w:rPr>
        <w:t xml:space="preserve"> Minutes approved. No additions to the agenda.</w:t>
      </w:r>
    </w:p>
    <w:p w:rsidR="00D02B70" w:rsidRDefault="00D02B70" w:rsidP="00D02B70">
      <w:pPr>
        <w:rPr>
          <w:rFonts w:asciiTheme="minorHAnsi" w:hAnsiTheme="minorHAnsi" w:cs="Trebuchet MS"/>
          <w:b/>
          <w:color w:val="000000"/>
          <w:sz w:val="22"/>
          <w:szCs w:val="22"/>
        </w:rPr>
      </w:pPr>
    </w:p>
    <w:p w:rsidR="00665352" w:rsidRPr="00F85C02" w:rsidRDefault="00665352" w:rsidP="00665352">
      <w:pPr>
        <w:pStyle w:val="NoSpacing"/>
        <w:tabs>
          <w:tab w:val="left" w:pos="252"/>
        </w:tabs>
        <w:ind w:left="432"/>
        <w:rPr>
          <w:rFonts w:asciiTheme="minorHAnsi" w:hAnsiTheme="minorHAnsi"/>
          <w:b/>
          <w:sz w:val="22"/>
          <w:szCs w:val="22"/>
        </w:rPr>
      </w:pPr>
    </w:p>
    <w:p w:rsidR="00665352" w:rsidRDefault="00665352" w:rsidP="00665352">
      <w:pPr>
        <w:pStyle w:val="ListParagraph"/>
        <w:numPr>
          <w:ilvl w:val="0"/>
          <w:numId w:val="1"/>
        </w:numPr>
        <w:rPr>
          <w:rFonts w:asciiTheme="minorHAnsi" w:hAnsiTheme="minorHAnsi" w:cs="Trebuchet MS"/>
          <w:b/>
          <w:color w:val="000000"/>
          <w:sz w:val="22"/>
          <w:szCs w:val="22"/>
        </w:rPr>
      </w:pPr>
      <w:proofErr w:type="spellStart"/>
      <w:r>
        <w:rPr>
          <w:rFonts w:asciiTheme="minorHAnsi" w:hAnsiTheme="minorHAnsi" w:cs="Trebuchet MS"/>
          <w:b/>
          <w:color w:val="000000"/>
          <w:sz w:val="22"/>
          <w:szCs w:val="22"/>
        </w:rPr>
        <w:t>ELumen</w:t>
      </w:r>
      <w:proofErr w:type="spellEnd"/>
      <w:r>
        <w:rPr>
          <w:rFonts w:asciiTheme="minorHAnsi" w:hAnsiTheme="minorHAnsi" w:cs="Trebuchet MS"/>
          <w:b/>
          <w:color w:val="000000"/>
          <w:sz w:val="22"/>
          <w:szCs w:val="22"/>
        </w:rPr>
        <w:t xml:space="preserve"> report </w:t>
      </w:r>
      <w:r>
        <w:rPr>
          <w:rFonts w:asciiTheme="minorHAnsi" w:hAnsiTheme="minorHAnsi" w:cs="Trebuchet MS"/>
          <w:b/>
          <w:color w:val="000000"/>
          <w:sz w:val="22"/>
          <w:szCs w:val="22"/>
        </w:rPr>
        <w:tab/>
        <w:t>October 22 presentation</w:t>
      </w:r>
    </w:p>
    <w:p w:rsidR="00665352" w:rsidRDefault="00665352" w:rsidP="00665352">
      <w:pPr>
        <w:rPr>
          <w:rFonts w:asciiTheme="minorHAnsi" w:hAnsiTheme="minorHAnsi" w:cs="Trebuchet MS"/>
          <w:b/>
          <w:color w:val="000000"/>
          <w:sz w:val="22"/>
          <w:szCs w:val="22"/>
        </w:rPr>
      </w:pPr>
    </w:p>
    <w:p w:rsidR="00665352" w:rsidRDefault="00665352" w:rsidP="00665352">
      <w:pPr>
        <w:rPr>
          <w:rFonts w:asciiTheme="minorHAnsi" w:hAnsiTheme="minorHAnsi" w:cs="Trebuchet MS"/>
          <w:color w:val="000000"/>
          <w:sz w:val="22"/>
          <w:szCs w:val="22"/>
        </w:rPr>
      </w:pPr>
      <w:r w:rsidRPr="00D02B70">
        <w:rPr>
          <w:rFonts w:asciiTheme="minorHAnsi" w:hAnsiTheme="minorHAnsi" w:cs="Trebuchet MS"/>
          <w:color w:val="000000"/>
          <w:sz w:val="22"/>
          <w:szCs w:val="22"/>
        </w:rPr>
        <w:t>Discussed first. District office meeting on the 22</w:t>
      </w:r>
      <w:r w:rsidRPr="00D02B70">
        <w:rPr>
          <w:rFonts w:asciiTheme="minorHAnsi" w:hAnsiTheme="minorHAnsi" w:cs="Trebuchet MS"/>
          <w:color w:val="000000"/>
          <w:sz w:val="22"/>
          <w:szCs w:val="22"/>
          <w:vertAlign w:val="superscript"/>
        </w:rPr>
        <w:t>nd</w:t>
      </w:r>
      <w:r w:rsidRPr="00D02B70">
        <w:rPr>
          <w:rFonts w:asciiTheme="minorHAnsi" w:hAnsiTheme="minorHAnsi" w:cs="Trebuchet MS"/>
          <w:color w:val="000000"/>
          <w:sz w:val="22"/>
          <w:szCs w:val="22"/>
        </w:rPr>
        <w:t xml:space="preserve">. Various components: tie workflow, assessment, SLO creation, assessment, data analysis, curriculum and program review. </w:t>
      </w:r>
      <w:r w:rsidR="00782A31">
        <w:rPr>
          <w:rFonts w:asciiTheme="minorHAnsi" w:hAnsiTheme="minorHAnsi" w:cs="Trebuchet MS"/>
          <w:color w:val="000000"/>
          <w:sz w:val="22"/>
          <w:szCs w:val="22"/>
        </w:rPr>
        <w:t>BC w</w:t>
      </w:r>
      <w:r>
        <w:rPr>
          <w:rFonts w:asciiTheme="minorHAnsi" w:hAnsiTheme="minorHAnsi" w:cs="Trebuchet MS"/>
          <w:color w:val="000000"/>
          <w:sz w:val="22"/>
          <w:szCs w:val="22"/>
        </w:rPr>
        <w:t xml:space="preserve">ould be a part of Beacon beta to try for free for 3 years. </w:t>
      </w:r>
    </w:p>
    <w:p w:rsidR="00665352" w:rsidRDefault="00665352" w:rsidP="00665352">
      <w:pPr>
        <w:rPr>
          <w:rFonts w:asciiTheme="minorHAnsi" w:hAnsiTheme="minorHAnsi" w:cs="Trebuchet MS"/>
          <w:color w:val="000000"/>
          <w:sz w:val="22"/>
          <w:szCs w:val="22"/>
        </w:rPr>
      </w:pPr>
    </w:p>
    <w:p w:rsidR="00665352" w:rsidRDefault="00665352" w:rsidP="00665352">
      <w:pPr>
        <w:rPr>
          <w:rFonts w:asciiTheme="minorHAnsi" w:hAnsiTheme="minorHAnsi" w:cs="Trebuchet MS"/>
          <w:color w:val="000000"/>
          <w:sz w:val="22"/>
          <w:szCs w:val="22"/>
        </w:rPr>
      </w:pPr>
      <w:r>
        <w:rPr>
          <w:rFonts w:asciiTheme="minorHAnsi" w:hAnsiTheme="minorHAnsi" w:cs="Trebuchet MS"/>
          <w:color w:val="000000"/>
          <w:sz w:val="22"/>
          <w:szCs w:val="22"/>
        </w:rPr>
        <w:t>No firm decision made – some small concerns about being a beta site rather than seeing it as an advantage.</w:t>
      </w:r>
    </w:p>
    <w:p w:rsidR="00665352" w:rsidRDefault="00665352" w:rsidP="00665352">
      <w:pPr>
        <w:rPr>
          <w:rFonts w:asciiTheme="minorHAnsi" w:hAnsiTheme="minorHAnsi" w:cs="Trebuchet MS"/>
          <w:color w:val="000000"/>
          <w:sz w:val="22"/>
          <w:szCs w:val="22"/>
        </w:rPr>
      </w:pPr>
    </w:p>
    <w:p w:rsidR="00665352" w:rsidRDefault="00665352" w:rsidP="00665352">
      <w:pPr>
        <w:rPr>
          <w:rFonts w:asciiTheme="minorHAnsi" w:hAnsiTheme="minorHAnsi" w:cs="Trebuchet MS"/>
          <w:color w:val="000000"/>
          <w:sz w:val="22"/>
          <w:szCs w:val="22"/>
        </w:rPr>
      </w:pPr>
      <w:r>
        <w:rPr>
          <w:rFonts w:asciiTheme="minorHAnsi" w:hAnsiTheme="minorHAnsi" w:cs="Trebuchet MS"/>
          <w:color w:val="000000"/>
          <w:sz w:val="22"/>
          <w:szCs w:val="22"/>
        </w:rPr>
        <w:t xml:space="preserve">Michelle Bresso asks us to generate questions for other </w:t>
      </w:r>
      <w:proofErr w:type="spellStart"/>
      <w:r>
        <w:rPr>
          <w:rFonts w:asciiTheme="minorHAnsi" w:hAnsiTheme="minorHAnsi" w:cs="Trebuchet MS"/>
          <w:color w:val="000000"/>
          <w:sz w:val="22"/>
          <w:szCs w:val="22"/>
        </w:rPr>
        <w:t>Elumen</w:t>
      </w:r>
      <w:proofErr w:type="spellEnd"/>
      <w:r>
        <w:rPr>
          <w:rFonts w:asciiTheme="minorHAnsi" w:hAnsiTheme="minorHAnsi" w:cs="Trebuchet MS"/>
          <w:color w:val="000000"/>
          <w:sz w:val="22"/>
          <w:szCs w:val="22"/>
        </w:rPr>
        <w:t xml:space="preserve"> users (Taft College, </w:t>
      </w:r>
      <w:proofErr w:type="spellStart"/>
      <w:r>
        <w:rPr>
          <w:rFonts w:asciiTheme="minorHAnsi" w:hAnsiTheme="minorHAnsi" w:cs="Trebuchet MS"/>
          <w:color w:val="000000"/>
          <w:sz w:val="22"/>
          <w:szCs w:val="22"/>
        </w:rPr>
        <w:t>etc</w:t>
      </w:r>
      <w:proofErr w:type="spellEnd"/>
      <w:r>
        <w:rPr>
          <w:rFonts w:asciiTheme="minorHAnsi" w:hAnsiTheme="minorHAnsi" w:cs="Trebuchet MS"/>
          <w:color w:val="000000"/>
          <w:sz w:val="22"/>
          <w:szCs w:val="22"/>
        </w:rPr>
        <w:t>). Questions to find out about their experience. Need to follow up with current users to see if they are satisfied with the product.</w:t>
      </w:r>
    </w:p>
    <w:p w:rsidR="00665352" w:rsidRDefault="00665352" w:rsidP="00665352">
      <w:pPr>
        <w:rPr>
          <w:rFonts w:asciiTheme="minorHAnsi" w:hAnsiTheme="minorHAnsi" w:cs="Trebuchet MS"/>
          <w:color w:val="000000"/>
          <w:sz w:val="22"/>
          <w:szCs w:val="22"/>
        </w:rPr>
      </w:pPr>
      <w:r>
        <w:rPr>
          <w:rFonts w:asciiTheme="minorHAnsi" w:hAnsiTheme="minorHAnsi" w:cs="Trebuchet MS"/>
          <w:color w:val="000000"/>
          <w:sz w:val="22"/>
          <w:szCs w:val="22"/>
        </w:rPr>
        <w:t xml:space="preserve">From a PR perspective (both sides), there is reduced confusion. Items clearly identified. Submit with green check mark. Shows user that all tasks are completed to confirm that the review is completed. One living document that is revised online. Looks intuitive. </w:t>
      </w:r>
    </w:p>
    <w:p w:rsidR="00665352" w:rsidRDefault="00665352" w:rsidP="00665352">
      <w:pPr>
        <w:rPr>
          <w:rFonts w:asciiTheme="minorHAnsi" w:hAnsiTheme="minorHAnsi" w:cs="Trebuchet MS"/>
          <w:color w:val="000000"/>
          <w:sz w:val="22"/>
          <w:szCs w:val="22"/>
        </w:rPr>
      </w:pPr>
      <w:r>
        <w:rPr>
          <w:rFonts w:asciiTheme="minorHAnsi" w:hAnsiTheme="minorHAnsi" w:cs="Trebuchet MS"/>
          <w:color w:val="000000"/>
          <w:sz w:val="22"/>
          <w:szCs w:val="22"/>
        </w:rPr>
        <w:t>There was a list of schools of users. Kristin will forward list to Kim N. and Sue.</w:t>
      </w:r>
    </w:p>
    <w:p w:rsidR="00665352" w:rsidRDefault="00665352" w:rsidP="00665352">
      <w:pPr>
        <w:rPr>
          <w:rFonts w:asciiTheme="minorHAnsi" w:hAnsiTheme="minorHAnsi" w:cs="Trebuchet MS"/>
          <w:color w:val="000000"/>
          <w:sz w:val="22"/>
          <w:szCs w:val="22"/>
        </w:rPr>
      </w:pPr>
      <w:r>
        <w:rPr>
          <w:rFonts w:asciiTheme="minorHAnsi" w:hAnsiTheme="minorHAnsi" w:cs="Trebuchet MS"/>
          <w:color w:val="000000"/>
          <w:sz w:val="22"/>
          <w:szCs w:val="22"/>
        </w:rPr>
        <w:t>Gives the electronic program review wanted for last few years.</w:t>
      </w:r>
    </w:p>
    <w:p w:rsidR="00D02B70" w:rsidRPr="00D02B70" w:rsidRDefault="00D02B70" w:rsidP="00D02B70">
      <w:pPr>
        <w:rPr>
          <w:rFonts w:asciiTheme="minorHAnsi" w:hAnsiTheme="minorHAnsi" w:cs="Trebuchet MS"/>
          <w:b/>
          <w:color w:val="000000"/>
          <w:sz w:val="22"/>
          <w:szCs w:val="22"/>
        </w:rPr>
      </w:pPr>
    </w:p>
    <w:p w:rsidR="00F85C02" w:rsidRDefault="00E43C4C" w:rsidP="00F85C02">
      <w:pPr>
        <w:pStyle w:val="ListParagraph"/>
        <w:numPr>
          <w:ilvl w:val="0"/>
          <w:numId w:val="1"/>
        </w:numPr>
        <w:rPr>
          <w:rFonts w:asciiTheme="minorHAnsi" w:hAnsiTheme="minorHAnsi" w:cs="Trebuchet MS"/>
          <w:b/>
          <w:color w:val="000000"/>
          <w:sz w:val="22"/>
          <w:szCs w:val="22"/>
        </w:rPr>
      </w:pPr>
      <w:r>
        <w:rPr>
          <w:rFonts w:asciiTheme="minorHAnsi" w:hAnsiTheme="minorHAnsi" w:cs="Trebuchet MS"/>
          <w:b/>
          <w:color w:val="000000"/>
          <w:sz w:val="22"/>
          <w:szCs w:val="22"/>
        </w:rPr>
        <w:t>Checklists report-Thank you, Kristin</w:t>
      </w:r>
    </w:p>
    <w:p w:rsidR="00665352" w:rsidRDefault="00665352" w:rsidP="00665352">
      <w:pPr>
        <w:rPr>
          <w:rFonts w:asciiTheme="minorHAnsi" w:hAnsiTheme="minorHAnsi" w:cs="Trebuchet MS"/>
          <w:b/>
          <w:color w:val="000000"/>
          <w:sz w:val="22"/>
          <w:szCs w:val="22"/>
        </w:rPr>
      </w:pPr>
    </w:p>
    <w:p w:rsidR="00665352" w:rsidRDefault="00665352" w:rsidP="00665352">
      <w:pPr>
        <w:rPr>
          <w:rFonts w:asciiTheme="minorHAnsi" w:hAnsiTheme="minorHAnsi" w:cs="Trebuchet MS"/>
          <w:color w:val="000000"/>
          <w:sz w:val="22"/>
          <w:szCs w:val="22"/>
        </w:rPr>
      </w:pPr>
      <w:r>
        <w:rPr>
          <w:rFonts w:asciiTheme="minorHAnsi" w:hAnsiTheme="minorHAnsi" w:cs="Trebuchet MS"/>
          <w:color w:val="000000"/>
          <w:sz w:val="22"/>
          <w:szCs w:val="22"/>
        </w:rPr>
        <w:t xml:space="preserve">One early submitter inquired about not getting early feedback. </w:t>
      </w:r>
      <w:r w:rsidR="000B5CCD">
        <w:rPr>
          <w:rFonts w:asciiTheme="minorHAnsi" w:hAnsiTheme="minorHAnsi" w:cs="Trebuchet MS"/>
          <w:color w:val="000000"/>
          <w:sz w:val="22"/>
          <w:szCs w:val="22"/>
        </w:rPr>
        <w:t>Feedback about replacing an old form with a current form was sent to dean and to the chair, but the correct form was still not used.</w:t>
      </w:r>
    </w:p>
    <w:p w:rsidR="00665352" w:rsidRDefault="00665352" w:rsidP="00665352">
      <w:pPr>
        <w:rPr>
          <w:rFonts w:asciiTheme="minorHAnsi" w:hAnsiTheme="minorHAnsi" w:cs="Trebuchet MS"/>
          <w:color w:val="000000"/>
          <w:sz w:val="22"/>
          <w:szCs w:val="22"/>
        </w:rPr>
      </w:pPr>
    </w:p>
    <w:p w:rsidR="000B5CCD" w:rsidRDefault="000B5CCD" w:rsidP="00665352">
      <w:pPr>
        <w:rPr>
          <w:rFonts w:asciiTheme="minorHAnsi" w:hAnsiTheme="minorHAnsi" w:cs="Trebuchet MS"/>
          <w:color w:val="000000"/>
          <w:sz w:val="22"/>
          <w:szCs w:val="22"/>
        </w:rPr>
      </w:pPr>
      <w:r>
        <w:rPr>
          <w:rFonts w:asciiTheme="minorHAnsi" w:hAnsiTheme="minorHAnsi" w:cs="Trebuchet MS"/>
          <w:color w:val="000000"/>
          <w:sz w:val="22"/>
          <w:szCs w:val="22"/>
        </w:rPr>
        <w:t>When go to meet with the different groups, may elicit feedback from those groups who have had the opportunity to review their forms.</w:t>
      </w:r>
    </w:p>
    <w:p w:rsidR="000B5CCD" w:rsidRDefault="000B5CCD" w:rsidP="00665352">
      <w:pPr>
        <w:rPr>
          <w:rFonts w:asciiTheme="minorHAnsi" w:hAnsiTheme="minorHAnsi" w:cs="Trebuchet MS"/>
          <w:color w:val="000000"/>
          <w:sz w:val="22"/>
          <w:szCs w:val="22"/>
        </w:rPr>
      </w:pPr>
    </w:p>
    <w:p w:rsidR="000B5CCD" w:rsidRDefault="000B5CCD" w:rsidP="00665352">
      <w:pPr>
        <w:rPr>
          <w:rFonts w:asciiTheme="minorHAnsi" w:hAnsiTheme="minorHAnsi" w:cs="Trebuchet MS"/>
          <w:color w:val="000000"/>
          <w:sz w:val="22"/>
          <w:szCs w:val="22"/>
        </w:rPr>
      </w:pPr>
      <w:r>
        <w:rPr>
          <w:rFonts w:asciiTheme="minorHAnsi" w:hAnsiTheme="minorHAnsi" w:cs="Trebuchet MS"/>
          <w:color w:val="000000"/>
          <w:sz w:val="22"/>
          <w:szCs w:val="22"/>
        </w:rPr>
        <w:t xml:space="preserve">How do we get feedback from </w:t>
      </w:r>
      <w:proofErr w:type="spellStart"/>
      <w:r>
        <w:rPr>
          <w:rFonts w:asciiTheme="minorHAnsi" w:hAnsiTheme="minorHAnsi" w:cs="Trebuchet MS"/>
          <w:color w:val="000000"/>
          <w:sz w:val="22"/>
          <w:szCs w:val="22"/>
        </w:rPr>
        <w:t>Elumen</w:t>
      </w:r>
      <w:proofErr w:type="spellEnd"/>
      <w:r>
        <w:rPr>
          <w:rFonts w:asciiTheme="minorHAnsi" w:hAnsiTheme="minorHAnsi" w:cs="Trebuchet MS"/>
          <w:color w:val="000000"/>
          <w:sz w:val="22"/>
          <w:szCs w:val="22"/>
        </w:rPr>
        <w:t xml:space="preserve"> about Program Review process? Good question for later.</w:t>
      </w:r>
    </w:p>
    <w:p w:rsidR="000B5CCD" w:rsidRDefault="000B5CCD" w:rsidP="00665352">
      <w:pPr>
        <w:rPr>
          <w:rFonts w:asciiTheme="minorHAnsi" w:hAnsiTheme="minorHAnsi" w:cs="Trebuchet MS"/>
          <w:color w:val="000000"/>
          <w:sz w:val="22"/>
          <w:szCs w:val="22"/>
        </w:rPr>
      </w:pPr>
    </w:p>
    <w:p w:rsidR="000B5CCD" w:rsidRPr="00665352" w:rsidRDefault="000B5CCD" w:rsidP="00665352">
      <w:pPr>
        <w:rPr>
          <w:rFonts w:asciiTheme="minorHAnsi" w:hAnsiTheme="minorHAnsi" w:cs="Trebuchet MS"/>
          <w:color w:val="000000"/>
          <w:sz w:val="22"/>
          <w:szCs w:val="22"/>
        </w:rPr>
      </w:pPr>
    </w:p>
    <w:p w:rsidR="00D02B70" w:rsidRPr="00D02B70" w:rsidRDefault="00D02B70" w:rsidP="00D02B70">
      <w:pPr>
        <w:rPr>
          <w:rFonts w:asciiTheme="minorHAnsi" w:hAnsiTheme="minorHAnsi" w:cs="Trebuchet MS"/>
          <w:b/>
          <w:color w:val="000000"/>
          <w:sz w:val="22"/>
          <w:szCs w:val="22"/>
        </w:rPr>
      </w:pPr>
    </w:p>
    <w:p w:rsidR="00F85C02" w:rsidRPr="000B5CCD" w:rsidRDefault="00F85C02" w:rsidP="00F85C02">
      <w:pPr>
        <w:pStyle w:val="ListParagraph"/>
        <w:numPr>
          <w:ilvl w:val="0"/>
          <w:numId w:val="1"/>
        </w:numPr>
        <w:rPr>
          <w:rFonts w:asciiTheme="minorHAnsi" w:hAnsiTheme="minorHAnsi" w:cs="Trebuchet MS"/>
          <w:b/>
          <w:color w:val="000000"/>
          <w:sz w:val="22"/>
          <w:szCs w:val="22"/>
        </w:rPr>
      </w:pPr>
      <w:r w:rsidRPr="00F85C02">
        <w:rPr>
          <w:rFonts w:asciiTheme="minorHAnsi" w:hAnsiTheme="minorHAnsi"/>
          <w:b/>
          <w:sz w:val="22"/>
          <w:szCs w:val="22"/>
        </w:rPr>
        <w:t>PRC teams request suggested changes to the forms</w:t>
      </w:r>
      <w:r w:rsidR="00FF1DC1">
        <w:rPr>
          <w:rFonts w:asciiTheme="minorHAnsi" w:hAnsiTheme="minorHAnsi"/>
          <w:b/>
          <w:sz w:val="22"/>
          <w:szCs w:val="22"/>
        </w:rPr>
        <w:t>-  Meet with areas by Thanksgiving to report feedback on Dec. 1</w:t>
      </w:r>
    </w:p>
    <w:p w:rsidR="000B5CCD" w:rsidRDefault="000B5CCD" w:rsidP="000B5CCD">
      <w:pPr>
        <w:rPr>
          <w:rFonts w:asciiTheme="minorHAnsi" w:hAnsiTheme="minorHAnsi" w:cs="Trebuchet MS"/>
          <w:color w:val="000000"/>
          <w:sz w:val="22"/>
          <w:szCs w:val="22"/>
        </w:rPr>
      </w:pPr>
      <w:r>
        <w:rPr>
          <w:rFonts w:asciiTheme="minorHAnsi" w:hAnsiTheme="minorHAnsi" w:cs="Trebuchet MS"/>
          <w:color w:val="000000"/>
          <w:sz w:val="22"/>
          <w:szCs w:val="22"/>
        </w:rPr>
        <w:t xml:space="preserve">Teams set up. Should come back with feedback. Teams are asking if the questions are applicable to their types of programs. </w:t>
      </w:r>
    </w:p>
    <w:p w:rsidR="000B5CCD" w:rsidRDefault="000B5CCD" w:rsidP="000B5CCD">
      <w:pPr>
        <w:rPr>
          <w:rFonts w:asciiTheme="minorHAnsi" w:hAnsiTheme="minorHAnsi" w:cs="Trebuchet MS"/>
          <w:color w:val="000000"/>
          <w:sz w:val="22"/>
          <w:szCs w:val="22"/>
        </w:rPr>
      </w:pPr>
    </w:p>
    <w:p w:rsidR="000B5CCD" w:rsidRDefault="000B5CCD" w:rsidP="000B5CCD">
      <w:pPr>
        <w:rPr>
          <w:rFonts w:asciiTheme="minorHAnsi" w:hAnsiTheme="minorHAnsi" w:cs="Trebuchet MS"/>
          <w:color w:val="000000"/>
          <w:sz w:val="22"/>
          <w:szCs w:val="22"/>
        </w:rPr>
      </w:pPr>
      <w:r>
        <w:rPr>
          <w:rFonts w:asciiTheme="minorHAnsi" w:hAnsiTheme="minorHAnsi" w:cs="Trebuchet MS"/>
          <w:color w:val="000000"/>
          <w:sz w:val="22"/>
          <w:szCs w:val="22"/>
        </w:rPr>
        <w:t xml:space="preserve">May separate the AU/C via program – instructional vs student affairs, etc. </w:t>
      </w:r>
    </w:p>
    <w:p w:rsidR="000B5CCD" w:rsidRDefault="000B5CCD" w:rsidP="000B5CCD">
      <w:pPr>
        <w:rPr>
          <w:rFonts w:asciiTheme="minorHAnsi" w:hAnsiTheme="minorHAnsi" w:cs="Trebuchet MS"/>
          <w:color w:val="000000"/>
          <w:sz w:val="22"/>
          <w:szCs w:val="22"/>
        </w:rPr>
      </w:pPr>
    </w:p>
    <w:p w:rsidR="000B5CCD" w:rsidRDefault="000B5CCD" w:rsidP="000B5CCD">
      <w:pPr>
        <w:rPr>
          <w:rFonts w:asciiTheme="minorHAnsi" w:hAnsiTheme="minorHAnsi" w:cs="Trebuchet MS"/>
          <w:color w:val="000000"/>
          <w:sz w:val="22"/>
          <w:szCs w:val="22"/>
        </w:rPr>
      </w:pPr>
      <w:r>
        <w:rPr>
          <w:rFonts w:asciiTheme="minorHAnsi" w:hAnsiTheme="minorHAnsi" w:cs="Trebuchet MS"/>
          <w:color w:val="000000"/>
          <w:sz w:val="22"/>
          <w:szCs w:val="22"/>
        </w:rPr>
        <w:lastRenderedPageBreak/>
        <w:t>Groups should take blank forms to ask them to evaluate. Want to avoid confusion for the different areas: clear, makes sense, applicable to the area.</w:t>
      </w:r>
    </w:p>
    <w:p w:rsidR="000B5CCD" w:rsidRDefault="000B5CCD" w:rsidP="000B5CCD">
      <w:pPr>
        <w:rPr>
          <w:rFonts w:asciiTheme="minorHAnsi" w:hAnsiTheme="minorHAnsi" w:cs="Trebuchet MS"/>
          <w:color w:val="000000"/>
          <w:sz w:val="22"/>
          <w:szCs w:val="22"/>
        </w:rPr>
      </w:pPr>
    </w:p>
    <w:p w:rsidR="0014316D" w:rsidRDefault="0014316D" w:rsidP="000B5CCD">
      <w:pPr>
        <w:rPr>
          <w:rFonts w:asciiTheme="minorHAnsi" w:hAnsiTheme="minorHAnsi" w:cs="Trebuchet MS"/>
          <w:color w:val="000000"/>
          <w:sz w:val="22"/>
          <w:szCs w:val="22"/>
        </w:rPr>
      </w:pPr>
      <w:proofErr w:type="spellStart"/>
      <w:r>
        <w:rPr>
          <w:rFonts w:asciiTheme="minorHAnsi" w:hAnsiTheme="minorHAnsi" w:cs="Trebuchet MS"/>
          <w:color w:val="000000"/>
          <w:sz w:val="22"/>
          <w:szCs w:val="22"/>
        </w:rPr>
        <w:t>Elumen</w:t>
      </w:r>
      <w:proofErr w:type="spellEnd"/>
      <w:r>
        <w:rPr>
          <w:rFonts w:asciiTheme="minorHAnsi" w:hAnsiTheme="minorHAnsi" w:cs="Trebuchet MS"/>
          <w:color w:val="000000"/>
          <w:sz w:val="22"/>
          <w:szCs w:val="22"/>
        </w:rPr>
        <w:t xml:space="preserve"> – currently offers a bank of questions. We could build our program review using the bank or add our own.</w:t>
      </w:r>
    </w:p>
    <w:p w:rsidR="0014316D" w:rsidRDefault="0014316D" w:rsidP="000B5CCD">
      <w:pPr>
        <w:rPr>
          <w:rFonts w:asciiTheme="minorHAnsi" w:hAnsiTheme="minorHAnsi" w:cs="Trebuchet MS"/>
          <w:color w:val="000000"/>
          <w:sz w:val="22"/>
          <w:szCs w:val="22"/>
        </w:rPr>
      </w:pPr>
      <w:r>
        <w:rPr>
          <w:rFonts w:asciiTheme="minorHAnsi" w:hAnsiTheme="minorHAnsi" w:cs="Trebuchet MS"/>
          <w:color w:val="000000"/>
          <w:sz w:val="22"/>
          <w:szCs w:val="22"/>
        </w:rPr>
        <w:t xml:space="preserve">Whatever feedback received may be used and modified for </w:t>
      </w:r>
      <w:proofErr w:type="spellStart"/>
      <w:r>
        <w:rPr>
          <w:rFonts w:asciiTheme="minorHAnsi" w:hAnsiTheme="minorHAnsi" w:cs="Trebuchet MS"/>
          <w:color w:val="000000"/>
          <w:sz w:val="22"/>
          <w:szCs w:val="22"/>
        </w:rPr>
        <w:t>Elumen</w:t>
      </w:r>
      <w:proofErr w:type="spellEnd"/>
      <w:r>
        <w:rPr>
          <w:rFonts w:asciiTheme="minorHAnsi" w:hAnsiTheme="minorHAnsi" w:cs="Trebuchet MS"/>
          <w:color w:val="000000"/>
          <w:sz w:val="22"/>
          <w:szCs w:val="22"/>
        </w:rPr>
        <w:t xml:space="preserve"> adoption.</w:t>
      </w:r>
    </w:p>
    <w:p w:rsidR="0014316D" w:rsidRDefault="0014316D" w:rsidP="000B5CCD">
      <w:pPr>
        <w:rPr>
          <w:rFonts w:asciiTheme="minorHAnsi" w:hAnsiTheme="minorHAnsi" w:cs="Trebuchet MS"/>
          <w:color w:val="000000"/>
          <w:sz w:val="22"/>
          <w:szCs w:val="22"/>
        </w:rPr>
      </w:pPr>
    </w:p>
    <w:p w:rsidR="0014316D" w:rsidRDefault="0014316D" w:rsidP="000B5CCD">
      <w:pPr>
        <w:rPr>
          <w:rFonts w:asciiTheme="minorHAnsi" w:hAnsiTheme="minorHAnsi" w:cs="Trebuchet MS"/>
          <w:color w:val="000000"/>
          <w:sz w:val="22"/>
          <w:szCs w:val="22"/>
        </w:rPr>
      </w:pPr>
      <w:r>
        <w:rPr>
          <w:rFonts w:asciiTheme="minorHAnsi" w:hAnsiTheme="minorHAnsi" w:cs="Trebuchet MS"/>
          <w:color w:val="000000"/>
          <w:sz w:val="22"/>
          <w:szCs w:val="22"/>
        </w:rPr>
        <w:t>Then, each group would only look at the things that pertain to them.</w:t>
      </w:r>
    </w:p>
    <w:p w:rsidR="0014316D" w:rsidRDefault="0014316D" w:rsidP="000B5CCD">
      <w:pPr>
        <w:rPr>
          <w:rFonts w:asciiTheme="minorHAnsi" w:hAnsiTheme="minorHAnsi" w:cs="Trebuchet MS"/>
          <w:color w:val="000000"/>
          <w:sz w:val="22"/>
          <w:szCs w:val="22"/>
        </w:rPr>
      </w:pPr>
    </w:p>
    <w:p w:rsidR="0014316D" w:rsidRDefault="0014316D" w:rsidP="000B5CCD">
      <w:pPr>
        <w:rPr>
          <w:rFonts w:asciiTheme="minorHAnsi" w:hAnsiTheme="minorHAnsi" w:cs="Trebuchet MS"/>
          <w:color w:val="000000"/>
          <w:sz w:val="22"/>
          <w:szCs w:val="22"/>
        </w:rPr>
      </w:pPr>
      <w:r>
        <w:rPr>
          <w:rFonts w:asciiTheme="minorHAnsi" w:hAnsiTheme="minorHAnsi" w:cs="Trebuchet MS"/>
          <w:color w:val="000000"/>
          <w:sz w:val="22"/>
          <w:szCs w:val="22"/>
        </w:rPr>
        <w:t>Want to also ensure that the questions are not irrelevant. The goal is to encourage self-reflection. Programs should not perpetuate a mentality that this process is for the committee. The purpose is to help the programs.</w:t>
      </w:r>
    </w:p>
    <w:p w:rsidR="0014316D" w:rsidRDefault="0014316D" w:rsidP="000B5CCD">
      <w:pPr>
        <w:rPr>
          <w:rFonts w:asciiTheme="minorHAnsi" w:hAnsiTheme="minorHAnsi" w:cs="Trebuchet MS"/>
          <w:color w:val="000000"/>
          <w:sz w:val="22"/>
          <w:szCs w:val="22"/>
        </w:rPr>
      </w:pPr>
    </w:p>
    <w:p w:rsidR="0014316D" w:rsidRDefault="0014316D" w:rsidP="000B5CCD">
      <w:pPr>
        <w:rPr>
          <w:rFonts w:asciiTheme="minorHAnsi" w:hAnsiTheme="minorHAnsi" w:cs="Trebuchet MS"/>
          <w:color w:val="000000"/>
          <w:sz w:val="22"/>
          <w:szCs w:val="22"/>
        </w:rPr>
      </w:pPr>
      <w:r>
        <w:rPr>
          <w:rFonts w:asciiTheme="minorHAnsi" w:hAnsiTheme="minorHAnsi" w:cs="Trebuchet MS"/>
          <w:color w:val="000000"/>
          <w:sz w:val="22"/>
          <w:szCs w:val="22"/>
        </w:rPr>
        <w:t>The five categories is to cluster the programs with those that are similar and avoid too much specificity (Hundreds of forms).</w:t>
      </w:r>
    </w:p>
    <w:p w:rsidR="0014316D" w:rsidRDefault="0014316D" w:rsidP="000B5CCD">
      <w:pPr>
        <w:rPr>
          <w:rFonts w:asciiTheme="minorHAnsi" w:hAnsiTheme="minorHAnsi" w:cs="Trebuchet MS"/>
          <w:color w:val="000000"/>
          <w:sz w:val="22"/>
          <w:szCs w:val="22"/>
        </w:rPr>
      </w:pPr>
    </w:p>
    <w:p w:rsidR="0014316D" w:rsidRDefault="00BC5F7D" w:rsidP="000B5CCD">
      <w:pPr>
        <w:rPr>
          <w:rFonts w:asciiTheme="minorHAnsi" w:hAnsiTheme="minorHAnsi" w:cs="Trebuchet MS"/>
          <w:color w:val="000000"/>
          <w:sz w:val="22"/>
          <w:szCs w:val="22"/>
        </w:rPr>
      </w:pPr>
      <w:r>
        <w:rPr>
          <w:rFonts w:asciiTheme="minorHAnsi" w:hAnsiTheme="minorHAnsi" w:cs="Trebuchet MS"/>
          <w:color w:val="000000"/>
          <w:sz w:val="22"/>
          <w:szCs w:val="22"/>
        </w:rPr>
        <w:t xml:space="preserve">Last summer’s pilot form: good initial feedback from some admin units who attended. </w:t>
      </w:r>
    </w:p>
    <w:p w:rsidR="00BC5F7D" w:rsidRDefault="00BC5F7D" w:rsidP="000B5CCD">
      <w:pPr>
        <w:rPr>
          <w:rFonts w:asciiTheme="minorHAnsi" w:hAnsiTheme="minorHAnsi" w:cs="Trebuchet MS"/>
          <w:color w:val="000000"/>
          <w:sz w:val="22"/>
          <w:szCs w:val="22"/>
        </w:rPr>
      </w:pPr>
    </w:p>
    <w:p w:rsidR="00BC5F7D" w:rsidRDefault="00BC5F7D" w:rsidP="000B5CCD">
      <w:pPr>
        <w:rPr>
          <w:rFonts w:asciiTheme="minorHAnsi" w:hAnsiTheme="minorHAnsi"/>
          <w:sz w:val="22"/>
          <w:szCs w:val="22"/>
        </w:rPr>
      </w:pPr>
      <w:r>
        <w:rPr>
          <w:rFonts w:asciiTheme="minorHAnsi" w:hAnsiTheme="minorHAnsi"/>
          <w:b/>
          <w:sz w:val="22"/>
          <w:szCs w:val="22"/>
        </w:rPr>
        <w:t xml:space="preserve">Diane </w:t>
      </w:r>
      <w:r>
        <w:rPr>
          <w:rFonts w:asciiTheme="minorHAnsi" w:hAnsiTheme="minorHAnsi"/>
          <w:sz w:val="22"/>
          <w:szCs w:val="22"/>
        </w:rPr>
        <w:t>volunteered to be in the Student Affairs.</w:t>
      </w:r>
    </w:p>
    <w:p w:rsidR="00BC5F7D" w:rsidRPr="00BC5F7D" w:rsidRDefault="00BC5F7D" w:rsidP="000B5CCD">
      <w:pPr>
        <w:rPr>
          <w:rFonts w:asciiTheme="minorHAnsi" w:hAnsiTheme="minorHAnsi" w:cs="Trebuchet MS"/>
          <w:color w:val="000000"/>
          <w:sz w:val="22"/>
          <w:szCs w:val="22"/>
        </w:rPr>
      </w:pPr>
    </w:p>
    <w:p w:rsidR="0014316D" w:rsidRPr="000B5CCD" w:rsidRDefault="0014316D" w:rsidP="000B5CCD">
      <w:pPr>
        <w:rPr>
          <w:rFonts w:asciiTheme="minorHAnsi" w:hAnsiTheme="minorHAnsi" w:cs="Trebuchet MS"/>
          <w:color w:val="000000"/>
          <w:sz w:val="22"/>
          <w:szCs w:val="22"/>
        </w:rPr>
      </w:pPr>
    </w:p>
    <w:p w:rsidR="00F85C02" w:rsidRPr="00F85C02" w:rsidRDefault="00F85C02" w:rsidP="00F85C02">
      <w:pPr>
        <w:pStyle w:val="NoSpacing"/>
        <w:tabs>
          <w:tab w:val="left" w:pos="252"/>
        </w:tabs>
        <w:ind w:left="432"/>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r>
      <w:r w:rsidRPr="00F85C02">
        <w:rPr>
          <w:rFonts w:asciiTheme="minorHAnsi" w:hAnsiTheme="minorHAnsi"/>
          <w:b/>
          <w:sz w:val="22"/>
          <w:szCs w:val="22"/>
        </w:rPr>
        <w:t>FCDC- Kim, Jennifer</w:t>
      </w:r>
      <w:r w:rsidR="00BC5F7D">
        <w:rPr>
          <w:rFonts w:asciiTheme="minorHAnsi" w:hAnsiTheme="minorHAnsi"/>
          <w:b/>
          <w:sz w:val="22"/>
          <w:szCs w:val="22"/>
        </w:rPr>
        <w:t>,</w:t>
      </w:r>
      <w:r w:rsidRPr="00F85C02">
        <w:rPr>
          <w:rFonts w:asciiTheme="minorHAnsi" w:hAnsiTheme="minorHAnsi"/>
          <w:b/>
          <w:sz w:val="22"/>
          <w:szCs w:val="22"/>
        </w:rPr>
        <w:t xml:space="preserve"> Mark</w:t>
      </w:r>
    </w:p>
    <w:p w:rsidR="00F85C02" w:rsidRPr="00F85C02" w:rsidRDefault="00F85C02" w:rsidP="00F85C02">
      <w:pPr>
        <w:pStyle w:val="NoSpacing"/>
        <w:tabs>
          <w:tab w:val="left" w:pos="252"/>
        </w:tabs>
        <w:ind w:left="432"/>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r>
      <w:r w:rsidRPr="00F85C02">
        <w:rPr>
          <w:rFonts w:asciiTheme="minorHAnsi" w:hAnsiTheme="minorHAnsi"/>
          <w:b/>
          <w:sz w:val="22"/>
          <w:szCs w:val="22"/>
        </w:rPr>
        <w:t>Student Affairs: Sue</w:t>
      </w:r>
      <w:r w:rsidR="00BC5F7D">
        <w:rPr>
          <w:rFonts w:asciiTheme="minorHAnsi" w:hAnsiTheme="minorHAnsi"/>
          <w:b/>
          <w:sz w:val="22"/>
          <w:szCs w:val="22"/>
        </w:rPr>
        <w:t>,</w:t>
      </w:r>
      <w:r w:rsidRPr="00F85C02">
        <w:rPr>
          <w:rFonts w:asciiTheme="minorHAnsi" w:hAnsiTheme="minorHAnsi"/>
          <w:b/>
          <w:sz w:val="22"/>
          <w:szCs w:val="22"/>
        </w:rPr>
        <w:t xml:space="preserve"> Kate, Kristin</w:t>
      </w:r>
      <w:r w:rsidR="00BC5F7D">
        <w:rPr>
          <w:rFonts w:asciiTheme="minorHAnsi" w:hAnsiTheme="minorHAnsi"/>
          <w:b/>
          <w:sz w:val="22"/>
          <w:szCs w:val="22"/>
        </w:rPr>
        <w:t>, Diane (new addition for SALT)</w:t>
      </w:r>
    </w:p>
    <w:p w:rsidR="00F85C02" w:rsidRPr="00F85C02" w:rsidRDefault="00F85C02" w:rsidP="00F85C02">
      <w:pPr>
        <w:pStyle w:val="NoSpacing"/>
        <w:tabs>
          <w:tab w:val="left" w:pos="252"/>
        </w:tabs>
        <w:ind w:left="432"/>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r>
      <w:r w:rsidRPr="00F85C02">
        <w:rPr>
          <w:rFonts w:asciiTheme="minorHAnsi" w:hAnsiTheme="minorHAnsi"/>
          <w:b/>
          <w:sz w:val="22"/>
          <w:szCs w:val="22"/>
        </w:rPr>
        <w:t>Administrative Units: Kristin, Kate, Anna</w:t>
      </w:r>
    </w:p>
    <w:p w:rsidR="00F85C02" w:rsidRPr="00F85C02" w:rsidRDefault="00F85C02" w:rsidP="00F85C02">
      <w:pPr>
        <w:pStyle w:val="NoSpacing"/>
        <w:tabs>
          <w:tab w:val="left" w:pos="252"/>
        </w:tabs>
        <w:ind w:left="432"/>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r>
      <w:r w:rsidRPr="00F85C02">
        <w:rPr>
          <w:rFonts w:asciiTheme="minorHAnsi" w:hAnsiTheme="minorHAnsi"/>
          <w:b/>
          <w:sz w:val="22"/>
          <w:szCs w:val="22"/>
        </w:rPr>
        <w:t>Management (Deans): Liz, Manny Jennifer</w:t>
      </w:r>
    </w:p>
    <w:p w:rsidR="00F85C02" w:rsidRDefault="00F85C02" w:rsidP="00F85C02">
      <w:pPr>
        <w:pStyle w:val="NoSpacing"/>
        <w:tabs>
          <w:tab w:val="left" w:pos="252"/>
        </w:tabs>
        <w:ind w:left="432"/>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r>
      <w:r w:rsidRPr="00F85C02">
        <w:rPr>
          <w:rFonts w:asciiTheme="minorHAnsi" w:hAnsiTheme="minorHAnsi"/>
          <w:b/>
          <w:sz w:val="22"/>
          <w:szCs w:val="22"/>
        </w:rPr>
        <w:t>CTE: Jennifer, Kim</w:t>
      </w:r>
    </w:p>
    <w:p w:rsidR="00D02B70" w:rsidRPr="00D02B70" w:rsidRDefault="00D02B70" w:rsidP="00D02B70">
      <w:pPr>
        <w:rPr>
          <w:rFonts w:asciiTheme="minorHAnsi" w:hAnsiTheme="minorHAnsi" w:cs="Trebuchet MS"/>
          <w:color w:val="000000"/>
          <w:sz w:val="22"/>
          <w:szCs w:val="22"/>
        </w:rPr>
      </w:pPr>
    </w:p>
    <w:p w:rsidR="00D02B70" w:rsidRDefault="00D02B70" w:rsidP="00D02B70">
      <w:pPr>
        <w:rPr>
          <w:rFonts w:asciiTheme="minorHAnsi" w:hAnsiTheme="minorHAnsi" w:cs="Trebuchet MS"/>
          <w:b/>
          <w:color w:val="000000"/>
          <w:sz w:val="22"/>
          <w:szCs w:val="22"/>
        </w:rPr>
      </w:pPr>
    </w:p>
    <w:p w:rsidR="00D02B70" w:rsidRDefault="00D02B70" w:rsidP="00D02B70">
      <w:pPr>
        <w:rPr>
          <w:rFonts w:asciiTheme="minorHAnsi" w:hAnsiTheme="minorHAnsi" w:cs="Trebuchet MS"/>
          <w:b/>
          <w:color w:val="000000"/>
          <w:sz w:val="22"/>
          <w:szCs w:val="22"/>
        </w:rPr>
      </w:pPr>
      <w:r>
        <w:rPr>
          <w:rFonts w:asciiTheme="minorHAnsi" w:hAnsiTheme="minorHAnsi" w:cs="Trebuchet MS"/>
          <w:b/>
          <w:color w:val="000000"/>
          <w:sz w:val="22"/>
          <w:szCs w:val="22"/>
        </w:rPr>
        <w:t>If it does what they say it will do…</w:t>
      </w:r>
    </w:p>
    <w:p w:rsidR="00D02B70" w:rsidRPr="00D02B70" w:rsidRDefault="00D02B70" w:rsidP="00D02B70">
      <w:pPr>
        <w:rPr>
          <w:rFonts w:asciiTheme="minorHAnsi" w:hAnsiTheme="minorHAnsi" w:cs="Trebuchet MS"/>
          <w:b/>
          <w:color w:val="000000"/>
          <w:sz w:val="22"/>
          <w:szCs w:val="22"/>
        </w:rPr>
      </w:pPr>
    </w:p>
    <w:p w:rsidR="00554F83" w:rsidRDefault="00CD1C71" w:rsidP="00CD1C71">
      <w:pPr>
        <w:pStyle w:val="ListParagraph"/>
        <w:numPr>
          <w:ilvl w:val="0"/>
          <w:numId w:val="1"/>
        </w:numPr>
        <w:rPr>
          <w:rFonts w:asciiTheme="minorHAnsi" w:hAnsiTheme="minorHAnsi" w:cs="Trebuchet MS"/>
          <w:b/>
          <w:color w:val="000000"/>
          <w:sz w:val="22"/>
          <w:szCs w:val="22"/>
        </w:rPr>
      </w:pPr>
      <w:r w:rsidRPr="00CA41F8">
        <w:rPr>
          <w:rFonts w:asciiTheme="minorHAnsi" w:hAnsiTheme="minorHAnsi" w:cs="Trebuchet MS"/>
          <w:b/>
          <w:color w:val="000000"/>
          <w:sz w:val="22"/>
          <w:szCs w:val="22"/>
        </w:rPr>
        <w:t>Committee Charge/Goals for 2015-16</w:t>
      </w:r>
      <w:r w:rsidR="00CA41F8" w:rsidRPr="00CA41F8">
        <w:rPr>
          <w:rFonts w:asciiTheme="minorHAnsi" w:hAnsiTheme="minorHAnsi" w:cs="Trebuchet MS"/>
          <w:b/>
          <w:color w:val="000000"/>
          <w:sz w:val="22"/>
          <w:szCs w:val="22"/>
        </w:rPr>
        <w:t xml:space="preserve">-Liz </w:t>
      </w:r>
      <w:proofErr w:type="spellStart"/>
      <w:r w:rsidR="00CA41F8" w:rsidRPr="00CA41F8">
        <w:rPr>
          <w:rFonts w:asciiTheme="minorHAnsi" w:hAnsiTheme="minorHAnsi" w:cs="Trebuchet MS"/>
          <w:b/>
          <w:color w:val="000000"/>
          <w:sz w:val="22"/>
          <w:szCs w:val="22"/>
        </w:rPr>
        <w:t>Rozell</w:t>
      </w:r>
      <w:proofErr w:type="spellEnd"/>
    </w:p>
    <w:p w:rsidR="00554F83" w:rsidRDefault="00554F83">
      <w:pPr>
        <w:spacing w:line="480" w:lineRule="auto"/>
        <w:rPr>
          <w:rFonts w:asciiTheme="minorHAnsi" w:hAnsiTheme="minorHAnsi" w:cs="Trebuchet MS"/>
          <w:color w:val="000000"/>
          <w:sz w:val="22"/>
          <w:szCs w:val="22"/>
        </w:rPr>
      </w:pPr>
      <w:r>
        <w:rPr>
          <w:rFonts w:asciiTheme="minorHAnsi" w:hAnsiTheme="minorHAnsi" w:cs="Trebuchet MS"/>
          <w:color w:val="000000"/>
          <w:sz w:val="22"/>
          <w:szCs w:val="22"/>
        </w:rPr>
        <w:t xml:space="preserve">Winner </w:t>
      </w:r>
      <w:proofErr w:type="spellStart"/>
      <w:r>
        <w:rPr>
          <w:rFonts w:asciiTheme="minorHAnsi" w:hAnsiTheme="minorHAnsi" w:cs="Trebuchet MS"/>
          <w:color w:val="000000"/>
          <w:sz w:val="22"/>
          <w:szCs w:val="22"/>
        </w:rPr>
        <w:t>winner</w:t>
      </w:r>
      <w:proofErr w:type="spellEnd"/>
      <w:r>
        <w:rPr>
          <w:rFonts w:asciiTheme="minorHAnsi" w:hAnsiTheme="minorHAnsi" w:cs="Trebuchet MS"/>
          <w:color w:val="000000"/>
          <w:sz w:val="22"/>
          <w:szCs w:val="22"/>
        </w:rPr>
        <w:t xml:space="preserve"> chicken dinner!</w:t>
      </w:r>
    </w:p>
    <w:p w:rsidR="00554F83" w:rsidRDefault="00554F83">
      <w:pPr>
        <w:spacing w:line="480" w:lineRule="auto"/>
        <w:rPr>
          <w:rFonts w:asciiTheme="minorHAnsi" w:hAnsiTheme="minorHAnsi" w:cs="Trebuchet MS"/>
          <w:color w:val="000000"/>
          <w:sz w:val="22"/>
          <w:szCs w:val="22"/>
        </w:rPr>
      </w:pPr>
      <w:r>
        <w:rPr>
          <w:rFonts w:asciiTheme="minorHAnsi" w:hAnsiTheme="minorHAnsi" w:cs="Trebuchet MS"/>
          <w:color w:val="000000"/>
          <w:sz w:val="22"/>
          <w:szCs w:val="22"/>
        </w:rPr>
        <w:t>Liz emailed info to Kristin.</w:t>
      </w:r>
    </w:p>
    <w:p w:rsidR="00554F83" w:rsidRDefault="00554F83">
      <w:pPr>
        <w:spacing w:line="480" w:lineRule="auto"/>
        <w:rPr>
          <w:rFonts w:asciiTheme="minorHAnsi" w:hAnsiTheme="minorHAnsi" w:cs="Trebuchet MS"/>
          <w:color w:val="000000"/>
          <w:sz w:val="22"/>
          <w:szCs w:val="22"/>
        </w:rPr>
      </w:pPr>
      <w:r>
        <w:rPr>
          <w:rFonts w:asciiTheme="minorHAnsi" w:hAnsiTheme="minorHAnsi" w:cs="Trebuchet MS"/>
          <w:color w:val="000000"/>
          <w:sz w:val="22"/>
          <w:szCs w:val="22"/>
        </w:rPr>
        <w:t>Want on the website by December.</w:t>
      </w:r>
    </w:p>
    <w:p w:rsidR="007708EE" w:rsidRDefault="007708EE">
      <w:pPr>
        <w:spacing w:line="480" w:lineRule="auto"/>
        <w:rPr>
          <w:rFonts w:asciiTheme="minorHAnsi" w:hAnsiTheme="minorHAnsi" w:cs="Trebuchet MS"/>
          <w:color w:val="000000"/>
          <w:sz w:val="22"/>
          <w:szCs w:val="22"/>
        </w:rPr>
      </w:pPr>
      <w:r>
        <w:rPr>
          <w:rFonts w:asciiTheme="minorHAnsi" w:hAnsiTheme="minorHAnsi" w:cs="Trebuchet MS"/>
          <w:color w:val="000000"/>
          <w:sz w:val="22"/>
          <w:szCs w:val="22"/>
        </w:rPr>
        <w:t xml:space="preserve">Draft: </w:t>
      </w:r>
    </w:p>
    <w:p w:rsidR="00554F83" w:rsidRDefault="000539FA">
      <w:pPr>
        <w:spacing w:line="480" w:lineRule="auto"/>
        <w:rPr>
          <w:rFonts w:asciiTheme="minorHAnsi" w:hAnsiTheme="minorHAnsi" w:cs="Trebuchet MS"/>
          <w:b/>
          <w:color w:val="000000"/>
          <w:sz w:val="22"/>
          <w:szCs w:val="22"/>
        </w:rPr>
      </w:pPr>
      <w:r>
        <w:rPr>
          <w:rFonts w:asciiTheme="minorHAnsi" w:hAnsiTheme="minorHAnsi" w:cs="Trebuchet MS"/>
          <w:color w:val="000000"/>
          <w:sz w:val="22"/>
          <w:szCs w:val="22"/>
        </w:rPr>
        <w:t xml:space="preserve">In support </w:t>
      </w:r>
      <w:r w:rsidR="00D40FE7">
        <w:rPr>
          <w:rFonts w:asciiTheme="minorHAnsi" w:hAnsiTheme="minorHAnsi" w:cs="Trebuchet MS"/>
          <w:color w:val="000000"/>
          <w:sz w:val="22"/>
          <w:szCs w:val="22"/>
        </w:rPr>
        <w:t>of the College’s</w:t>
      </w:r>
      <w:r>
        <w:rPr>
          <w:rFonts w:asciiTheme="minorHAnsi" w:hAnsiTheme="minorHAnsi" w:cs="Trebuchet MS"/>
          <w:color w:val="000000"/>
          <w:sz w:val="22"/>
          <w:szCs w:val="22"/>
        </w:rPr>
        <w:t xml:space="preserve"> mission, the Program Review Committee (PRC) facilitates an annual, systematic self-assessment of institutional effectiveness for instructional, student services</w:t>
      </w:r>
      <w:r w:rsidR="00D40FE7">
        <w:rPr>
          <w:rFonts w:asciiTheme="minorHAnsi" w:hAnsiTheme="minorHAnsi" w:cs="Trebuchet MS"/>
          <w:color w:val="000000"/>
          <w:sz w:val="22"/>
          <w:szCs w:val="22"/>
        </w:rPr>
        <w:t>,</w:t>
      </w:r>
      <w:r>
        <w:rPr>
          <w:rFonts w:asciiTheme="minorHAnsi" w:hAnsiTheme="minorHAnsi" w:cs="Trebuchet MS"/>
          <w:color w:val="000000"/>
          <w:sz w:val="22"/>
          <w:szCs w:val="22"/>
        </w:rPr>
        <w:t xml:space="preserve"> administrative</w:t>
      </w:r>
      <w:r w:rsidR="00D40FE7">
        <w:rPr>
          <w:rFonts w:asciiTheme="minorHAnsi" w:hAnsiTheme="minorHAnsi" w:cs="Trebuchet MS"/>
          <w:color w:val="000000"/>
          <w:sz w:val="22"/>
          <w:szCs w:val="22"/>
        </w:rPr>
        <w:t xml:space="preserve"> and </w:t>
      </w:r>
      <w:r>
        <w:rPr>
          <w:rFonts w:asciiTheme="minorHAnsi" w:hAnsiTheme="minorHAnsi" w:cs="Trebuchet MS"/>
          <w:color w:val="000000"/>
          <w:sz w:val="22"/>
          <w:szCs w:val="22"/>
        </w:rPr>
        <w:t>o</w:t>
      </w:r>
      <w:r w:rsidR="00140173">
        <w:rPr>
          <w:rFonts w:asciiTheme="minorHAnsi" w:hAnsiTheme="minorHAnsi" w:cs="Trebuchet MS"/>
          <w:color w:val="000000"/>
          <w:sz w:val="22"/>
          <w:szCs w:val="22"/>
        </w:rPr>
        <w:t xml:space="preserve">perational areas. PRC </w:t>
      </w:r>
      <w:r>
        <w:rPr>
          <w:rFonts w:asciiTheme="minorHAnsi" w:hAnsiTheme="minorHAnsi" w:cs="Trebuchet MS"/>
          <w:color w:val="000000"/>
          <w:sz w:val="22"/>
          <w:szCs w:val="22"/>
        </w:rPr>
        <w:t>provide</w:t>
      </w:r>
      <w:r w:rsidR="00140173">
        <w:rPr>
          <w:rFonts w:asciiTheme="minorHAnsi" w:hAnsiTheme="minorHAnsi" w:cs="Trebuchet MS"/>
          <w:color w:val="000000"/>
          <w:sz w:val="22"/>
          <w:szCs w:val="22"/>
        </w:rPr>
        <w:t>s</w:t>
      </w:r>
      <w:r>
        <w:rPr>
          <w:rFonts w:asciiTheme="minorHAnsi" w:hAnsiTheme="minorHAnsi" w:cs="Trebuchet MS"/>
          <w:color w:val="000000"/>
          <w:sz w:val="22"/>
          <w:szCs w:val="22"/>
        </w:rPr>
        <w:t xml:space="preserve"> training</w:t>
      </w:r>
      <w:r w:rsidR="00AE7A14">
        <w:rPr>
          <w:rFonts w:asciiTheme="minorHAnsi" w:hAnsiTheme="minorHAnsi" w:cs="Trebuchet MS"/>
          <w:color w:val="000000"/>
          <w:sz w:val="22"/>
          <w:szCs w:val="22"/>
        </w:rPr>
        <w:t xml:space="preserve">, feedback, commendations and recommendations related to the program review process.  </w:t>
      </w:r>
      <w:r w:rsidR="00140173">
        <w:rPr>
          <w:rFonts w:asciiTheme="minorHAnsi" w:hAnsiTheme="minorHAnsi" w:cs="Trebuchet MS"/>
          <w:color w:val="000000"/>
          <w:sz w:val="22"/>
          <w:szCs w:val="22"/>
        </w:rPr>
        <w:t xml:space="preserve">The committee contributes to “Closing of the Loop” by disseminating resource allocation requests to the </w:t>
      </w:r>
      <w:r w:rsidR="00D13C05">
        <w:rPr>
          <w:rFonts w:asciiTheme="minorHAnsi" w:hAnsiTheme="minorHAnsi" w:cs="Trebuchet MS"/>
          <w:color w:val="000000"/>
          <w:sz w:val="22"/>
          <w:szCs w:val="22"/>
        </w:rPr>
        <w:t>responsible</w:t>
      </w:r>
      <w:r w:rsidR="00140173">
        <w:rPr>
          <w:rFonts w:asciiTheme="minorHAnsi" w:hAnsiTheme="minorHAnsi" w:cs="Trebuchet MS"/>
          <w:color w:val="000000"/>
          <w:sz w:val="22"/>
          <w:szCs w:val="22"/>
        </w:rPr>
        <w:t xml:space="preserve"> committees. </w:t>
      </w:r>
    </w:p>
    <w:p w:rsidR="00CA41F8" w:rsidRDefault="00CA41F8" w:rsidP="007708EE">
      <w:pPr>
        <w:pStyle w:val="ListParagraph"/>
        <w:rPr>
          <w:rFonts w:asciiTheme="minorHAnsi" w:hAnsiTheme="minorHAnsi" w:cs="Trebuchet MS"/>
          <w:b/>
          <w:color w:val="000000"/>
          <w:sz w:val="22"/>
          <w:szCs w:val="22"/>
        </w:rPr>
      </w:pPr>
    </w:p>
    <w:p w:rsidR="009F7C13" w:rsidRDefault="009F7C13" w:rsidP="00CD1C71">
      <w:pPr>
        <w:pStyle w:val="ListParagraph"/>
        <w:numPr>
          <w:ilvl w:val="0"/>
          <w:numId w:val="1"/>
        </w:numPr>
        <w:rPr>
          <w:rFonts w:asciiTheme="minorHAnsi" w:hAnsiTheme="minorHAnsi" w:cs="Trebuchet MS"/>
          <w:b/>
          <w:color w:val="000000"/>
          <w:sz w:val="22"/>
          <w:szCs w:val="22"/>
        </w:rPr>
      </w:pPr>
      <w:r>
        <w:rPr>
          <w:rFonts w:asciiTheme="minorHAnsi" w:hAnsiTheme="minorHAnsi" w:cs="Trebuchet MS"/>
          <w:b/>
          <w:color w:val="000000"/>
          <w:sz w:val="22"/>
          <w:szCs w:val="22"/>
        </w:rPr>
        <w:t>Strategic directions committee co-chair report</w:t>
      </w:r>
      <w:r w:rsidR="00660927">
        <w:rPr>
          <w:rFonts w:asciiTheme="minorHAnsi" w:hAnsiTheme="minorHAnsi" w:cs="Trebuchet MS"/>
          <w:b/>
          <w:color w:val="000000"/>
          <w:sz w:val="22"/>
          <w:szCs w:val="22"/>
        </w:rPr>
        <w:t>:  Goals include alignment of Budget with Program Review, online Program Review format, Committee Charge</w:t>
      </w:r>
      <w:r w:rsidR="00F85C02">
        <w:rPr>
          <w:rFonts w:asciiTheme="minorHAnsi" w:hAnsiTheme="minorHAnsi" w:cs="Trebuchet MS"/>
          <w:b/>
          <w:color w:val="000000"/>
          <w:sz w:val="22"/>
          <w:szCs w:val="22"/>
        </w:rPr>
        <w:t>, aligning AU and Comprehensive to specific areas.</w:t>
      </w:r>
    </w:p>
    <w:p w:rsidR="007D4FAA" w:rsidRDefault="007D4FAA" w:rsidP="007D4FAA">
      <w:pPr>
        <w:pStyle w:val="ListParagraph"/>
        <w:rPr>
          <w:rFonts w:asciiTheme="minorHAnsi" w:hAnsiTheme="minorHAnsi" w:cs="Trebuchet MS"/>
          <w:b/>
          <w:color w:val="000000"/>
          <w:sz w:val="22"/>
          <w:szCs w:val="22"/>
        </w:rPr>
      </w:pPr>
    </w:p>
    <w:p w:rsidR="00662632" w:rsidRDefault="00662632" w:rsidP="007D4FAA">
      <w:pPr>
        <w:pStyle w:val="ListParagraph"/>
        <w:rPr>
          <w:rFonts w:asciiTheme="minorHAnsi" w:hAnsiTheme="minorHAnsi" w:cs="Trebuchet MS"/>
          <w:color w:val="000000"/>
          <w:sz w:val="22"/>
          <w:szCs w:val="22"/>
        </w:rPr>
      </w:pPr>
      <w:r w:rsidRPr="00662632">
        <w:rPr>
          <w:rFonts w:asciiTheme="minorHAnsi" w:hAnsiTheme="minorHAnsi" w:cs="Trebuchet MS"/>
          <w:color w:val="000000"/>
          <w:sz w:val="22"/>
          <w:szCs w:val="22"/>
        </w:rPr>
        <w:t xml:space="preserve">Due on Nov. 12th. </w:t>
      </w:r>
      <w:r>
        <w:rPr>
          <w:rFonts w:asciiTheme="minorHAnsi" w:hAnsiTheme="minorHAnsi" w:cs="Trebuchet MS"/>
          <w:color w:val="000000"/>
          <w:sz w:val="22"/>
          <w:szCs w:val="22"/>
        </w:rPr>
        <w:t xml:space="preserve"> Review and discussion of the spread sheet.</w:t>
      </w:r>
    </w:p>
    <w:p w:rsidR="00960BF6" w:rsidRDefault="00960BF6" w:rsidP="007D4FAA">
      <w:pPr>
        <w:pStyle w:val="ListParagraph"/>
        <w:rPr>
          <w:rFonts w:asciiTheme="minorHAnsi" w:hAnsiTheme="minorHAnsi" w:cs="Trebuchet MS"/>
          <w:color w:val="000000"/>
          <w:sz w:val="22"/>
          <w:szCs w:val="22"/>
        </w:rPr>
      </w:pPr>
    </w:p>
    <w:p w:rsidR="00960BF6" w:rsidRDefault="00960BF6" w:rsidP="007D4FAA">
      <w:pPr>
        <w:pStyle w:val="ListParagraph"/>
        <w:rPr>
          <w:rFonts w:asciiTheme="minorHAnsi" w:hAnsiTheme="minorHAnsi" w:cs="Trebuchet MS"/>
          <w:color w:val="000000"/>
          <w:sz w:val="22"/>
          <w:szCs w:val="22"/>
        </w:rPr>
      </w:pPr>
      <w:r>
        <w:rPr>
          <w:rFonts w:asciiTheme="minorHAnsi" w:hAnsiTheme="minorHAnsi" w:cs="Trebuchet MS"/>
          <w:color w:val="000000"/>
          <w:sz w:val="22"/>
          <w:szCs w:val="22"/>
        </w:rPr>
        <w:lastRenderedPageBreak/>
        <w:t>Initiatives #1: perpetually in progress</w:t>
      </w:r>
    </w:p>
    <w:p w:rsidR="00960BF6" w:rsidRDefault="00960BF6" w:rsidP="007D4FAA">
      <w:pPr>
        <w:pStyle w:val="ListParagraph"/>
        <w:rPr>
          <w:rFonts w:asciiTheme="minorHAnsi" w:hAnsiTheme="minorHAnsi" w:cs="Trebuchet MS"/>
          <w:color w:val="000000"/>
          <w:sz w:val="22"/>
          <w:szCs w:val="22"/>
        </w:rPr>
      </w:pPr>
      <w:r>
        <w:rPr>
          <w:rFonts w:asciiTheme="minorHAnsi" w:hAnsiTheme="minorHAnsi" w:cs="Trebuchet MS"/>
          <w:color w:val="000000"/>
          <w:sz w:val="22"/>
          <w:szCs w:val="22"/>
        </w:rPr>
        <w:t>#2 Align budget development with program review process: in progress</w:t>
      </w:r>
    </w:p>
    <w:p w:rsidR="00960BF6" w:rsidRDefault="00960BF6" w:rsidP="007D4FAA">
      <w:pPr>
        <w:pStyle w:val="ListParagraph"/>
        <w:rPr>
          <w:rFonts w:asciiTheme="minorHAnsi" w:hAnsiTheme="minorHAnsi" w:cs="Trebuchet MS"/>
          <w:color w:val="000000"/>
          <w:sz w:val="22"/>
          <w:szCs w:val="22"/>
        </w:rPr>
      </w:pPr>
      <w:r>
        <w:rPr>
          <w:rFonts w:asciiTheme="minorHAnsi" w:hAnsiTheme="minorHAnsi" w:cs="Trebuchet MS"/>
          <w:color w:val="000000"/>
          <w:sz w:val="22"/>
          <w:szCs w:val="22"/>
        </w:rPr>
        <w:tab/>
        <w:t>Action plan: Gather feedback from college community and budget committee to refine the process.</w:t>
      </w:r>
    </w:p>
    <w:p w:rsidR="00960BF6" w:rsidRDefault="00960BF6" w:rsidP="007D4FAA">
      <w:pPr>
        <w:pStyle w:val="ListParagraph"/>
        <w:rPr>
          <w:rFonts w:asciiTheme="minorHAnsi" w:hAnsiTheme="minorHAnsi" w:cs="Trebuchet MS"/>
          <w:color w:val="000000"/>
          <w:sz w:val="22"/>
          <w:szCs w:val="22"/>
        </w:rPr>
      </w:pPr>
    </w:p>
    <w:p w:rsidR="00960BF6" w:rsidRDefault="00960BF6" w:rsidP="007D4FAA">
      <w:pPr>
        <w:pStyle w:val="ListParagraph"/>
        <w:rPr>
          <w:rFonts w:asciiTheme="minorHAnsi" w:hAnsiTheme="minorHAnsi" w:cs="Trebuchet MS"/>
          <w:color w:val="000000"/>
          <w:sz w:val="22"/>
          <w:szCs w:val="22"/>
        </w:rPr>
      </w:pPr>
      <w:r>
        <w:rPr>
          <w:rFonts w:asciiTheme="minorHAnsi" w:hAnsiTheme="minorHAnsi" w:cs="Trebuchet MS"/>
          <w:color w:val="000000"/>
          <w:sz w:val="22"/>
          <w:szCs w:val="22"/>
        </w:rPr>
        <w:t>#3 Control number system to follow a budget request through the program review process   - not yet begun. Relying on Budget Committee. Need for softw</w:t>
      </w:r>
      <w:r w:rsidR="00CC0A5E">
        <w:rPr>
          <w:rFonts w:asciiTheme="minorHAnsi" w:hAnsiTheme="minorHAnsi" w:cs="Trebuchet MS"/>
          <w:color w:val="000000"/>
          <w:sz w:val="22"/>
          <w:szCs w:val="22"/>
        </w:rPr>
        <w:t>are for creating random numbers</w:t>
      </w:r>
      <w:r>
        <w:rPr>
          <w:rFonts w:asciiTheme="minorHAnsi" w:hAnsiTheme="minorHAnsi" w:cs="Trebuchet MS"/>
          <w:color w:val="000000"/>
          <w:sz w:val="22"/>
          <w:szCs w:val="22"/>
        </w:rPr>
        <w:t>.</w:t>
      </w:r>
    </w:p>
    <w:p w:rsidR="00960BF6" w:rsidRDefault="00960BF6" w:rsidP="007D4FAA">
      <w:pPr>
        <w:pStyle w:val="ListParagraph"/>
        <w:rPr>
          <w:rFonts w:asciiTheme="minorHAnsi" w:hAnsiTheme="minorHAnsi" w:cs="Trebuchet MS"/>
          <w:color w:val="000000"/>
          <w:sz w:val="22"/>
          <w:szCs w:val="22"/>
        </w:rPr>
      </w:pPr>
    </w:p>
    <w:p w:rsidR="00960BF6" w:rsidRDefault="00960BF6" w:rsidP="007D4FAA">
      <w:pPr>
        <w:pStyle w:val="ListParagraph"/>
        <w:rPr>
          <w:rFonts w:asciiTheme="minorHAnsi" w:hAnsiTheme="minorHAnsi" w:cs="Trebuchet MS"/>
          <w:color w:val="000000"/>
          <w:sz w:val="22"/>
          <w:szCs w:val="22"/>
        </w:rPr>
      </w:pPr>
      <w:r>
        <w:rPr>
          <w:rFonts w:asciiTheme="minorHAnsi" w:hAnsiTheme="minorHAnsi" w:cs="Trebuchet MS"/>
          <w:color w:val="000000"/>
          <w:sz w:val="22"/>
          <w:szCs w:val="22"/>
        </w:rPr>
        <w:t>#4 Examining Inclusion of grants: completed</w:t>
      </w:r>
    </w:p>
    <w:p w:rsidR="00960BF6" w:rsidRDefault="00960BF6" w:rsidP="007D4FAA">
      <w:pPr>
        <w:pStyle w:val="ListParagraph"/>
        <w:rPr>
          <w:rFonts w:asciiTheme="minorHAnsi" w:hAnsiTheme="minorHAnsi" w:cs="Trebuchet MS"/>
          <w:color w:val="000000"/>
          <w:sz w:val="22"/>
          <w:szCs w:val="22"/>
        </w:rPr>
      </w:pPr>
    </w:p>
    <w:p w:rsidR="00960BF6" w:rsidRDefault="00960BF6" w:rsidP="007D4FAA">
      <w:pPr>
        <w:pStyle w:val="ListParagraph"/>
        <w:rPr>
          <w:rFonts w:asciiTheme="minorHAnsi" w:hAnsiTheme="minorHAnsi" w:cs="Trebuchet MS"/>
          <w:color w:val="000000"/>
          <w:sz w:val="22"/>
          <w:szCs w:val="22"/>
        </w:rPr>
      </w:pPr>
      <w:r>
        <w:rPr>
          <w:rFonts w:asciiTheme="minorHAnsi" w:hAnsiTheme="minorHAnsi" w:cs="Trebuchet MS"/>
          <w:color w:val="000000"/>
          <w:sz w:val="22"/>
          <w:szCs w:val="22"/>
        </w:rPr>
        <w:t>#5 Ensure internal deadlines: completed</w:t>
      </w:r>
    </w:p>
    <w:p w:rsidR="00960BF6" w:rsidRDefault="00960BF6" w:rsidP="007D4FAA">
      <w:pPr>
        <w:pStyle w:val="ListParagraph"/>
        <w:rPr>
          <w:rFonts w:asciiTheme="minorHAnsi" w:hAnsiTheme="minorHAnsi" w:cs="Trebuchet MS"/>
          <w:color w:val="000000"/>
          <w:sz w:val="22"/>
          <w:szCs w:val="22"/>
        </w:rPr>
      </w:pPr>
    </w:p>
    <w:p w:rsidR="00960BF6" w:rsidRDefault="00CC0A5E" w:rsidP="007D4FAA">
      <w:pPr>
        <w:pStyle w:val="ListParagraph"/>
        <w:rPr>
          <w:rFonts w:asciiTheme="minorHAnsi" w:hAnsiTheme="minorHAnsi" w:cs="Trebuchet MS"/>
          <w:color w:val="000000"/>
          <w:sz w:val="22"/>
          <w:szCs w:val="22"/>
        </w:rPr>
      </w:pPr>
      <w:r>
        <w:rPr>
          <w:rFonts w:asciiTheme="minorHAnsi" w:hAnsiTheme="minorHAnsi" w:cs="Trebuchet MS"/>
          <w:color w:val="000000"/>
          <w:sz w:val="22"/>
          <w:szCs w:val="22"/>
        </w:rPr>
        <w:tab/>
        <w:t>Committees accept resource requests only from PRC.</w:t>
      </w:r>
    </w:p>
    <w:p w:rsidR="00CC0A5E" w:rsidRDefault="00CC0A5E" w:rsidP="004011F4">
      <w:pPr>
        <w:pStyle w:val="ListParagraph"/>
        <w:ind w:left="1440"/>
        <w:rPr>
          <w:rFonts w:asciiTheme="minorHAnsi" w:hAnsiTheme="minorHAnsi" w:cs="Trebuchet MS"/>
          <w:color w:val="000000"/>
          <w:sz w:val="22"/>
          <w:szCs w:val="22"/>
        </w:rPr>
      </w:pPr>
      <w:r>
        <w:rPr>
          <w:rFonts w:asciiTheme="minorHAnsi" w:hAnsiTheme="minorHAnsi" w:cs="Trebuchet MS"/>
          <w:color w:val="000000"/>
          <w:sz w:val="22"/>
          <w:szCs w:val="22"/>
        </w:rPr>
        <w:t>Consider providing packet for future program reviews</w:t>
      </w:r>
      <w:r w:rsidR="004011F4">
        <w:rPr>
          <w:rFonts w:asciiTheme="minorHAnsi" w:hAnsiTheme="minorHAnsi" w:cs="Trebuchet MS"/>
          <w:color w:val="000000"/>
          <w:sz w:val="22"/>
          <w:szCs w:val="22"/>
        </w:rPr>
        <w:t xml:space="preserve"> so resource requests are submitted in a timely fashion</w:t>
      </w:r>
      <w:r>
        <w:rPr>
          <w:rFonts w:asciiTheme="minorHAnsi" w:hAnsiTheme="minorHAnsi" w:cs="Trebuchet MS"/>
          <w:color w:val="000000"/>
          <w:sz w:val="22"/>
          <w:szCs w:val="22"/>
        </w:rPr>
        <w:t>.</w:t>
      </w:r>
    </w:p>
    <w:p w:rsidR="004011F4" w:rsidRDefault="004011F4" w:rsidP="004011F4">
      <w:pPr>
        <w:rPr>
          <w:rFonts w:asciiTheme="minorHAnsi" w:hAnsiTheme="minorHAnsi" w:cs="Trebuchet MS"/>
          <w:color w:val="000000"/>
          <w:sz w:val="22"/>
          <w:szCs w:val="22"/>
        </w:rPr>
      </w:pPr>
      <w:r>
        <w:rPr>
          <w:rFonts w:asciiTheme="minorHAnsi" w:hAnsiTheme="minorHAnsi" w:cs="Trebuchet MS"/>
          <w:color w:val="000000"/>
          <w:sz w:val="22"/>
          <w:szCs w:val="22"/>
        </w:rPr>
        <w:tab/>
      </w:r>
    </w:p>
    <w:p w:rsidR="0038706E" w:rsidRDefault="0038706E" w:rsidP="004011F4">
      <w:pPr>
        <w:rPr>
          <w:rFonts w:asciiTheme="minorHAnsi" w:hAnsiTheme="minorHAnsi" w:cs="Trebuchet MS"/>
          <w:color w:val="000000"/>
          <w:sz w:val="22"/>
          <w:szCs w:val="22"/>
        </w:rPr>
      </w:pPr>
      <w:r>
        <w:rPr>
          <w:rFonts w:asciiTheme="minorHAnsi" w:hAnsiTheme="minorHAnsi" w:cs="Trebuchet MS"/>
          <w:color w:val="000000"/>
          <w:sz w:val="22"/>
          <w:szCs w:val="22"/>
        </w:rPr>
        <w:t>Additional Initiatives/Goals the Committee is Working On</w:t>
      </w:r>
    </w:p>
    <w:p w:rsidR="0038706E" w:rsidRDefault="0038706E" w:rsidP="004011F4">
      <w:pPr>
        <w:rPr>
          <w:rFonts w:asciiTheme="minorHAnsi" w:hAnsiTheme="minorHAnsi" w:cs="Trebuchet MS"/>
          <w:color w:val="000000"/>
          <w:sz w:val="22"/>
          <w:szCs w:val="22"/>
        </w:rPr>
      </w:pPr>
    </w:p>
    <w:p w:rsidR="0038706E" w:rsidRPr="00C67893" w:rsidRDefault="0038706E" w:rsidP="00C67893">
      <w:pPr>
        <w:pStyle w:val="ListParagraph"/>
        <w:numPr>
          <w:ilvl w:val="0"/>
          <w:numId w:val="5"/>
        </w:numPr>
        <w:rPr>
          <w:rFonts w:asciiTheme="minorHAnsi" w:hAnsiTheme="minorHAnsi" w:cs="Trebuchet MS"/>
          <w:color w:val="000000"/>
          <w:sz w:val="22"/>
          <w:szCs w:val="22"/>
        </w:rPr>
      </w:pPr>
      <w:r w:rsidRPr="00C67893">
        <w:rPr>
          <w:rFonts w:asciiTheme="minorHAnsi" w:hAnsiTheme="minorHAnsi" w:cs="Trebuchet MS"/>
          <w:color w:val="000000"/>
          <w:sz w:val="22"/>
          <w:szCs w:val="22"/>
        </w:rPr>
        <w:t xml:space="preserve">Online version of Program Review – Accountability (ISIT) – Looking at E-lumen – in Progress </w:t>
      </w:r>
    </w:p>
    <w:p w:rsidR="00960BF6" w:rsidRPr="00662632" w:rsidRDefault="00960BF6" w:rsidP="007D4FAA">
      <w:pPr>
        <w:pStyle w:val="ListParagraph"/>
        <w:rPr>
          <w:rFonts w:asciiTheme="minorHAnsi" w:hAnsiTheme="minorHAnsi" w:cs="Trebuchet MS"/>
          <w:color w:val="000000"/>
          <w:sz w:val="22"/>
          <w:szCs w:val="22"/>
        </w:rPr>
      </w:pPr>
    </w:p>
    <w:p w:rsidR="007C1109" w:rsidRPr="00C67893" w:rsidRDefault="000D5E6B" w:rsidP="00C67893">
      <w:pPr>
        <w:pStyle w:val="ListParagraph"/>
        <w:numPr>
          <w:ilvl w:val="0"/>
          <w:numId w:val="5"/>
        </w:numPr>
        <w:spacing w:line="480" w:lineRule="auto"/>
        <w:rPr>
          <w:rFonts w:asciiTheme="minorHAnsi" w:hAnsiTheme="minorHAnsi" w:cs="Trebuchet MS"/>
          <w:color w:val="000000"/>
          <w:sz w:val="22"/>
          <w:szCs w:val="22"/>
        </w:rPr>
      </w:pPr>
      <w:r w:rsidRPr="00C67893">
        <w:rPr>
          <w:rFonts w:asciiTheme="minorHAnsi" w:hAnsiTheme="minorHAnsi" w:cs="Trebuchet MS"/>
          <w:color w:val="000000"/>
          <w:sz w:val="22"/>
          <w:szCs w:val="22"/>
        </w:rPr>
        <w:t xml:space="preserve">Provide Program Review Training campus wide  – Oversight and Accountability </w:t>
      </w:r>
      <w:r w:rsidR="007C1109" w:rsidRPr="00C67893">
        <w:rPr>
          <w:rFonts w:asciiTheme="minorHAnsi" w:hAnsiTheme="minorHAnsi" w:cs="Trebuchet MS"/>
          <w:color w:val="000000"/>
          <w:sz w:val="22"/>
          <w:szCs w:val="22"/>
        </w:rPr>
        <w:t>– Summer Institute</w:t>
      </w:r>
      <w:r w:rsidR="00C67893" w:rsidRPr="00C67893">
        <w:rPr>
          <w:rFonts w:asciiTheme="minorHAnsi" w:hAnsiTheme="minorHAnsi" w:cs="Trebuchet MS"/>
          <w:color w:val="000000"/>
          <w:sz w:val="22"/>
          <w:szCs w:val="22"/>
        </w:rPr>
        <w:t xml:space="preserve"> – Perpetually In Process</w:t>
      </w:r>
    </w:p>
    <w:p w:rsidR="009F7C13" w:rsidRPr="00C67893" w:rsidRDefault="007C1109" w:rsidP="00C67893">
      <w:pPr>
        <w:pStyle w:val="ListParagraph"/>
        <w:numPr>
          <w:ilvl w:val="0"/>
          <w:numId w:val="5"/>
        </w:numPr>
        <w:spacing w:line="480" w:lineRule="auto"/>
        <w:rPr>
          <w:rFonts w:asciiTheme="minorHAnsi" w:hAnsiTheme="minorHAnsi" w:cs="Trebuchet MS"/>
          <w:color w:val="000000"/>
          <w:sz w:val="22"/>
          <w:szCs w:val="22"/>
        </w:rPr>
      </w:pPr>
      <w:r w:rsidRPr="00C67893">
        <w:rPr>
          <w:rFonts w:asciiTheme="minorHAnsi" w:hAnsiTheme="minorHAnsi" w:cs="Trebuchet MS"/>
          <w:color w:val="000000"/>
          <w:sz w:val="22"/>
          <w:szCs w:val="22"/>
        </w:rPr>
        <w:t xml:space="preserve">Review of Program Review Documents </w:t>
      </w:r>
      <w:r w:rsidR="00C67893">
        <w:rPr>
          <w:rFonts w:asciiTheme="minorHAnsi" w:hAnsiTheme="minorHAnsi" w:cs="Trebuchet MS"/>
          <w:color w:val="000000"/>
          <w:sz w:val="22"/>
          <w:szCs w:val="22"/>
        </w:rPr>
        <w:t xml:space="preserve">and Handbook </w:t>
      </w:r>
      <w:r w:rsidRPr="00C67893">
        <w:rPr>
          <w:rFonts w:asciiTheme="minorHAnsi" w:hAnsiTheme="minorHAnsi" w:cs="Trebuchet MS"/>
          <w:color w:val="000000"/>
          <w:sz w:val="22"/>
          <w:szCs w:val="22"/>
        </w:rPr>
        <w:t xml:space="preserve">– Oversight and Accountability </w:t>
      </w:r>
      <w:r w:rsidR="00C67893" w:rsidRPr="00C67893">
        <w:rPr>
          <w:rFonts w:asciiTheme="minorHAnsi" w:hAnsiTheme="minorHAnsi" w:cs="Trebuchet MS"/>
          <w:color w:val="000000"/>
          <w:sz w:val="22"/>
          <w:szCs w:val="22"/>
        </w:rPr>
        <w:t>–</w:t>
      </w:r>
      <w:r w:rsidRPr="00C67893">
        <w:rPr>
          <w:rFonts w:asciiTheme="minorHAnsi" w:hAnsiTheme="minorHAnsi" w:cs="Trebuchet MS"/>
          <w:color w:val="000000"/>
          <w:sz w:val="22"/>
          <w:szCs w:val="22"/>
        </w:rPr>
        <w:t xml:space="preserve"> </w:t>
      </w:r>
      <w:r w:rsidR="00C67893" w:rsidRPr="00C67893">
        <w:rPr>
          <w:rFonts w:asciiTheme="minorHAnsi" w:hAnsiTheme="minorHAnsi" w:cs="Trebuchet MS"/>
          <w:color w:val="000000"/>
          <w:sz w:val="22"/>
          <w:szCs w:val="22"/>
        </w:rPr>
        <w:t xml:space="preserve">meet with the five different areas to elicit feedback </w:t>
      </w:r>
      <w:r w:rsidR="00C67893">
        <w:rPr>
          <w:rFonts w:asciiTheme="minorHAnsi" w:hAnsiTheme="minorHAnsi" w:cs="Trebuchet MS"/>
          <w:color w:val="000000"/>
          <w:sz w:val="22"/>
          <w:szCs w:val="22"/>
        </w:rPr>
        <w:t>– perpetually in progress</w:t>
      </w:r>
    </w:p>
    <w:p w:rsidR="000D5E6B" w:rsidRPr="00C67893" w:rsidRDefault="000D5E6B" w:rsidP="00C67893">
      <w:pPr>
        <w:spacing w:line="480" w:lineRule="auto"/>
        <w:ind w:left="720"/>
        <w:rPr>
          <w:rFonts w:asciiTheme="minorHAnsi" w:hAnsiTheme="minorHAnsi" w:cs="Trebuchet MS"/>
          <w:b/>
          <w:color w:val="000000"/>
          <w:sz w:val="22"/>
          <w:szCs w:val="22"/>
        </w:rPr>
      </w:pPr>
    </w:p>
    <w:p w:rsidR="00931013" w:rsidRPr="007D4FAA" w:rsidRDefault="007D4FAA" w:rsidP="007D4FAA">
      <w:pPr>
        <w:spacing w:line="480" w:lineRule="auto"/>
        <w:rPr>
          <w:rFonts w:asciiTheme="minorHAnsi" w:hAnsiTheme="minorHAnsi" w:cs="Trebuchet MS"/>
          <w:b/>
          <w:color w:val="000000"/>
          <w:sz w:val="22"/>
          <w:szCs w:val="22"/>
        </w:rPr>
      </w:pPr>
      <w:r>
        <w:rPr>
          <w:rFonts w:asciiTheme="minorHAnsi" w:hAnsiTheme="minorHAnsi" w:cs="Trebuchet MS"/>
          <w:b/>
          <w:color w:val="000000"/>
          <w:sz w:val="22"/>
          <w:szCs w:val="22"/>
        </w:rPr>
        <w:t>Nex</w:t>
      </w:r>
      <w:r w:rsidR="006D2C50">
        <w:rPr>
          <w:rFonts w:asciiTheme="minorHAnsi" w:hAnsiTheme="minorHAnsi" w:cs="Trebuchet MS"/>
          <w:b/>
          <w:color w:val="000000"/>
          <w:sz w:val="22"/>
          <w:szCs w:val="22"/>
        </w:rPr>
        <w:t xml:space="preserve">t Meeting:  Tuesday, </w:t>
      </w:r>
      <w:r w:rsidR="004D746B">
        <w:rPr>
          <w:rFonts w:asciiTheme="minorHAnsi" w:hAnsiTheme="minorHAnsi" w:cs="Trebuchet MS"/>
          <w:b/>
          <w:color w:val="000000"/>
          <w:sz w:val="22"/>
          <w:szCs w:val="22"/>
        </w:rPr>
        <w:t>November 17</w:t>
      </w:r>
      <w:r w:rsidR="00CA41F8">
        <w:rPr>
          <w:rFonts w:asciiTheme="minorHAnsi" w:hAnsiTheme="minorHAnsi" w:cs="Trebuchet MS"/>
          <w:b/>
          <w:color w:val="000000"/>
          <w:sz w:val="22"/>
          <w:szCs w:val="22"/>
        </w:rPr>
        <w:t>, 2015</w:t>
      </w:r>
      <w:r>
        <w:rPr>
          <w:rFonts w:asciiTheme="minorHAnsi" w:hAnsiTheme="minorHAnsi" w:cs="Trebuchet MS"/>
          <w:b/>
          <w:color w:val="000000"/>
          <w:sz w:val="22"/>
          <w:szCs w:val="22"/>
        </w:rPr>
        <w:t xml:space="preserve"> – 3:30-5 in Levinson 40</w:t>
      </w:r>
      <w:bookmarkStart w:id="0" w:name="_GoBack"/>
      <w:bookmarkEnd w:id="0"/>
    </w:p>
    <w:sectPr w:rsidR="00931013" w:rsidRPr="007D4FAA" w:rsidSect="005766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F6AC2"/>
    <w:multiLevelType w:val="hybridMultilevel"/>
    <w:tmpl w:val="3E92DBD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517ED4D0">
      <w:numFmt w:val="bullet"/>
      <w:lvlText w:val=""/>
      <w:lvlJc w:val="left"/>
      <w:pPr>
        <w:ind w:left="2880" w:hanging="360"/>
      </w:pPr>
      <w:rPr>
        <w:rFonts w:ascii="Calibri" w:eastAsia="Calibri" w:hAnsi="Calibri" w:cs="Trebuchet M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A686D"/>
    <w:multiLevelType w:val="hybridMultilevel"/>
    <w:tmpl w:val="EF3A46D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D75F1A"/>
    <w:multiLevelType w:val="hybridMultilevel"/>
    <w:tmpl w:val="85F2010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517ED4D0">
      <w:numFmt w:val="bullet"/>
      <w:lvlText w:val=""/>
      <w:lvlJc w:val="left"/>
      <w:pPr>
        <w:ind w:left="2880" w:hanging="360"/>
      </w:pPr>
      <w:rPr>
        <w:rFonts w:ascii="Calibri" w:eastAsia="Calibri" w:hAnsi="Calibri" w:cs="Trebuchet M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51C3D"/>
    <w:multiLevelType w:val="hybridMultilevel"/>
    <w:tmpl w:val="2E30468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517ED4D0">
      <w:numFmt w:val="bullet"/>
      <w:lvlText w:val=""/>
      <w:lvlJc w:val="left"/>
      <w:pPr>
        <w:ind w:left="2880" w:hanging="360"/>
      </w:pPr>
      <w:rPr>
        <w:rFonts w:ascii="Calibri" w:eastAsia="Calibri" w:hAnsi="Calibri" w:cs="Trebuchet M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7B0BF8"/>
    <w:multiLevelType w:val="hybridMultilevel"/>
    <w:tmpl w:val="80DAC0BC"/>
    <w:lvl w:ilvl="0" w:tplc="FD763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13"/>
    <w:rsid w:val="000539FA"/>
    <w:rsid w:val="000B5CCD"/>
    <w:rsid w:val="000D32F5"/>
    <w:rsid w:val="000D5E6B"/>
    <w:rsid w:val="00120A3D"/>
    <w:rsid w:val="00140173"/>
    <w:rsid w:val="0014316D"/>
    <w:rsid w:val="002D49DD"/>
    <w:rsid w:val="00332563"/>
    <w:rsid w:val="00357C2F"/>
    <w:rsid w:val="0038706E"/>
    <w:rsid w:val="00397C4E"/>
    <w:rsid w:val="004011F4"/>
    <w:rsid w:val="004373FA"/>
    <w:rsid w:val="004D746B"/>
    <w:rsid w:val="0055285D"/>
    <w:rsid w:val="00554F83"/>
    <w:rsid w:val="00631463"/>
    <w:rsid w:val="0065043F"/>
    <w:rsid w:val="00660927"/>
    <w:rsid w:val="00662632"/>
    <w:rsid w:val="00665352"/>
    <w:rsid w:val="006C0BF1"/>
    <w:rsid w:val="006D2C50"/>
    <w:rsid w:val="007708EE"/>
    <w:rsid w:val="00782A31"/>
    <w:rsid w:val="007C1109"/>
    <w:rsid w:val="007D4FAA"/>
    <w:rsid w:val="007F332A"/>
    <w:rsid w:val="00931013"/>
    <w:rsid w:val="00960BF6"/>
    <w:rsid w:val="009F7C13"/>
    <w:rsid w:val="00A95488"/>
    <w:rsid w:val="00AE7A14"/>
    <w:rsid w:val="00B93760"/>
    <w:rsid w:val="00BC5F7D"/>
    <w:rsid w:val="00C67893"/>
    <w:rsid w:val="00CA41F8"/>
    <w:rsid w:val="00CC0A5E"/>
    <w:rsid w:val="00CD1C71"/>
    <w:rsid w:val="00D02B70"/>
    <w:rsid w:val="00D13C05"/>
    <w:rsid w:val="00D40FE7"/>
    <w:rsid w:val="00E43C4C"/>
    <w:rsid w:val="00F00ACA"/>
    <w:rsid w:val="00F85C02"/>
    <w:rsid w:val="00FF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4F82C-4BA4-491B-B431-D671408D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013"/>
    <w:pPr>
      <w:spacing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013"/>
    <w:pPr>
      <w:ind w:left="720"/>
    </w:pPr>
  </w:style>
  <w:style w:type="paragraph" w:styleId="NoSpacing">
    <w:name w:val="No Spacing"/>
    <w:uiPriority w:val="1"/>
    <w:qFormat/>
    <w:rsid w:val="00F85C02"/>
    <w:pPr>
      <w:spacing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E6379-7C9F-4033-ADA4-51EAFBE9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imguser</dc:creator>
  <cp:lastModifiedBy>Jessica Wojtysiak</cp:lastModifiedBy>
  <cp:revision>30</cp:revision>
  <dcterms:created xsi:type="dcterms:W3CDTF">2015-11-03T23:16:00Z</dcterms:created>
  <dcterms:modified xsi:type="dcterms:W3CDTF">2015-11-16T16:33:00Z</dcterms:modified>
</cp:coreProperties>
</file>