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AE6E58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Nov. 5</w:t>
      </w:r>
      <w:r w:rsidR="003D5492">
        <w:rPr>
          <w:rFonts w:ascii="Times New Roman" w:hAnsi="Times New Roman" w:cs="Times New Roman"/>
          <w:sz w:val="28"/>
          <w:szCs w:val="28"/>
        </w:rPr>
        <w:t xml:space="preserve"> 2019 3:30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 xml:space="preserve">Kimberly Nickell, ACDV, Faculty Co-Chair; Kristin </w:t>
      </w:r>
      <w:proofErr w:type="spellStart"/>
      <w:r w:rsidRPr="006D4EEF">
        <w:rPr>
          <w:rFonts w:ascii="Times New Roman" w:hAnsi="Times New Roman" w:cs="Times New Roman"/>
        </w:rPr>
        <w:t>Rabe</w:t>
      </w:r>
      <w:proofErr w:type="spellEnd"/>
      <w:r w:rsidRPr="006D4EEF">
        <w:rPr>
          <w:rFonts w:ascii="Times New Roman" w:hAnsi="Times New Roman" w:cs="Times New Roman"/>
        </w:rPr>
        <w:t>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; Casandra Goodman,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  <w:r w:rsidR="00B62ACE">
        <w:rPr>
          <w:rFonts w:ascii="Times New Roman" w:hAnsi="Times New Roman" w:cs="Times New Roman"/>
        </w:rPr>
        <w:t xml:space="preserve">Amber </w:t>
      </w:r>
      <w:proofErr w:type="spellStart"/>
      <w:r w:rsidR="00B62ACE">
        <w:rPr>
          <w:rFonts w:ascii="Times New Roman" w:hAnsi="Times New Roman" w:cs="Times New Roman"/>
        </w:rPr>
        <w:t>Hroch</w:t>
      </w:r>
      <w:proofErr w:type="spellEnd"/>
      <w:r w:rsidR="003D5492">
        <w:rPr>
          <w:rFonts w:ascii="Times New Roman" w:hAnsi="Times New Roman" w:cs="Times New Roman"/>
        </w:rPr>
        <w:t>, OIE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581FFD" w:rsidRPr="00581FFD">
        <w:rPr>
          <w:rFonts w:ascii="Times New Roman" w:hAnsi="Times New Roman" w:cs="Times New Roman"/>
          <w:color w:val="000000"/>
          <w:shd w:val="clear" w:color="auto" w:fill="FFFFFF"/>
        </w:rPr>
        <w:t>David Wayne Collins II</w:t>
      </w:r>
      <w:r w:rsidR="00581FFD">
        <w:rPr>
          <w:rFonts w:ascii="Times New Roman" w:hAnsi="Times New Roman" w:cs="Times New Roman"/>
        </w:rPr>
        <w:t>, SGA Senator 2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76A0F" w:rsidRDefault="007205CC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Bring your questions and concerns about the read and feedback process and we will workshop them.</w:t>
      </w:r>
      <w:bookmarkStart w:id="0" w:name="_GoBack"/>
      <w:bookmarkEnd w:id="0"/>
    </w:p>
    <w:sectPr w:rsidR="00F76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775CD"/>
    <w:multiLevelType w:val="hybridMultilevel"/>
    <w:tmpl w:val="C426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1A5BC2"/>
    <w:rsid w:val="00244C97"/>
    <w:rsid w:val="00295F55"/>
    <w:rsid w:val="003973FE"/>
    <w:rsid w:val="003D5492"/>
    <w:rsid w:val="0046112B"/>
    <w:rsid w:val="00581FFD"/>
    <w:rsid w:val="00622E5B"/>
    <w:rsid w:val="00646CB8"/>
    <w:rsid w:val="0068107B"/>
    <w:rsid w:val="006E0CE7"/>
    <w:rsid w:val="007205CC"/>
    <w:rsid w:val="0073171B"/>
    <w:rsid w:val="008A101D"/>
    <w:rsid w:val="008F7A1B"/>
    <w:rsid w:val="009E4C03"/>
    <w:rsid w:val="00AE6E58"/>
    <w:rsid w:val="00B03581"/>
    <w:rsid w:val="00B62ACE"/>
    <w:rsid w:val="00B67DC1"/>
    <w:rsid w:val="00CC510C"/>
    <w:rsid w:val="00DD3E69"/>
    <w:rsid w:val="00DE2D91"/>
    <w:rsid w:val="00E52B7B"/>
    <w:rsid w:val="00EE48E2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2019-10-31T18:36:00Z</dcterms:created>
  <dcterms:modified xsi:type="dcterms:W3CDTF">2019-10-31T18:37:00Z</dcterms:modified>
</cp:coreProperties>
</file>