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2743200" cy="925244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781" cy="94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AB9" w:rsidRPr="00D84AB9" w:rsidRDefault="006C6821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Program Review</w:t>
      </w:r>
    </w:p>
    <w:p w:rsidR="00D84AB9" w:rsidRDefault="005C2A9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August 21</w:t>
      </w:r>
      <w:r w:rsidR="00823290">
        <w:rPr>
          <w:rFonts w:ascii="Times New Roman" w:hAnsi="Times New Roman" w:cs="Times New Roman"/>
          <w:sz w:val="28"/>
          <w:szCs w:val="24"/>
        </w:rPr>
        <w:t>, 2018</w:t>
      </w:r>
    </w:p>
    <w:p w:rsidR="006C6821" w:rsidRPr="00D84AB9" w:rsidRDefault="005C2A9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L182</w:t>
      </w:r>
    </w:p>
    <w:p w:rsidR="00D84AB9" w:rsidRPr="00E430EB" w:rsidRDefault="006C6821" w:rsidP="00D84AB9">
      <w:pPr>
        <w:jc w:val="center"/>
        <w:rPr>
          <w:rFonts w:ascii="Times New Roman" w:hAnsi="Times New Roman" w:cs="Times New Roman"/>
          <w:sz w:val="36"/>
          <w:szCs w:val="36"/>
        </w:rPr>
      </w:pPr>
      <w:r w:rsidRPr="00E430EB">
        <w:rPr>
          <w:rFonts w:ascii="Times New Roman" w:hAnsi="Times New Roman" w:cs="Times New Roman"/>
          <w:sz w:val="36"/>
          <w:szCs w:val="36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470"/>
        <w:gridCol w:w="360"/>
        <w:gridCol w:w="895"/>
      </w:tblGrid>
      <w:tr w:rsidR="00D84AB9" w:rsidTr="00823290">
        <w:tc>
          <w:tcPr>
            <w:tcW w:w="625" w:type="dxa"/>
            <w:tcBorders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470" w:type="dxa"/>
            <w:tcBorders>
              <w:left w:val="nil"/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55" w:type="dxa"/>
            <w:gridSpan w:val="2"/>
            <w:tcBorders>
              <w:left w:val="nil"/>
            </w:tcBorders>
            <w:shd w:val="clear" w:color="auto" w:fill="C00000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3C3504">
        <w:trPr>
          <w:trHeight w:val="4283"/>
        </w:trPr>
        <w:tc>
          <w:tcPr>
            <w:tcW w:w="62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830" w:type="dxa"/>
            <w:gridSpan w:val="2"/>
          </w:tcPr>
          <w:p w:rsidR="00D84AB9" w:rsidRDefault="00D84AB9" w:rsidP="00D84AB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 xml:space="preserve">Chairs: </w:t>
            </w:r>
            <w:r w:rsidR="005C2A9E">
              <w:rPr>
                <w:rFonts w:ascii="Times New Roman" w:hAnsi="Times New Roman" w:cs="Times New Roman"/>
              </w:rPr>
              <w:t xml:space="preserve">Stephen Waller, </w:t>
            </w:r>
            <w:r w:rsidRPr="006D4EEF">
              <w:rPr>
                <w:rFonts w:ascii="Times New Roman" w:hAnsi="Times New Roman" w:cs="Times New Roman"/>
              </w:rPr>
              <w:t xml:space="preserve">Emmanuel (Manny) </w:t>
            </w:r>
            <w:proofErr w:type="spellStart"/>
            <w:r w:rsidRPr="006D4EEF">
              <w:rPr>
                <w:rFonts w:ascii="Times New Roman" w:hAnsi="Times New Roman" w:cs="Times New Roman"/>
              </w:rPr>
              <w:t>Mourtzanos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Dean of Instruction, Fine &amp; Performing Arts, Admin Co-Chair; Kimberly Nickell, ACDV, Faculty Co-Chair; Kristin </w:t>
            </w:r>
            <w:proofErr w:type="spellStart"/>
            <w:r w:rsidRPr="006D4EEF">
              <w:rPr>
                <w:rFonts w:ascii="Times New Roman" w:hAnsi="Times New Roman" w:cs="Times New Roman"/>
              </w:rPr>
              <w:t>Rabe</w:t>
            </w:r>
            <w:proofErr w:type="spellEnd"/>
            <w:r w:rsidRPr="006D4EEF">
              <w:rPr>
                <w:rFonts w:ascii="Times New Roman" w:hAnsi="Times New Roman" w:cs="Times New Roman"/>
              </w:rPr>
              <w:t>, Media Services, Classified Co-Chair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Members: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6D4EEF">
              <w:rPr>
                <w:rFonts w:ascii="Times New Roman" w:hAnsi="Times New Roman" w:cs="Times New Roman"/>
              </w:rPr>
              <w:t>FacultyMindy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 Wilmot, Library; Anna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Poetker</w:t>
            </w:r>
            <w:proofErr w:type="spellEnd"/>
            <w:r w:rsidRPr="006D4EEF">
              <w:rPr>
                <w:rFonts w:ascii="Times New Roman" w:hAnsi="Times New Roman" w:cs="Times New Roman"/>
              </w:rPr>
              <w:t>, P</w:t>
            </w:r>
            <w:r>
              <w:rPr>
                <w:rFonts w:ascii="Times New Roman" w:hAnsi="Times New Roman" w:cs="Times New Roman"/>
              </w:rPr>
              <w:t xml:space="preserve">hilosophy; </w:t>
            </w:r>
            <w:r w:rsidRPr="006D4EEF">
              <w:rPr>
                <w:rFonts w:ascii="Times New Roman" w:hAnsi="Times New Roman" w:cs="Times New Roman"/>
              </w:rPr>
              <w:t xml:space="preserve">Brenda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Nyagwachi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FACE; Andrea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Tumblin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Mathematics; Heather </w:t>
            </w:r>
            <w:proofErr w:type="spellStart"/>
            <w:r w:rsidRPr="006D4EEF">
              <w:rPr>
                <w:rFonts w:ascii="Times New Roman" w:hAnsi="Times New Roman" w:cs="Times New Roman"/>
              </w:rPr>
              <w:t>Baltis</w:t>
            </w:r>
            <w:proofErr w:type="spellEnd"/>
            <w:r w:rsidRPr="006D4EEF">
              <w:rPr>
                <w:rFonts w:ascii="Times New Roman" w:hAnsi="Times New Roman" w:cs="Times New Roman"/>
              </w:rPr>
              <w:t>, Agriculture</w:t>
            </w:r>
            <w:r w:rsidR="005C2A9E">
              <w:rPr>
                <w:rFonts w:ascii="Times New Roman" w:hAnsi="Times New Roman" w:cs="Times New Roman"/>
              </w:rPr>
              <w:t>;</w:t>
            </w:r>
            <w:r w:rsidRPr="006D4EEF">
              <w:rPr>
                <w:rFonts w:ascii="Times New Roman" w:hAnsi="Times New Roman" w:cs="Times New Roman"/>
              </w:rPr>
              <w:t xml:space="preserve"> Brent Burton, Fire Technology/EMS; </w:t>
            </w:r>
            <w:proofErr w:type="spellStart"/>
            <w:r w:rsidRPr="006D4EEF">
              <w:rPr>
                <w:rFonts w:ascii="Times New Roman" w:hAnsi="Times New Roman" w:cs="Times New Roman"/>
              </w:rPr>
              <w:t>Gupreet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 Singh, Philosophy; Lillian Pimentel-Stratton, FACE; </w:t>
            </w:r>
            <w:proofErr w:type="spellStart"/>
            <w:r w:rsidRPr="006D4EEF">
              <w:rPr>
                <w:rFonts w:ascii="Times New Roman" w:hAnsi="Times New Roman" w:cs="Times New Roman"/>
              </w:rPr>
              <w:t>Neeley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EEF">
              <w:rPr>
                <w:rFonts w:ascii="Times New Roman" w:hAnsi="Times New Roman" w:cs="Times New Roman"/>
              </w:rPr>
              <w:t>Hatridge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Communication; Nicole Hernandez, Nursing; Savanna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Andrasian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English; Jennifer Johnson, Nursing (Curriculum </w:t>
            </w:r>
            <w:proofErr w:type="spellStart"/>
            <w:r w:rsidRPr="006D4EEF">
              <w:rPr>
                <w:rFonts w:ascii="Times New Roman" w:hAnsi="Times New Roman" w:cs="Times New Roman"/>
              </w:rPr>
              <w:t>Liason</w:t>
            </w:r>
            <w:proofErr w:type="spellEnd"/>
            <w:r w:rsidRPr="006D4EEF">
              <w:rPr>
                <w:rFonts w:ascii="Times New Roman" w:hAnsi="Times New Roman" w:cs="Times New Roman"/>
              </w:rPr>
              <w:t>); Diane Allen, Counseling;</w:t>
            </w:r>
            <w:r w:rsidR="000077F3" w:rsidRPr="00981218">
              <w:rPr>
                <w:rFonts w:asciiTheme="majorHAnsi" w:eastAsia="Batang" w:hAnsiTheme="majorHAnsi"/>
                <w:sz w:val="24"/>
              </w:rPr>
              <w:t xml:space="preserve"> </w:t>
            </w:r>
            <w:proofErr w:type="spellStart"/>
            <w:r w:rsidR="000077F3" w:rsidRPr="000077F3">
              <w:rPr>
                <w:rFonts w:ascii="Times New Roman" w:eastAsia="Batang" w:hAnsi="Times New Roman" w:cs="Times New Roman"/>
              </w:rPr>
              <w:t>Vayron</w:t>
            </w:r>
            <w:proofErr w:type="spellEnd"/>
            <w:r w:rsidR="000077F3" w:rsidRPr="000077F3">
              <w:rPr>
                <w:rFonts w:ascii="Times New Roman" w:eastAsia="Batang" w:hAnsi="Times New Roman" w:cs="Times New Roman"/>
              </w:rPr>
              <w:t xml:space="preserve"> Martinez, Health &amp; PE</w:t>
            </w:r>
            <w:r w:rsidRPr="000077F3">
              <w:rPr>
                <w:rFonts w:ascii="Times New Roman" w:hAnsi="Times New Roman" w:cs="Times New Roman"/>
              </w:rPr>
              <w:t xml:space="preserve"> </w:t>
            </w:r>
            <w:r w:rsidRPr="006D4EEF">
              <w:rPr>
                <w:rFonts w:ascii="Times New Roman" w:hAnsi="Times New Roman" w:cs="Times New Roman"/>
              </w:rPr>
              <w:t>Administrators: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Sue Vaughn, Enrollment Services;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Classified</w:t>
            </w:r>
            <w:r w:rsidR="003C3504">
              <w:rPr>
                <w:rFonts w:ascii="Times New Roman" w:hAnsi="Times New Roman" w:cs="Times New Roman"/>
              </w:rPr>
              <w:t xml:space="preserve"> </w:t>
            </w:r>
            <w:r w:rsidRPr="006D4EEF">
              <w:rPr>
                <w:rFonts w:ascii="Times New Roman" w:hAnsi="Times New Roman" w:cs="Times New Roman"/>
              </w:rPr>
              <w:t xml:space="preserve">Meg </w:t>
            </w:r>
            <w:proofErr w:type="spellStart"/>
            <w:r w:rsidRPr="006D4EEF">
              <w:rPr>
                <w:rFonts w:ascii="Times New Roman" w:hAnsi="Times New Roman" w:cs="Times New Roman"/>
              </w:rPr>
              <w:t>Stidham</w:t>
            </w:r>
            <w:proofErr w:type="spellEnd"/>
            <w:r w:rsidRPr="006D4EEF">
              <w:rPr>
                <w:rFonts w:ascii="Times New Roman" w:hAnsi="Times New Roman" w:cs="Times New Roman"/>
              </w:rPr>
              <w:t>, CSEA designee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 xml:space="preserve">Antonio Alfaro, CTE </w:t>
            </w:r>
          </w:p>
          <w:p w:rsidR="000B0132" w:rsidRPr="00AB4EC6" w:rsidRDefault="000B0132" w:rsidP="000B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8CA" w:rsidRPr="00BA28CA" w:rsidRDefault="000B0132" w:rsidP="00F46C23">
            <w:pPr>
              <w:rPr>
                <w:rFonts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  <w:r w:rsidR="00F46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30" w:type="dxa"/>
            <w:gridSpan w:val="2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 xml:space="preserve">Review Calendar </w:t>
            </w:r>
            <w:r w:rsidR="008F6A52">
              <w:rPr>
                <w:rFonts w:ascii="Times New Roman" w:hAnsi="Times New Roman" w:cs="Times New Roman"/>
                <w:sz w:val="28"/>
                <w:szCs w:val="24"/>
              </w:rPr>
              <w:t xml:space="preserve">&amp; </w:t>
            </w:r>
            <w:proofErr w:type="spellStart"/>
            <w:r w:rsidR="008F6A52">
              <w:rPr>
                <w:rFonts w:ascii="Times New Roman" w:hAnsi="Times New Roman" w:cs="Times New Roman"/>
                <w:sz w:val="28"/>
                <w:szCs w:val="24"/>
              </w:rPr>
              <w:t>Notetakers</w:t>
            </w:r>
            <w:proofErr w:type="spellEnd"/>
          </w:p>
          <w:p w:rsidR="00BA28CA" w:rsidRPr="00BA28CA" w:rsidRDefault="00BA28CA" w:rsidP="00BA28C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41152">
              <w:rPr>
                <w:rFonts w:ascii="Times New Roman" w:hAnsi="Times New Roman" w:cs="Times New Roman"/>
                <w:sz w:val="24"/>
                <w:szCs w:val="24"/>
              </w:rPr>
              <w:t>Notetaker</w:t>
            </w:r>
            <w:proofErr w:type="spellEnd"/>
            <w:r w:rsidRPr="00BA28CA">
              <w:rPr>
                <w:rFonts w:cs="Times New Roman"/>
                <w:sz w:val="24"/>
                <w:szCs w:val="24"/>
              </w:rPr>
              <w:t xml:space="preserve">: </w:t>
            </w:r>
            <w:r w:rsidR="005C2A9E">
              <w:rPr>
                <w:rFonts w:cs="Times New Roman"/>
                <w:sz w:val="24"/>
                <w:szCs w:val="24"/>
              </w:rPr>
              <w:t>Kristin Rabe</w:t>
            </w:r>
            <w:bookmarkStart w:id="0" w:name="_GoBack"/>
            <w:bookmarkEnd w:id="0"/>
          </w:p>
          <w:p w:rsidR="00BA28CA" w:rsidRPr="00D84AB9" w:rsidRDefault="00BA28CA" w:rsidP="00BA28C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15D7" w:rsidTr="00823290">
        <w:tc>
          <w:tcPr>
            <w:tcW w:w="625" w:type="dxa"/>
          </w:tcPr>
          <w:p w:rsidR="001F15D7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F15D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30" w:type="dxa"/>
            <w:gridSpan w:val="2"/>
          </w:tcPr>
          <w:p w:rsidR="00BA28CA" w:rsidRPr="00BA28CA" w:rsidRDefault="001F15D7" w:rsidP="00BA28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Approval of </w:t>
            </w:r>
            <w:r w:rsidR="0091081C">
              <w:rPr>
                <w:rFonts w:ascii="Times New Roman" w:hAnsi="Times New Roman" w:cs="Times New Roman"/>
                <w:sz w:val="28"/>
                <w:szCs w:val="24"/>
              </w:rPr>
              <w:t>Minutes</w:t>
            </w:r>
            <w:r w:rsidR="0054115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446783">
              <w:rPr>
                <w:rFonts w:ascii="Times New Roman" w:hAnsi="Times New Roman" w:cs="Times New Roman"/>
                <w:sz w:val="28"/>
                <w:szCs w:val="24"/>
              </w:rPr>
              <w:t>March 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BA28CA" w:rsidRPr="00BA28CA" w:rsidRDefault="00BA28CA" w:rsidP="00BA28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1F15D7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30" w:type="dxa"/>
            <w:gridSpan w:val="2"/>
          </w:tcPr>
          <w:p w:rsidR="0048214B" w:rsidRDefault="006473FC" w:rsidP="006726E6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Update 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eLumen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2A9E" w:rsidRPr="00F46C23" w:rsidRDefault="005C2A9E" w:rsidP="006726E6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Pilot for the 2018-19 Cycle</w:t>
            </w: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823290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30" w:type="dxa"/>
            <w:gridSpan w:val="2"/>
          </w:tcPr>
          <w:p w:rsidR="00541152" w:rsidRPr="00E045FA" w:rsidRDefault="00541152" w:rsidP="004821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446783" w:rsidP="006726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5. </w:t>
            </w:r>
          </w:p>
        </w:tc>
        <w:tc>
          <w:tcPr>
            <w:tcW w:w="7830" w:type="dxa"/>
            <w:gridSpan w:val="2"/>
          </w:tcPr>
          <w:p w:rsidR="00A80937" w:rsidRPr="00F46C23" w:rsidRDefault="00A80937" w:rsidP="006C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446783" w:rsidP="003C35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6.</w:t>
            </w:r>
          </w:p>
        </w:tc>
        <w:tc>
          <w:tcPr>
            <w:tcW w:w="7830" w:type="dxa"/>
            <w:gridSpan w:val="2"/>
          </w:tcPr>
          <w:p w:rsidR="005721F4" w:rsidRPr="003C3504" w:rsidRDefault="005721F4" w:rsidP="003C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830" w:type="dxa"/>
            <w:gridSpan w:val="2"/>
          </w:tcPr>
          <w:p w:rsidR="000520FE" w:rsidRPr="005721F4" w:rsidRDefault="000520FE" w:rsidP="006C6821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C3504" w:rsidTr="00823290">
        <w:tc>
          <w:tcPr>
            <w:tcW w:w="625" w:type="dxa"/>
          </w:tcPr>
          <w:p w:rsidR="003C3504" w:rsidRDefault="003C35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830" w:type="dxa"/>
            <w:gridSpan w:val="2"/>
          </w:tcPr>
          <w:p w:rsidR="003C3504" w:rsidRPr="000520FE" w:rsidRDefault="003C3504" w:rsidP="006C6821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3C3504" w:rsidRDefault="003C35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84AB9" w:rsidRP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D84AB9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B9D"/>
    <w:multiLevelType w:val="hybridMultilevel"/>
    <w:tmpl w:val="A2C6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6AF2"/>
    <w:multiLevelType w:val="hybridMultilevel"/>
    <w:tmpl w:val="BD26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62A45"/>
    <w:multiLevelType w:val="hybridMultilevel"/>
    <w:tmpl w:val="51F4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8034D"/>
    <w:multiLevelType w:val="hybridMultilevel"/>
    <w:tmpl w:val="5882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F5EBB"/>
    <w:multiLevelType w:val="hybridMultilevel"/>
    <w:tmpl w:val="CCE0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103D3"/>
    <w:multiLevelType w:val="hybridMultilevel"/>
    <w:tmpl w:val="4580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A3E82"/>
    <w:multiLevelType w:val="hybridMultilevel"/>
    <w:tmpl w:val="7868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D4420"/>
    <w:multiLevelType w:val="hybridMultilevel"/>
    <w:tmpl w:val="8E86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077F3"/>
    <w:rsid w:val="000520FE"/>
    <w:rsid w:val="000748AB"/>
    <w:rsid w:val="000B0132"/>
    <w:rsid w:val="0014357E"/>
    <w:rsid w:val="001F15D7"/>
    <w:rsid w:val="003411C3"/>
    <w:rsid w:val="003C3504"/>
    <w:rsid w:val="003F1683"/>
    <w:rsid w:val="00446783"/>
    <w:rsid w:val="0048214B"/>
    <w:rsid w:val="004C3095"/>
    <w:rsid w:val="00541152"/>
    <w:rsid w:val="0054523E"/>
    <w:rsid w:val="005721F4"/>
    <w:rsid w:val="00593FE1"/>
    <w:rsid w:val="005C2A9E"/>
    <w:rsid w:val="006473FC"/>
    <w:rsid w:val="006726E6"/>
    <w:rsid w:val="006C6821"/>
    <w:rsid w:val="0073619D"/>
    <w:rsid w:val="00820939"/>
    <w:rsid w:val="00823290"/>
    <w:rsid w:val="008825EA"/>
    <w:rsid w:val="008F2AC1"/>
    <w:rsid w:val="008F6A52"/>
    <w:rsid w:val="0091081C"/>
    <w:rsid w:val="009C0516"/>
    <w:rsid w:val="009C7804"/>
    <w:rsid w:val="00A80937"/>
    <w:rsid w:val="00AB4EC6"/>
    <w:rsid w:val="00AB5D9D"/>
    <w:rsid w:val="00B7072E"/>
    <w:rsid w:val="00BA28CA"/>
    <w:rsid w:val="00C11BAB"/>
    <w:rsid w:val="00D84AB9"/>
    <w:rsid w:val="00DA36C7"/>
    <w:rsid w:val="00E045FA"/>
    <w:rsid w:val="00E430EB"/>
    <w:rsid w:val="00EA347E"/>
    <w:rsid w:val="00F46C23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937"/>
    <w:pPr>
      <w:ind w:left="720"/>
      <w:contextualSpacing/>
    </w:pPr>
  </w:style>
  <w:style w:type="paragraph" w:styleId="NoSpacing">
    <w:name w:val="No Spacing"/>
    <w:uiPriority w:val="1"/>
    <w:qFormat/>
    <w:rsid w:val="006C6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Kimberly Nickell</cp:lastModifiedBy>
  <cp:revision>2</cp:revision>
  <dcterms:created xsi:type="dcterms:W3CDTF">2018-08-21T15:52:00Z</dcterms:created>
  <dcterms:modified xsi:type="dcterms:W3CDTF">2018-08-21T15:52:00Z</dcterms:modified>
</cp:coreProperties>
</file>