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194A0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Feb. 5, 2019</w:t>
      </w:r>
    </w:p>
    <w:p w:rsidR="006C6821" w:rsidRPr="00D84AB9" w:rsidRDefault="002D49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 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194A00">
              <w:rPr>
                <w:rFonts w:ascii="Times New Roman" w:hAnsi="Times New Roman" w:cs="Times New Roman"/>
                <w:sz w:val="28"/>
                <w:szCs w:val="24"/>
              </w:rPr>
              <w:t>December 4, 2018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194A00" w:rsidRPr="00194A00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194A00">
              <w:rPr>
                <w:rFonts w:ascii="Calibri" w:hAnsi="Calibri"/>
                <w:sz w:val="22"/>
                <w:szCs w:val="22"/>
              </w:rPr>
              <w:t>AUO convers</w:t>
            </w:r>
            <w:r w:rsidRPr="00194A00">
              <w:rPr>
                <w:rFonts w:ascii="Calibri" w:hAnsi="Calibri"/>
                <w:sz w:val="22"/>
                <w:szCs w:val="22"/>
              </w:rPr>
              <w:t>ation within the administration; by</w:t>
            </w:r>
            <w:r w:rsidRPr="00194A00">
              <w:rPr>
                <w:rFonts w:ascii="Calibri" w:hAnsi="Calibri"/>
                <w:sz w:val="22"/>
                <w:szCs w:val="22"/>
              </w:rPr>
              <w:t xml:space="preserve"> April, </w:t>
            </w:r>
            <w:r w:rsidRPr="00194A00">
              <w:rPr>
                <w:rFonts w:ascii="Calibri" w:hAnsi="Calibri"/>
                <w:sz w:val="22"/>
                <w:szCs w:val="22"/>
              </w:rPr>
              <w:t>should</w:t>
            </w:r>
            <w:r w:rsidRPr="00194A00">
              <w:rPr>
                <w:rFonts w:ascii="Calibri" w:hAnsi="Calibri"/>
                <w:sz w:val="22"/>
                <w:szCs w:val="22"/>
              </w:rPr>
              <w:t xml:space="preserve"> have a real solid way to handle AUOs for next year.</w:t>
            </w:r>
            <w:r w:rsidRPr="00194A00">
              <w:rPr>
                <w:rFonts w:ascii="Calibri" w:hAnsi="Calibri"/>
                <w:sz w:val="22"/>
                <w:szCs w:val="22"/>
              </w:rPr>
              <w:t xml:space="preserve"> Steve will</w:t>
            </w:r>
            <w:r w:rsidRPr="00194A00">
              <w:rPr>
                <w:rFonts w:ascii="Calibri" w:hAnsi="Calibri"/>
                <w:sz w:val="22"/>
                <w:szCs w:val="22"/>
              </w:rPr>
              <w:t xml:space="preserve"> update the committee at each meeting on the progress of this work.</w:t>
            </w:r>
          </w:p>
          <w:p w:rsidR="00194A00" w:rsidRPr="00194A00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194A00">
              <w:rPr>
                <w:rFonts w:ascii="Calibri" w:hAnsi="Calibri"/>
                <w:sz w:val="22"/>
                <w:szCs w:val="22"/>
              </w:rPr>
              <w:t>onsider</w:t>
            </w:r>
            <w:r>
              <w:rPr>
                <w:rFonts w:ascii="Calibri" w:hAnsi="Calibri"/>
                <w:sz w:val="22"/>
                <w:szCs w:val="22"/>
              </w:rPr>
              <w:t xml:space="preserve"> how we can encourage program review completion; recognize outstanding program review work</w:t>
            </w:r>
          </w:p>
          <w:p w:rsidR="00194A00" w:rsidRPr="00194A00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Update on date enhancement work that Steve and</w:t>
            </w:r>
            <w:r w:rsidRPr="00194A00">
              <w:rPr>
                <w:rFonts w:ascii="Calibri" w:hAnsi="Calibri"/>
                <w:sz w:val="22"/>
                <w:szCs w:val="22"/>
              </w:rPr>
              <w:t xml:space="preserve"> Amber </w:t>
            </w:r>
            <w:proofErr w:type="spellStart"/>
            <w:r w:rsidRPr="00194A00">
              <w:rPr>
                <w:rFonts w:ascii="Calibri" w:hAnsi="Calibri"/>
                <w:sz w:val="22"/>
                <w:szCs w:val="22"/>
              </w:rPr>
              <w:t>Hroch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are working on</w:t>
            </w:r>
            <w:r w:rsidRPr="00194A00">
              <w:rPr>
                <w:rFonts w:ascii="Calibri" w:hAnsi="Calibri"/>
                <w:sz w:val="22"/>
                <w:szCs w:val="22"/>
              </w:rPr>
              <w:t>.</w:t>
            </w:r>
          </w:p>
          <w:p w:rsidR="00194A00" w:rsidRPr="00194A00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How can we better address </w:t>
            </w:r>
            <w:r w:rsidR="00F30201">
              <w:rPr>
                <w:rFonts w:ascii="Calibri" w:hAnsi="Calibri"/>
                <w:sz w:val="22"/>
                <w:szCs w:val="22"/>
              </w:rPr>
              <w:t>Equity and Disproportionate I</w:t>
            </w:r>
            <w:r w:rsidRPr="00194A00">
              <w:rPr>
                <w:rFonts w:ascii="Calibri" w:hAnsi="Calibri"/>
                <w:sz w:val="22"/>
                <w:szCs w:val="22"/>
              </w:rPr>
              <w:t xml:space="preserve">mpact </w:t>
            </w:r>
            <w:r>
              <w:rPr>
                <w:rFonts w:ascii="Calibri" w:hAnsi="Calibri"/>
                <w:sz w:val="22"/>
                <w:szCs w:val="22"/>
              </w:rPr>
              <w:t xml:space="preserve">in the new Program Review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eLumen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0201">
              <w:rPr>
                <w:rFonts w:ascii="Calibri" w:hAnsi="Calibri"/>
                <w:sz w:val="22"/>
                <w:szCs w:val="22"/>
              </w:rPr>
              <w:t>format?</w:t>
            </w:r>
          </w:p>
          <w:p w:rsidR="00194A00" w:rsidRPr="00194A00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194A00">
              <w:rPr>
                <w:rFonts w:ascii="Calibri" w:hAnsi="Calibri"/>
                <w:sz w:val="22"/>
                <w:szCs w:val="22"/>
              </w:rPr>
              <w:t xml:space="preserve">Still, more work on </w:t>
            </w:r>
            <w:proofErr w:type="spellStart"/>
            <w:r w:rsidRPr="00194A00">
              <w:rPr>
                <w:rFonts w:ascii="Calibri" w:hAnsi="Calibri"/>
                <w:sz w:val="22"/>
                <w:szCs w:val="22"/>
              </w:rPr>
              <w:t>eLumen</w:t>
            </w:r>
            <w:proofErr w:type="spellEnd"/>
            <w:r w:rsidRPr="00194A00">
              <w:rPr>
                <w:rFonts w:ascii="Calibri" w:hAnsi="Calibri"/>
                <w:color w:val="1F497D"/>
                <w:sz w:val="22"/>
                <w:szCs w:val="22"/>
              </w:rPr>
              <w:t>.</w:t>
            </w:r>
          </w:p>
          <w:p w:rsidR="00194A00" w:rsidRPr="00194A00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194A00">
              <w:rPr>
                <w:rFonts w:ascii="Calibri" w:hAnsi="Calibri"/>
                <w:sz w:val="22"/>
                <w:szCs w:val="22"/>
              </w:rPr>
              <w:t xml:space="preserve">Spring Survey </w:t>
            </w:r>
          </w:p>
          <w:p w:rsidR="002D76DD" w:rsidRPr="00F46C23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A5C"/>
    <w:multiLevelType w:val="hybridMultilevel"/>
    <w:tmpl w:val="28EC3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157CF"/>
    <w:rsid w:val="000520FE"/>
    <w:rsid w:val="000748AB"/>
    <w:rsid w:val="000B0132"/>
    <w:rsid w:val="00132C18"/>
    <w:rsid w:val="0014357E"/>
    <w:rsid w:val="00194A00"/>
    <w:rsid w:val="001F15D7"/>
    <w:rsid w:val="00222D2E"/>
    <w:rsid w:val="002B1EB4"/>
    <w:rsid w:val="002D49DD"/>
    <w:rsid w:val="002D76DD"/>
    <w:rsid w:val="00306FF4"/>
    <w:rsid w:val="003411C3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37258"/>
    <w:rsid w:val="006473FC"/>
    <w:rsid w:val="006726E6"/>
    <w:rsid w:val="006903D7"/>
    <w:rsid w:val="006C6821"/>
    <w:rsid w:val="006F6E42"/>
    <w:rsid w:val="0073619D"/>
    <w:rsid w:val="007368A1"/>
    <w:rsid w:val="007958F0"/>
    <w:rsid w:val="007D4713"/>
    <w:rsid w:val="007F35C6"/>
    <w:rsid w:val="00820939"/>
    <w:rsid w:val="00823290"/>
    <w:rsid w:val="008825EA"/>
    <w:rsid w:val="008C35F1"/>
    <w:rsid w:val="008F2AC1"/>
    <w:rsid w:val="008F6A52"/>
    <w:rsid w:val="0091081C"/>
    <w:rsid w:val="00961F21"/>
    <w:rsid w:val="009941FA"/>
    <w:rsid w:val="009953D8"/>
    <w:rsid w:val="009C0516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778B7"/>
    <w:rsid w:val="00D84AB9"/>
    <w:rsid w:val="00D8724C"/>
    <w:rsid w:val="00DA36C7"/>
    <w:rsid w:val="00E045FA"/>
    <w:rsid w:val="00E0726D"/>
    <w:rsid w:val="00E1112E"/>
    <w:rsid w:val="00E430EB"/>
    <w:rsid w:val="00E94193"/>
    <w:rsid w:val="00EA347E"/>
    <w:rsid w:val="00F30201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5</cp:revision>
  <dcterms:created xsi:type="dcterms:W3CDTF">2019-01-31T19:19:00Z</dcterms:created>
  <dcterms:modified xsi:type="dcterms:W3CDTF">2019-01-31T19:30:00Z</dcterms:modified>
</cp:coreProperties>
</file>