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ED" w:rsidRPr="006C38D5" w:rsidRDefault="004E5AED" w:rsidP="004E5AED">
      <w:pPr>
        <w:jc w:val="center"/>
        <w:rPr>
          <w:rFonts w:asciiTheme="minorHAnsi" w:hAnsiTheme="minorHAnsi" w:cs="Trebuchet MS"/>
          <w:b/>
          <w:sz w:val="22"/>
          <w:szCs w:val="22"/>
        </w:rPr>
      </w:pPr>
      <w:r w:rsidRPr="006C38D5">
        <w:rPr>
          <w:rFonts w:asciiTheme="minorHAnsi" w:hAnsiTheme="minorHAnsi" w:cs="Trebuchet MS"/>
          <w:b/>
          <w:color w:val="000000"/>
          <w:sz w:val="22"/>
          <w:szCs w:val="22"/>
        </w:rPr>
        <w:t>Program Review Committee</w:t>
      </w:r>
    </w:p>
    <w:p w:rsidR="004E5AED" w:rsidRPr="006C38D5" w:rsidRDefault="004E5AED" w:rsidP="004E5AED">
      <w:pPr>
        <w:jc w:val="center"/>
        <w:rPr>
          <w:rFonts w:asciiTheme="minorHAnsi" w:hAnsiTheme="minorHAnsi" w:cs="Trebuchet MS"/>
          <w:b/>
          <w:sz w:val="22"/>
          <w:szCs w:val="22"/>
        </w:rPr>
      </w:pPr>
      <w:r w:rsidRPr="006C38D5">
        <w:rPr>
          <w:rFonts w:asciiTheme="minorHAnsi" w:hAnsiTheme="minorHAnsi" w:cs="Trebuchet MS"/>
          <w:b/>
          <w:color w:val="000000"/>
          <w:sz w:val="22"/>
          <w:szCs w:val="22"/>
        </w:rPr>
        <w:t xml:space="preserve"> Tuesday, December 3, 2013</w:t>
      </w:r>
    </w:p>
    <w:p w:rsidR="004E5AED" w:rsidRPr="006C38D5" w:rsidRDefault="004E5AED" w:rsidP="004E5AED">
      <w:pPr>
        <w:jc w:val="center"/>
        <w:rPr>
          <w:rFonts w:asciiTheme="minorHAnsi" w:hAnsiTheme="minorHAnsi" w:cs="Trebuchet MS"/>
          <w:b/>
          <w:sz w:val="22"/>
          <w:szCs w:val="22"/>
        </w:rPr>
      </w:pPr>
      <w:r w:rsidRPr="006C38D5">
        <w:rPr>
          <w:rFonts w:asciiTheme="minorHAnsi" w:hAnsiTheme="minorHAnsi" w:cs="Trebuchet MS"/>
          <w:b/>
          <w:color w:val="000000"/>
          <w:sz w:val="22"/>
          <w:szCs w:val="22"/>
        </w:rPr>
        <w:t xml:space="preserve">3:30 p.m. – 5:00 p.m. in Library 149 </w:t>
      </w:r>
    </w:p>
    <w:p w:rsidR="004E5AED" w:rsidRPr="006C38D5" w:rsidRDefault="004E5AED" w:rsidP="004E5AED">
      <w:pPr>
        <w:jc w:val="center"/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6C38D5">
        <w:rPr>
          <w:rFonts w:asciiTheme="minorHAnsi" w:hAnsiTheme="minorHAnsi" w:cs="Trebuchet MS"/>
          <w:b/>
          <w:color w:val="000000"/>
          <w:sz w:val="22"/>
          <w:szCs w:val="22"/>
        </w:rPr>
        <w:t>Agenda</w:t>
      </w:r>
    </w:p>
    <w:p w:rsidR="004E5AED" w:rsidRPr="006C38D5" w:rsidRDefault="004E5AED" w:rsidP="004E5AED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6C38D5">
        <w:rPr>
          <w:rFonts w:asciiTheme="minorHAnsi" w:hAnsiTheme="minorHAnsi" w:cs="Trebuchet MS"/>
          <w:b/>
          <w:color w:val="000000"/>
          <w:sz w:val="22"/>
          <w:szCs w:val="22"/>
        </w:rPr>
        <w:t>Review and approve minutes/meeting notes—</w:t>
      </w:r>
      <w:r w:rsidRPr="006C38D5">
        <w:rPr>
          <w:rFonts w:asciiTheme="minorHAnsi" w:hAnsiTheme="minorHAnsi" w:cs="Trebuchet MS"/>
          <w:color w:val="000000"/>
          <w:sz w:val="22"/>
          <w:szCs w:val="22"/>
        </w:rPr>
        <w:t>November 19, 2013, Meg Stidham, note taker</w:t>
      </w:r>
    </w:p>
    <w:p w:rsidR="004E5AED" w:rsidRPr="006C38D5" w:rsidRDefault="004E5AED" w:rsidP="004E5AED">
      <w:pPr>
        <w:pStyle w:val="ListParagraph"/>
        <w:ind w:left="360"/>
        <w:rPr>
          <w:rFonts w:asciiTheme="minorHAnsi" w:hAnsiTheme="minorHAnsi" w:cs="Trebuchet MS"/>
          <w:i/>
          <w:color w:val="000000"/>
          <w:sz w:val="22"/>
          <w:szCs w:val="22"/>
        </w:rPr>
      </w:pPr>
      <w:r w:rsidRPr="006C38D5">
        <w:rPr>
          <w:rFonts w:asciiTheme="minorHAnsi" w:hAnsiTheme="minorHAnsi" w:cs="Trebuchet MS"/>
          <w:i/>
          <w:color w:val="000000"/>
          <w:sz w:val="22"/>
          <w:szCs w:val="22"/>
        </w:rPr>
        <w:t>*Today’s note taker:</w:t>
      </w:r>
    </w:p>
    <w:p w:rsidR="004E5AED" w:rsidRPr="006C38D5" w:rsidRDefault="004E5AED" w:rsidP="004E5AED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>CurricUNET program titles</w:t>
      </w:r>
      <w:r w:rsidRPr="006C38D5">
        <w:rPr>
          <w:rFonts w:asciiTheme="minorHAnsi" w:hAnsiTheme="minorHAnsi" w:cs="Trebuchet MS"/>
          <w:bCs/>
          <w:sz w:val="22"/>
          <w:szCs w:val="22"/>
        </w:rPr>
        <w:t>—Bonnie Suderman and John Carpenter, Assessment Committee co-chairs.</w:t>
      </w:r>
    </w:p>
    <w:p w:rsidR="007A7D5A" w:rsidRPr="006C38D5" w:rsidRDefault="007A7D5A" w:rsidP="004E5AE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>Assessment extraction piece</w:t>
      </w:r>
      <w:r w:rsidRPr="006C38D5">
        <w:rPr>
          <w:rFonts w:asciiTheme="minorHAnsi" w:hAnsiTheme="minorHAnsi" w:cs="Trebuchet MS"/>
          <w:bCs/>
          <w:sz w:val="22"/>
          <w:szCs w:val="22"/>
        </w:rPr>
        <w:t>—Kim and Kristin</w:t>
      </w:r>
    </w:p>
    <w:p w:rsidR="004E5AED" w:rsidRPr="006C38D5" w:rsidRDefault="00924279" w:rsidP="004E5AE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b/>
          <w:sz w:val="22"/>
          <w:szCs w:val="22"/>
        </w:rPr>
        <w:t xml:space="preserve">Update on </w:t>
      </w:r>
      <w:r w:rsidR="004E5AED" w:rsidRPr="006C38D5">
        <w:rPr>
          <w:rFonts w:asciiTheme="minorHAnsi" w:hAnsiTheme="minorHAnsi"/>
          <w:b/>
          <w:sz w:val="22"/>
          <w:szCs w:val="22"/>
        </w:rPr>
        <w:t>PRC Presentation to College Council</w:t>
      </w:r>
      <w:r w:rsidR="007A7D5A" w:rsidRPr="006C38D5">
        <w:rPr>
          <w:rFonts w:asciiTheme="minorHAnsi" w:hAnsiTheme="minorHAnsi"/>
          <w:b/>
          <w:sz w:val="22"/>
          <w:szCs w:val="22"/>
        </w:rPr>
        <w:t xml:space="preserve">, </w:t>
      </w:r>
      <w:r w:rsidR="004E5AED" w:rsidRPr="006C38D5">
        <w:rPr>
          <w:rFonts w:asciiTheme="minorHAnsi" w:hAnsiTheme="minorHAnsi"/>
          <w:b/>
          <w:sz w:val="22"/>
          <w:szCs w:val="22"/>
        </w:rPr>
        <w:t>December 6</w:t>
      </w:r>
      <w:r w:rsidRPr="006C38D5">
        <w:rPr>
          <w:rFonts w:asciiTheme="minorHAnsi" w:hAnsiTheme="minorHAnsi"/>
          <w:b/>
          <w:sz w:val="22"/>
          <w:szCs w:val="22"/>
        </w:rPr>
        <w:t>—</w:t>
      </w:r>
      <w:r w:rsidR="007A7D5A" w:rsidRPr="006C38D5">
        <w:rPr>
          <w:rFonts w:asciiTheme="minorHAnsi" w:hAnsiTheme="minorHAnsi"/>
          <w:sz w:val="22"/>
          <w:szCs w:val="22"/>
        </w:rPr>
        <w:t>Manny</w:t>
      </w:r>
    </w:p>
    <w:p w:rsidR="0068418A" w:rsidRPr="0068418A" w:rsidRDefault="00924279" w:rsidP="006C38D5">
      <w:pPr>
        <w:pStyle w:val="Default"/>
        <w:ind w:left="720"/>
        <w:rPr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>College Council agenda</w:t>
      </w:r>
      <w:r w:rsidR="006C38D5" w:rsidRPr="006C38D5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68418A" w:rsidRPr="0068418A">
          <w:rPr>
            <w:rStyle w:val="Hyperlink"/>
            <w:sz w:val="22"/>
            <w:szCs w:val="22"/>
          </w:rPr>
          <w:t>https://committees.kccd.edu/bc/committee/collegecouncil</w:t>
        </w:r>
      </w:hyperlink>
    </w:p>
    <w:p w:rsidR="00924279" w:rsidRPr="006C38D5" w:rsidRDefault="00924279" w:rsidP="006C38D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>PROGRAM REVIEW AND CLOSING THE LOOP—60 min (</w:t>
      </w:r>
      <w:r w:rsidR="006C38D5" w:rsidRPr="006C38D5">
        <w:rPr>
          <w:rFonts w:asciiTheme="minorHAnsi" w:hAnsiTheme="minorHAnsi"/>
          <w:sz w:val="22"/>
          <w:szCs w:val="22"/>
        </w:rPr>
        <w:t xml:space="preserve">approximately </w:t>
      </w:r>
      <w:r w:rsidRPr="006C38D5">
        <w:rPr>
          <w:rFonts w:asciiTheme="minorHAnsi" w:hAnsiTheme="minorHAnsi"/>
          <w:sz w:val="22"/>
          <w:szCs w:val="22"/>
        </w:rPr>
        <w:t>9:30-10:30)</w:t>
      </w:r>
    </w:p>
    <w:p w:rsidR="00924279" w:rsidRPr="006C38D5" w:rsidRDefault="00924279" w:rsidP="006C38D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>Invited guests: FCDC,</w:t>
      </w:r>
      <w:r w:rsidR="0068418A">
        <w:rPr>
          <w:rFonts w:asciiTheme="minorHAnsi" w:hAnsiTheme="minorHAnsi"/>
          <w:sz w:val="22"/>
          <w:szCs w:val="22"/>
        </w:rPr>
        <w:t xml:space="preserve"> Co-chairs, President’s Cabinet, PRC</w:t>
      </w:r>
    </w:p>
    <w:p w:rsidR="00924279" w:rsidRPr="006C38D5" w:rsidRDefault="006C38D5" w:rsidP="006C38D5">
      <w:pPr>
        <w:pStyle w:val="Default"/>
        <w:ind w:left="360" w:firstLine="36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>Program Review presentation—Mourtzanos, Pluta</w:t>
      </w:r>
    </w:p>
    <w:p w:rsidR="00924279" w:rsidRPr="006C38D5" w:rsidRDefault="00924279" w:rsidP="006C38D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 xml:space="preserve"> Resource Allocation: </w:t>
      </w:r>
    </w:p>
    <w:p w:rsidR="00924279" w:rsidRPr="006C38D5" w:rsidRDefault="00924279" w:rsidP="006C38D5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 xml:space="preserve">- </w:t>
      </w:r>
      <w:r w:rsidR="006C38D5" w:rsidRPr="006C38D5">
        <w:rPr>
          <w:rFonts w:asciiTheme="minorHAnsi" w:hAnsiTheme="minorHAnsi"/>
          <w:sz w:val="22"/>
          <w:szCs w:val="22"/>
        </w:rPr>
        <w:t>Personnel—Gomez-Heitzeberg</w:t>
      </w:r>
    </w:p>
    <w:p w:rsidR="00924279" w:rsidRPr="006C38D5" w:rsidRDefault="00924279" w:rsidP="006C38D5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 xml:space="preserve">- </w:t>
      </w:r>
      <w:r w:rsidR="006C38D5" w:rsidRPr="006C38D5">
        <w:rPr>
          <w:rFonts w:asciiTheme="minorHAnsi" w:hAnsiTheme="minorHAnsi"/>
          <w:sz w:val="22"/>
          <w:szCs w:val="22"/>
        </w:rPr>
        <w:t>IT—Coston, Strobel</w:t>
      </w:r>
    </w:p>
    <w:p w:rsidR="00924279" w:rsidRPr="006C38D5" w:rsidRDefault="00924279" w:rsidP="00B30365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/>
          <w:sz w:val="22"/>
          <w:szCs w:val="22"/>
        </w:rPr>
        <w:t xml:space="preserve">- </w:t>
      </w:r>
      <w:r w:rsidR="006C38D5" w:rsidRPr="006C38D5">
        <w:rPr>
          <w:rFonts w:asciiTheme="minorHAnsi" w:hAnsiTheme="minorHAnsi"/>
          <w:sz w:val="22"/>
          <w:szCs w:val="22"/>
        </w:rPr>
        <w:t>Facilities—</w:t>
      </w:r>
      <w:proofErr w:type="spellStart"/>
      <w:r w:rsidR="006C38D5" w:rsidRPr="006C38D5">
        <w:rPr>
          <w:rFonts w:asciiTheme="minorHAnsi" w:hAnsiTheme="minorHAnsi"/>
          <w:sz w:val="22"/>
          <w:szCs w:val="22"/>
        </w:rPr>
        <w:t>Coggins</w:t>
      </w:r>
      <w:proofErr w:type="spellEnd"/>
      <w:r w:rsidR="006C38D5" w:rsidRPr="006C38D5">
        <w:rPr>
          <w:rFonts w:asciiTheme="minorHAnsi" w:hAnsiTheme="minorHAnsi"/>
          <w:sz w:val="22"/>
          <w:szCs w:val="22"/>
        </w:rPr>
        <w:t xml:space="preserve"> </w:t>
      </w:r>
      <w:r w:rsidRPr="006C38D5">
        <w:rPr>
          <w:rFonts w:asciiTheme="minorHAnsi" w:hAnsiTheme="minorHAnsi"/>
          <w:sz w:val="22"/>
          <w:szCs w:val="22"/>
        </w:rPr>
        <w:t xml:space="preserve"> </w:t>
      </w:r>
    </w:p>
    <w:p w:rsidR="00A10797" w:rsidRPr="006C38D5" w:rsidRDefault="00A10797" w:rsidP="00A10797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>Review 3-year Comprehensive Program Review forms and revise as needed based on Annual Update process</w:t>
      </w:r>
      <w:r w:rsidR="007A7D5A" w:rsidRPr="006C38D5">
        <w:rPr>
          <w:rFonts w:asciiTheme="minorHAnsi" w:hAnsiTheme="minorHAnsi" w:cs="Trebuchet MS"/>
          <w:bCs/>
          <w:sz w:val="22"/>
          <w:szCs w:val="22"/>
        </w:rPr>
        <w:t xml:space="preserve">—Kate </w:t>
      </w:r>
      <w:bookmarkStart w:id="0" w:name="_GoBack"/>
      <w:bookmarkEnd w:id="0"/>
      <w:r w:rsidR="0068418A">
        <w:rPr>
          <w:rFonts w:asciiTheme="minorHAnsi" w:hAnsiTheme="minorHAnsi" w:cs="Trebuchet MS"/>
          <w:bCs/>
          <w:sz w:val="22"/>
          <w:szCs w:val="22"/>
        </w:rPr>
        <w:t xml:space="preserve">  (view and print forms:</w:t>
      </w:r>
    </w:p>
    <w:p w:rsidR="00A10797" w:rsidRPr="006C38D5" w:rsidRDefault="003B7568" w:rsidP="00A10797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hyperlink r:id="rId6" w:history="1">
        <w:r w:rsidR="00A10797" w:rsidRPr="006C38D5">
          <w:rPr>
            <w:rStyle w:val="Hyperlink"/>
            <w:rFonts w:asciiTheme="minorHAnsi" w:hAnsiTheme="minorHAnsi"/>
            <w:sz w:val="22"/>
            <w:szCs w:val="22"/>
          </w:rPr>
          <w:t>https://committees.kccd.edu/bc/committee/programreview</w:t>
        </w:r>
      </w:hyperlink>
      <w:r w:rsidR="0068418A">
        <w:rPr>
          <w:rFonts w:asciiTheme="minorHAnsi" w:hAnsiTheme="minorHAnsi"/>
          <w:sz w:val="22"/>
          <w:szCs w:val="22"/>
        </w:rPr>
        <w:t>--</w:t>
      </w:r>
      <w:r w:rsidR="00A10797" w:rsidRPr="006C38D5">
        <w:rPr>
          <w:rFonts w:asciiTheme="minorHAnsi" w:hAnsiTheme="minorHAnsi"/>
          <w:sz w:val="22"/>
          <w:szCs w:val="22"/>
        </w:rPr>
        <w:t>available in PDF and Word format)</w:t>
      </w:r>
    </w:p>
    <w:p w:rsidR="00924279" w:rsidRPr="006C38D5" w:rsidRDefault="00924279" w:rsidP="0092427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b/>
          <w:sz w:val="22"/>
          <w:szCs w:val="22"/>
        </w:rPr>
        <w:t>Develop a calendar to pilot the Three-Year Comprehensive Program Review in the spring</w:t>
      </w:r>
      <w:r w:rsidRPr="006C38D5">
        <w:rPr>
          <w:rFonts w:asciiTheme="minorHAnsi" w:hAnsiTheme="minorHAnsi" w:cs="Arial"/>
          <w:sz w:val="22"/>
          <w:szCs w:val="22"/>
        </w:rPr>
        <w:t>— (due dates/feedback/evaluation/presentation to College Council—last meeting date May 2).</w:t>
      </w:r>
    </w:p>
    <w:p w:rsidR="004E5AED" w:rsidRPr="006C38D5" w:rsidRDefault="004E5AED" w:rsidP="004E5AED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>Identify Programs for 3-Year Review  Pilot:</w:t>
      </w:r>
    </w:p>
    <w:p w:rsidR="004E5AED" w:rsidRPr="006C38D5" w:rsidRDefault="004E5AED" w:rsidP="004E5AED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>CTE:  Vocational Nursing (Jennifer Johnson)</w:t>
      </w:r>
    </w:p>
    <w:p w:rsidR="004E5AED" w:rsidRPr="006C38D5" w:rsidRDefault="004E5AED" w:rsidP="004E5AED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 xml:space="preserve">ADMIN:  Technology Support Services, Info and Media Services (Kristin Rabe) </w:t>
      </w:r>
    </w:p>
    <w:p w:rsidR="004E5AED" w:rsidRPr="006C38D5" w:rsidRDefault="004E5AED" w:rsidP="004E5AED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>STUDENT SERVICES:  Counseling (Sue Granger-Dickson)</w:t>
      </w:r>
    </w:p>
    <w:p w:rsidR="004E5AED" w:rsidRPr="00B30365" w:rsidRDefault="004E5AED" w:rsidP="004E5AED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>INSTRUCTIONAL:  Sign Language (Tom Moran)</w:t>
      </w:r>
    </w:p>
    <w:p w:rsidR="00B30365" w:rsidRPr="00B30365" w:rsidRDefault="00B30365" w:rsidP="00B30365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B30365">
        <w:rPr>
          <w:rFonts w:asciiTheme="minorHAnsi" w:hAnsiTheme="minorHAnsi" w:cs="Trebuchet MS"/>
          <w:b/>
          <w:bCs/>
          <w:sz w:val="22"/>
          <w:szCs w:val="22"/>
        </w:rPr>
        <w:t xml:space="preserve"> Plan agendas and prioritize items for spring meetings:</w:t>
      </w:r>
    </w:p>
    <w:p w:rsidR="00B30365" w:rsidRPr="00B30365" w:rsidRDefault="00B30365" w:rsidP="00B30365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February 4 &amp; 18</w:t>
      </w:r>
    </w:p>
    <w:p w:rsidR="00B30365" w:rsidRPr="00B30365" w:rsidRDefault="00B30365" w:rsidP="00B30365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March 4 &amp; 18</w:t>
      </w:r>
    </w:p>
    <w:p w:rsidR="00B30365" w:rsidRPr="00B30365" w:rsidRDefault="00B30365" w:rsidP="00B30365">
      <w:pPr>
        <w:pStyle w:val="Default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>April 1 &amp; 29</w:t>
      </w:r>
    </w:p>
    <w:p w:rsidR="004E5AED" w:rsidRPr="006C38D5" w:rsidRDefault="004E5AED" w:rsidP="004E5AED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>PRC task forces</w:t>
      </w:r>
      <w:r w:rsidR="00A10797" w:rsidRPr="006C38D5">
        <w:rPr>
          <w:rFonts w:asciiTheme="minorHAnsi" w:hAnsiTheme="minorHAnsi" w:cs="Trebuchet MS"/>
          <w:b/>
          <w:bCs/>
          <w:sz w:val="22"/>
          <w:szCs w:val="22"/>
        </w:rPr>
        <w:t>--updates</w:t>
      </w:r>
    </w:p>
    <w:p w:rsidR="004E5AED" w:rsidRPr="006C38D5" w:rsidRDefault="004E5AED" w:rsidP="004E5AED">
      <w:pPr>
        <w:pStyle w:val="Default"/>
        <w:numPr>
          <w:ilvl w:val="1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>Handbook</w:t>
      </w:r>
      <w:r w:rsidRPr="006C38D5">
        <w:rPr>
          <w:rFonts w:asciiTheme="minorHAnsi" w:hAnsiTheme="minorHAnsi" w:cs="Trebuchet MS"/>
          <w:bCs/>
          <w:color w:val="auto"/>
          <w:sz w:val="22"/>
          <w:szCs w:val="22"/>
        </w:rPr>
        <w:t>: Anna, Kim, Lynn, Kristin (Mike for the Data Component)</w:t>
      </w:r>
    </w:p>
    <w:p w:rsidR="004E5AED" w:rsidRPr="006C38D5" w:rsidRDefault="004E5AED" w:rsidP="004E5AED">
      <w:pPr>
        <w:pStyle w:val="Default"/>
        <w:ind w:left="1080"/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Cs/>
          <w:color w:val="auto"/>
          <w:sz w:val="22"/>
          <w:szCs w:val="22"/>
        </w:rPr>
        <w:t xml:space="preserve">Handbook needs a matrix of campus goals and how we address them in the goals section of the AU.  </w:t>
      </w:r>
    </w:p>
    <w:p w:rsidR="0068418A" w:rsidRPr="0068418A" w:rsidRDefault="004E5AED" w:rsidP="004E5AED">
      <w:pPr>
        <w:pStyle w:val="Default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 xml:space="preserve">Comprehensive list of programs: </w:t>
      </w:r>
      <w:r w:rsidRPr="006C38D5">
        <w:rPr>
          <w:rFonts w:asciiTheme="minorHAnsi" w:hAnsiTheme="minorHAnsi" w:cs="Trebuchet MS"/>
          <w:bCs/>
          <w:color w:val="auto"/>
          <w:sz w:val="22"/>
          <w:szCs w:val="22"/>
        </w:rPr>
        <w:t xml:space="preserve"> </w:t>
      </w:r>
      <w:r w:rsidR="0068418A">
        <w:rPr>
          <w:rFonts w:asciiTheme="minorHAnsi" w:hAnsiTheme="minorHAnsi" w:cs="Trebuchet MS"/>
          <w:bCs/>
          <w:color w:val="auto"/>
          <w:sz w:val="22"/>
          <w:szCs w:val="22"/>
        </w:rPr>
        <w:t>Work group to meet with Nan, December 11, 11:00-11:30</w:t>
      </w:r>
    </w:p>
    <w:p w:rsidR="004E5AED" w:rsidRPr="006C38D5" w:rsidRDefault="004E5AED" w:rsidP="0068418A">
      <w:pPr>
        <w:pStyle w:val="Default"/>
        <w:ind w:left="1080"/>
        <w:rPr>
          <w:rFonts w:asciiTheme="minorHAnsi" w:hAnsiTheme="minorHAnsi"/>
          <w:b/>
          <w:sz w:val="22"/>
          <w:szCs w:val="22"/>
        </w:rPr>
      </w:pPr>
      <w:r w:rsidRPr="006C38D5">
        <w:rPr>
          <w:rFonts w:asciiTheme="minorHAnsi" w:hAnsiTheme="minorHAnsi" w:cs="Trebuchet MS"/>
          <w:bCs/>
          <w:color w:val="auto"/>
          <w:sz w:val="22"/>
          <w:szCs w:val="22"/>
        </w:rPr>
        <w:t>Kate, Greg, Manny, Kathy R.</w:t>
      </w:r>
      <w:r w:rsidR="0068418A">
        <w:rPr>
          <w:rFonts w:asciiTheme="minorHAnsi" w:hAnsiTheme="minorHAnsi" w:cs="Trebuchet MS"/>
          <w:bCs/>
          <w:color w:val="auto"/>
          <w:sz w:val="22"/>
          <w:szCs w:val="22"/>
        </w:rPr>
        <w:t>, John Carpenter</w:t>
      </w:r>
    </w:p>
    <w:p w:rsidR="007A7D5A" w:rsidRPr="006C38D5" w:rsidRDefault="007A7D5A" w:rsidP="004E5AED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C38D5">
        <w:rPr>
          <w:rFonts w:asciiTheme="minorHAnsi" w:hAnsiTheme="minorHAnsi"/>
          <w:b/>
          <w:sz w:val="22"/>
          <w:szCs w:val="22"/>
        </w:rPr>
        <w:t>Discuss spring 2014 meeting times—</w:t>
      </w:r>
      <w:r w:rsidRPr="006C38D5">
        <w:rPr>
          <w:rFonts w:asciiTheme="minorHAnsi" w:hAnsiTheme="minorHAnsi"/>
          <w:sz w:val="22"/>
          <w:szCs w:val="22"/>
        </w:rPr>
        <w:t>Greg Chamberlain</w:t>
      </w:r>
    </w:p>
    <w:p w:rsidR="004E5AED" w:rsidRPr="006C38D5" w:rsidRDefault="004E5AED" w:rsidP="004E5AED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>Identify and Prioritize Future Projects</w:t>
      </w:r>
    </w:p>
    <w:p w:rsidR="004E5AED" w:rsidRPr="006C38D5" w:rsidRDefault="004E5AED" w:rsidP="00924279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bCs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>Establish 3-year cycle</w:t>
      </w:r>
    </w:p>
    <w:p w:rsidR="004E5AED" w:rsidRPr="006C38D5" w:rsidRDefault="004E5AED" w:rsidP="00924279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bCs/>
          <w:sz w:val="22"/>
          <w:szCs w:val="22"/>
        </w:rPr>
      </w:pPr>
      <w:r w:rsidRPr="006C38D5">
        <w:rPr>
          <w:rFonts w:asciiTheme="minorHAnsi" w:hAnsiTheme="minorHAnsi" w:cs="Trebuchet MS"/>
          <w:bCs/>
          <w:sz w:val="22"/>
          <w:szCs w:val="22"/>
        </w:rPr>
        <w:t>Roll out 'Phase 2' (including Certificates of Achievement; Liberal Arts, Studies; and Gen Ed) *Pilot a Comprehensive/Integrated Program Review</w:t>
      </w:r>
    </w:p>
    <w:p w:rsidR="007A7D5A" w:rsidRPr="006C38D5" w:rsidRDefault="007A7D5A" w:rsidP="0092427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sz w:val="22"/>
          <w:szCs w:val="22"/>
        </w:rPr>
        <w:t>Track the connection between the Annual Updates and resource allocations.</w:t>
      </w:r>
    </w:p>
    <w:p w:rsidR="007A7D5A" w:rsidRPr="006C38D5" w:rsidRDefault="007A7D5A" w:rsidP="0092427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sz w:val="22"/>
          <w:szCs w:val="22"/>
        </w:rPr>
        <w:t>Develop a master list of programs.</w:t>
      </w:r>
    </w:p>
    <w:p w:rsidR="007A7D5A" w:rsidRPr="006C38D5" w:rsidRDefault="007A7D5A" w:rsidP="0092427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sz w:val="22"/>
          <w:szCs w:val="22"/>
        </w:rPr>
        <w:t>Compile a handbook.</w:t>
      </w:r>
    </w:p>
    <w:p w:rsidR="007A7D5A" w:rsidRPr="006C38D5" w:rsidRDefault="007A7D5A" w:rsidP="0092427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sz w:val="22"/>
          <w:szCs w:val="22"/>
        </w:rPr>
        <w:t>Provide additional training.</w:t>
      </w:r>
    </w:p>
    <w:p w:rsidR="007A7D5A" w:rsidRPr="006C38D5" w:rsidRDefault="007A7D5A" w:rsidP="0092427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sz w:val="22"/>
          <w:szCs w:val="22"/>
        </w:rPr>
        <w:t>Provide more training for new administrators and department chairs.</w:t>
      </w:r>
    </w:p>
    <w:p w:rsidR="007A7D5A" w:rsidRPr="006C38D5" w:rsidRDefault="007A7D5A" w:rsidP="00924279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6C38D5">
        <w:rPr>
          <w:rFonts w:asciiTheme="minorHAnsi" w:hAnsiTheme="minorHAnsi" w:cs="Arial"/>
          <w:sz w:val="22"/>
          <w:szCs w:val="22"/>
        </w:rPr>
        <w:t>Begin the Annual Update cycle in the spring.</w:t>
      </w:r>
    </w:p>
    <w:p w:rsidR="004E5AED" w:rsidRPr="006C38D5" w:rsidRDefault="004E5AED" w:rsidP="004E5AED">
      <w:pPr>
        <w:tabs>
          <w:tab w:val="num" w:pos="360"/>
        </w:tabs>
        <w:rPr>
          <w:rFonts w:asciiTheme="minorHAnsi" w:hAnsiTheme="minorHAnsi" w:cs="Trebuchet MS"/>
          <w:bCs/>
          <w:sz w:val="22"/>
          <w:szCs w:val="22"/>
        </w:rPr>
      </w:pPr>
    </w:p>
    <w:p w:rsidR="004E5AED" w:rsidRPr="006C38D5" w:rsidRDefault="004E5AED" w:rsidP="004E5AED">
      <w:p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6C38D5">
        <w:rPr>
          <w:rFonts w:asciiTheme="minorHAnsi" w:hAnsiTheme="minorHAnsi" w:cs="Trebuchet MS"/>
          <w:b/>
          <w:bCs/>
          <w:sz w:val="22"/>
          <w:szCs w:val="22"/>
        </w:rPr>
        <w:t xml:space="preserve">Next meeting:  </w:t>
      </w:r>
      <w:r w:rsidR="007A7D5A" w:rsidRPr="006C38D5">
        <w:rPr>
          <w:rFonts w:asciiTheme="minorHAnsi" w:hAnsiTheme="minorHAnsi" w:cs="Trebuchet MS"/>
          <w:b/>
          <w:bCs/>
          <w:sz w:val="22"/>
          <w:szCs w:val="22"/>
        </w:rPr>
        <w:t>February 4</w:t>
      </w:r>
      <w:r w:rsidRPr="006C38D5">
        <w:rPr>
          <w:rFonts w:asciiTheme="minorHAnsi" w:hAnsiTheme="minorHAnsi" w:cs="Trebuchet MS"/>
          <w:b/>
          <w:bCs/>
          <w:sz w:val="22"/>
          <w:szCs w:val="22"/>
        </w:rPr>
        <w:t>, 201</w:t>
      </w:r>
      <w:r w:rsidR="007A7D5A" w:rsidRPr="006C38D5">
        <w:rPr>
          <w:rFonts w:asciiTheme="minorHAnsi" w:hAnsiTheme="minorHAnsi" w:cs="Trebuchet MS"/>
          <w:b/>
          <w:bCs/>
          <w:sz w:val="22"/>
          <w:szCs w:val="22"/>
        </w:rPr>
        <w:t>4</w:t>
      </w:r>
    </w:p>
    <w:p w:rsidR="00BF567B" w:rsidRPr="006C38D5" w:rsidRDefault="00BF567B">
      <w:pPr>
        <w:rPr>
          <w:rFonts w:asciiTheme="minorHAnsi" w:hAnsiTheme="minorHAnsi"/>
          <w:sz w:val="22"/>
          <w:szCs w:val="22"/>
        </w:rPr>
      </w:pPr>
    </w:p>
    <w:sectPr w:rsidR="00BF567B" w:rsidRPr="006C38D5" w:rsidSect="0068418A">
      <w:pgSz w:w="12240" w:h="15840"/>
      <w:pgMar w:top="864" w:right="1296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96B"/>
    <w:multiLevelType w:val="hybridMultilevel"/>
    <w:tmpl w:val="866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6CCF"/>
    <w:multiLevelType w:val="hybridMultilevel"/>
    <w:tmpl w:val="2DB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2FDB"/>
    <w:multiLevelType w:val="hybridMultilevel"/>
    <w:tmpl w:val="6C486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27BD7"/>
    <w:multiLevelType w:val="hybridMultilevel"/>
    <w:tmpl w:val="7E5622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EF6070E"/>
    <w:multiLevelType w:val="hybridMultilevel"/>
    <w:tmpl w:val="B81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AED"/>
    <w:rsid w:val="003B7568"/>
    <w:rsid w:val="004477B5"/>
    <w:rsid w:val="004E5AED"/>
    <w:rsid w:val="0068418A"/>
    <w:rsid w:val="006C38D5"/>
    <w:rsid w:val="007555E9"/>
    <w:rsid w:val="007A7D5A"/>
    <w:rsid w:val="00924279"/>
    <w:rsid w:val="00A10797"/>
    <w:rsid w:val="00AD35F5"/>
    <w:rsid w:val="00B30365"/>
    <w:rsid w:val="00BF567B"/>
    <w:rsid w:val="00E6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AED"/>
    <w:pPr>
      <w:ind w:left="720"/>
    </w:pPr>
  </w:style>
  <w:style w:type="paragraph" w:customStyle="1" w:styleId="Default">
    <w:name w:val="Default"/>
    <w:rsid w:val="004E5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7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A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5AED"/>
    <w:pPr>
      <w:ind w:left="720"/>
    </w:pPr>
  </w:style>
  <w:style w:type="paragraph" w:customStyle="1" w:styleId="Default">
    <w:name w:val="Default"/>
    <w:rsid w:val="004E5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0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programreview" TargetMode="External"/><Relationship Id="rId5" Type="http://schemas.openxmlformats.org/officeDocument/2006/relationships/hyperlink" Target="https://committees.kccd.edu/bc/committee/collegecounci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imguser</cp:lastModifiedBy>
  <cp:revision>2</cp:revision>
  <dcterms:created xsi:type="dcterms:W3CDTF">2013-12-02T19:44:00Z</dcterms:created>
  <dcterms:modified xsi:type="dcterms:W3CDTF">2013-12-02T19:44:00Z</dcterms:modified>
</cp:coreProperties>
</file>