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29F01469" w:rsidR="00994861" w:rsidRDefault="006A4F54" w:rsidP="00994861">
      <w:pPr>
        <w:pStyle w:val="Subtitle"/>
        <w:jc w:val="center"/>
      </w:pPr>
      <w:r>
        <w:t>September 19, 2023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71B9DCDB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</w:t>
      </w:r>
      <w:proofErr w:type="spellStart"/>
      <w:r>
        <w:t>Neeley</w:t>
      </w:r>
      <w:proofErr w:type="spellEnd"/>
      <w:r>
        <w:t xml:space="preserve">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</w:t>
      </w:r>
      <w:proofErr w:type="spellStart"/>
      <w:r>
        <w:t>Rebecka</w:t>
      </w:r>
      <w:proofErr w:type="spellEnd"/>
      <w:r>
        <w:t xml:space="preserve">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16FC2126" w:rsidR="008E74EC" w:rsidRDefault="00A1555B" w:rsidP="008E74EC">
      <w:pPr>
        <w:pStyle w:val="ListParagraph"/>
        <w:numPr>
          <w:ilvl w:val="0"/>
          <w:numId w:val="2"/>
        </w:numPr>
      </w:pPr>
      <w:r>
        <w:t>09/05/23</w:t>
      </w:r>
      <w:r w:rsidR="00994861">
        <w:t xml:space="preserve"> @</w:t>
      </w:r>
      <w:r>
        <w:t>3</w:t>
      </w:r>
      <w:r w:rsidR="00994861">
        <w:t>:</w:t>
      </w:r>
      <w:r>
        <w:t>3</w:t>
      </w:r>
      <w:r w:rsidR="00994861">
        <w:t>0pm-</w:t>
      </w:r>
      <w:r>
        <w:t>5</w:t>
      </w:r>
      <w:r w:rsidR="00994861">
        <w:t>:00pm</w:t>
      </w:r>
    </w:p>
    <w:p w14:paraId="1EFEC247" w14:textId="61261F17" w:rsidR="008E74EC" w:rsidRDefault="00994861" w:rsidP="008E74EC">
      <w:pPr>
        <w:pStyle w:val="ListParagraph"/>
        <w:numPr>
          <w:ilvl w:val="0"/>
          <w:numId w:val="2"/>
        </w:numPr>
      </w:pPr>
      <w:r>
        <w:t>0</w:t>
      </w:r>
      <w:r w:rsidR="00A1555B">
        <w:t>9</w:t>
      </w:r>
      <w:r>
        <w:t>/</w:t>
      </w:r>
      <w:r w:rsidR="00A1555B">
        <w:t>19</w:t>
      </w:r>
      <w:r>
        <w:t>/</w:t>
      </w:r>
      <w:r w:rsidR="00A1555B">
        <w:t>23</w:t>
      </w:r>
      <w:r>
        <w:t xml:space="preserve"> @</w:t>
      </w:r>
      <w:r w:rsidR="00A1555B">
        <w:t>3:30pm-5:00pm</w:t>
      </w:r>
    </w:p>
    <w:p w14:paraId="56E631E0" w14:textId="76590EA0" w:rsidR="008E74EC" w:rsidRDefault="00A1555B" w:rsidP="008E74EC">
      <w:pPr>
        <w:pStyle w:val="ListParagraph"/>
        <w:numPr>
          <w:ilvl w:val="0"/>
          <w:numId w:val="2"/>
        </w:numPr>
      </w:pPr>
      <w:r>
        <w:t>10</w:t>
      </w:r>
      <w:r w:rsidR="00994861">
        <w:t>/0</w:t>
      </w:r>
      <w:r>
        <w:t>3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736A57FD" w14:textId="269592D6" w:rsidR="008E74EC" w:rsidRDefault="00A1555B" w:rsidP="008E74EC">
      <w:pPr>
        <w:pStyle w:val="ListParagraph"/>
        <w:numPr>
          <w:ilvl w:val="0"/>
          <w:numId w:val="2"/>
        </w:numPr>
      </w:pPr>
      <w:r>
        <w:t>10</w:t>
      </w:r>
      <w:r w:rsidR="00994861">
        <w:t>/</w:t>
      </w:r>
      <w:r>
        <w:t>17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4811E70F" w14:textId="215E3AA2" w:rsidR="008E74EC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/0</w:t>
      </w:r>
      <w:r>
        <w:t>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1E7059E1" w14:textId="53136721" w:rsidR="00994861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</w:t>
      </w:r>
      <w:r>
        <w:t>21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2A68443E" w14:textId="67F988F4" w:rsidR="00A1555B" w:rsidRPr="00994861" w:rsidRDefault="00A1555B" w:rsidP="008E74EC">
      <w:pPr>
        <w:pStyle w:val="ListParagraph"/>
        <w:numPr>
          <w:ilvl w:val="0"/>
          <w:numId w:val="2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303BC74B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0DA8AA9" w14:textId="32FBDE3D" w:rsidR="00994861" w:rsidRDefault="00994861" w:rsidP="00994861">
      <w:pPr>
        <w:pStyle w:val="Heading1"/>
      </w:pPr>
      <w:r>
        <w:t>Agenda Item #1</w:t>
      </w:r>
    </w:p>
    <w:p w14:paraId="03899265" w14:textId="55466A1C" w:rsidR="008E74EC" w:rsidRPr="008E74EC" w:rsidRDefault="005D475C" w:rsidP="008E74EC">
      <w:pPr>
        <w:pStyle w:val="ListParagraph"/>
        <w:numPr>
          <w:ilvl w:val="0"/>
          <w:numId w:val="3"/>
        </w:numPr>
      </w:pPr>
      <w:r>
        <w:t>PRC Charge review</w:t>
      </w:r>
    </w:p>
    <w:p w14:paraId="7991F9A6" w14:textId="57BABBD5" w:rsidR="00994861" w:rsidRDefault="00994861" w:rsidP="00994861">
      <w:pPr>
        <w:pStyle w:val="Heading1"/>
      </w:pPr>
      <w:r>
        <w:lastRenderedPageBreak/>
        <w:t>Agenda Item #2</w:t>
      </w:r>
    </w:p>
    <w:p w14:paraId="64A3FE99" w14:textId="413D8F93" w:rsidR="008E74EC" w:rsidRPr="008E74EC" w:rsidRDefault="005D475C" w:rsidP="008E74EC">
      <w:pPr>
        <w:pStyle w:val="ListParagraph"/>
        <w:numPr>
          <w:ilvl w:val="0"/>
          <w:numId w:val="3"/>
        </w:numPr>
      </w:pPr>
      <w:r>
        <w:t>ACCJC Standards</w:t>
      </w:r>
    </w:p>
    <w:p w14:paraId="31C4C41B" w14:textId="77777777" w:rsidR="008E74EC" w:rsidRPr="008E74EC" w:rsidRDefault="008E74EC" w:rsidP="008E74EC"/>
    <w:p w14:paraId="60D737F7" w14:textId="026B15AB" w:rsidR="00994861" w:rsidRDefault="00994861" w:rsidP="00994861">
      <w:pPr>
        <w:pStyle w:val="Heading1"/>
      </w:pPr>
      <w:r>
        <w:t>Agenda Item #3</w:t>
      </w:r>
    </w:p>
    <w:p w14:paraId="612AEBAE" w14:textId="478F04AA" w:rsidR="008E74EC" w:rsidRPr="008E74EC" w:rsidRDefault="005D475C" w:rsidP="008E74EC">
      <w:pPr>
        <w:pStyle w:val="ListParagraph"/>
        <w:numPr>
          <w:ilvl w:val="0"/>
          <w:numId w:val="3"/>
        </w:numPr>
      </w:pPr>
      <w:r>
        <w:t>Q&amp;A:  eLumen navigation, uploading pictures, program review documents</w:t>
      </w:r>
      <w:r w:rsidR="008E74EC">
        <w:t xml:space="preserve">. </w:t>
      </w:r>
    </w:p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628A7570" w14:textId="3F913DCC" w:rsidR="00B90393" w:rsidRDefault="00B90393" w:rsidP="008E74EC">
      <w:pPr>
        <w:pStyle w:val="ListParagraph"/>
        <w:numPr>
          <w:ilvl w:val="0"/>
          <w:numId w:val="3"/>
        </w:numPr>
      </w:pPr>
      <w:r>
        <w:t>Next meeting: Norming the read and feedback process</w:t>
      </w:r>
    </w:p>
    <w:p w14:paraId="41FCA090" w14:textId="2C7B9A1F" w:rsidR="00B90393" w:rsidRDefault="00B90393" w:rsidP="008E74EC">
      <w:pPr>
        <w:pStyle w:val="ListParagraph"/>
        <w:numPr>
          <w:ilvl w:val="0"/>
          <w:numId w:val="3"/>
        </w:numPr>
      </w:pPr>
      <w:r>
        <w:t>Resource Requests due Oct. 10</w:t>
      </w:r>
    </w:p>
    <w:p w14:paraId="1AAD086D" w14:textId="44BD09A9" w:rsidR="00B90393" w:rsidRPr="008E74EC" w:rsidRDefault="00B90393" w:rsidP="008E74EC">
      <w:pPr>
        <w:pStyle w:val="ListParagraph"/>
        <w:numPr>
          <w:ilvl w:val="0"/>
          <w:numId w:val="3"/>
        </w:numPr>
      </w:pPr>
      <w:r>
        <w:t>Program Review due Oct. 31</w:t>
      </w:r>
      <w:bookmarkStart w:id="0" w:name="_GoBack"/>
      <w:bookmarkEnd w:id="0"/>
    </w:p>
    <w:p w14:paraId="0C2FBAC2" w14:textId="77777777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61"/>
    <w:rsid w:val="000248D9"/>
    <w:rsid w:val="001E081C"/>
    <w:rsid w:val="00392CC9"/>
    <w:rsid w:val="003C7066"/>
    <w:rsid w:val="005D475C"/>
    <w:rsid w:val="0062673C"/>
    <w:rsid w:val="006A4F54"/>
    <w:rsid w:val="008E74EC"/>
    <w:rsid w:val="00994861"/>
    <w:rsid w:val="00A1555B"/>
    <w:rsid w:val="00B90393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2</cp:revision>
  <dcterms:created xsi:type="dcterms:W3CDTF">2023-09-18T17:02:00Z</dcterms:created>
  <dcterms:modified xsi:type="dcterms:W3CDTF">2023-09-18T17:02:00Z</dcterms:modified>
</cp:coreProperties>
</file>