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608"/>
        <w:gridCol w:w="4885"/>
      </w:tblGrid>
      <w:tr w:rsidR="006D0D99" w:rsidRPr="000A4E09" w:rsidTr="006D0D99">
        <w:trPr>
          <w:cantSplit/>
        </w:trPr>
        <w:tc>
          <w:tcPr>
            <w:tcW w:w="9493" w:type="dxa"/>
            <w:gridSpan w:val="2"/>
            <w:shd w:val="pct12" w:color="auto" w:fill="auto"/>
          </w:tcPr>
          <w:p w:rsidR="006D0D99" w:rsidRPr="00C96DCD" w:rsidRDefault="006D0D99" w:rsidP="006D0D99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6DCD">
              <w:rPr>
                <w:rFonts w:ascii="Calibri" w:hAnsi="Calibri" w:cs="Arial"/>
                <w:b/>
                <w:bCs/>
                <w:sz w:val="28"/>
                <w:szCs w:val="28"/>
              </w:rPr>
              <w:t>Program Review Committee</w:t>
            </w:r>
            <w:r w:rsidR="00C0681B" w:rsidRPr="00C96DC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(PRC)</w:t>
            </w:r>
          </w:p>
          <w:p w:rsidR="00C0681B" w:rsidRPr="00C96DCD" w:rsidRDefault="00C0681B" w:rsidP="006D0D99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96DCD">
              <w:rPr>
                <w:rFonts w:ascii="Calibri" w:hAnsi="Calibri" w:cs="Arial"/>
                <w:b/>
                <w:bCs/>
                <w:sz w:val="28"/>
                <w:szCs w:val="28"/>
              </w:rPr>
              <w:t>2014-15</w:t>
            </w:r>
          </w:p>
          <w:p w:rsidR="006D0D99" w:rsidRPr="000A4E09" w:rsidRDefault="006D0D99" w:rsidP="00C96DCD">
            <w:pPr>
              <w:spacing w:before="60" w:after="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D0D99">
              <w:rPr>
                <w:rFonts w:ascii="Calibri" w:hAnsi="Calibri" w:cs="Arial"/>
                <w:b/>
                <w:bCs/>
                <w:szCs w:val="24"/>
              </w:rPr>
              <w:t>M</w:t>
            </w:r>
            <w:r w:rsidR="00C96DCD">
              <w:rPr>
                <w:rFonts w:ascii="Calibri" w:hAnsi="Calibri" w:cs="Arial"/>
                <w:b/>
                <w:bCs/>
                <w:szCs w:val="24"/>
              </w:rPr>
              <w:t xml:space="preserve">ichael Self &amp; </w:t>
            </w:r>
            <w:r w:rsidRPr="006D0D99">
              <w:rPr>
                <w:rFonts w:ascii="Calibri" w:hAnsi="Calibri" w:cs="Arial"/>
                <w:b/>
                <w:bCs/>
                <w:szCs w:val="24"/>
              </w:rPr>
              <w:t>Kate Pluta, Co-Chairs</w:t>
            </w:r>
          </w:p>
        </w:tc>
      </w:tr>
      <w:tr w:rsidR="006D0D99" w:rsidRPr="000A4E09" w:rsidTr="00894063">
        <w:tc>
          <w:tcPr>
            <w:tcW w:w="9493" w:type="dxa"/>
            <w:gridSpan w:val="2"/>
            <w:shd w:val="clear" w:color="auto" w:fill="BFBFBF" w:themeFill="background1" w:themeFillShade="BF"/>
          </w:tcPr>
          <w:p w:rsidR="006D0D9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D0D99">
              <w:rPr>
                <w:rFonts w:ascii="Calibri" w:hAnsi="Calibri"/>
                <w:b/>
                <w:sz w:val="22"/>
                <w:szCs w:val="22"/>
              </w:rPr>
              <w:t>Faculty</w:t>
            </w: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Academic Development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Kimberly Nickell (currently Basic Skills)</w:t>
            </w: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Agriculture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Allied Health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Art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F65F62" w:rsidP="00F65F6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Behavioral Science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F65F62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Biology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  <w:tcBorders>
              <w:bottom w:val="single" w:sz="4" w:space="0" w:color="auto"/>
            </w:tcBorders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Business Management &amp; Info</w:t>
            </w:r>
            <w:r w:rsidR="00F65F62">
              <w:rPr>
                <w:rFonts w:ascii="Calibri" w:hAnsi="Calibri"/>
                <w:sz w:val="22"/>
                <w:szCs w:val="22"/>
              </w:rPr>
              <w:t>rmation</w:t>
            </w:r>
            <w:r w:rsidRPr="000A4E09">
              <w:rPr>
                <w:rFonts w:ascii="Calibri" w:hAnsi="Calibri"/>
                <w:sz w:val="22"/>
                <w:szCs w:val="22"/>
              </w:rPr>
              <w:t xml:space="preserve"> Technology</w:t>
            </w: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Lynn Krausse (currently CTE)</w:t>
            </w:r>
          </w:p>
        </w:tc>
      </w:tr>
      <w:tr w:rsidR="006D0D99" w:rsidRPr="000A4E09" w:rsidTr="00F65F62">
        <w:trPr>
          <w:cantSplit/>
        </w:trPr>
        <w:tc>
          <w:tcPr>
            <w:tcW w:w="4608" w:type="dxa"/>
          </w:tcPr>
          <w:p w:rsidR="006D0D99" w:rsidRPr="000A4E09" w:rsidRDefault="006D0D99" w:rsidP="006D0D99">
            <w:pPr>
              <w:tabs>
                <w:tab w:val="left" w:pos="2772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Communication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tabs>
                <w:tab w:val="left" w:pos="2772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F65F62" w:rsidRPr="000A4E09" w:rsidTr="00F65F62">
        <w:trPr>
          <w:cantSplit/>
        </w:trPr>
        <w:tc>
          <w:tcPr>
            <w:tcW w:w="4608" w:type="dxa"/>
          </w:tcPr>
          <w:p w:rsidR="00F65F62" w:rsidRPr="000A4E09" w:rsidRDefault="00F65F62" w:rsidP="00F65F62">
            <w:pPr>
              <w:tabs>
                <w:tab w:val="left" w:pos="2772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Engineering</w:t>
            </w:r>
            <w:r w:rsidRPr="000A4E0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&amp; Industrial Technology  (EIT)</w:t>
            </w:r>
          </w:p>
        </w:tc>
        <w:tc>
          <w:tcPr>
            <w:tcW w:w="4885" w:type="dxa"/>
          </w:tcPr>
          <w:p w:rsidR="00F65F62" w:rsidRPr="000A4E09" w:rsidRDefault="00F65F62" w:rsidP="006D0D99">
            <w:pPr>
              <w:tabs>
                <w:tab w:val="left" w:pos="2772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tabs>
                <w:tab w:val="left" w:pos="2772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English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tabs>
                <w:tab w:val="left" w:pos="2772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F65F62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English for Multilingual Students (EMS)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F</w:t>
            </w:r>
            <w:r w:rsidR="00F65F62">
              <w:rPr>
                <w:rFonts w:ascii="Calibri" w:hAnsi="Calibri"/>
                <w:sz w:val="22"/>
                <w:szCs w:val="22"/>
              </w:rPr>
              <w:t>amily &amp; Consumer Education (F</w:t>
            </w:r>
            <w:r w:rsidRPr="000A4E09">
              <w:rPr>
                <w:rFonts w:ascii="Calibri" w:hAnsi="Calibri"/>
                <w:sz w:val="22"/>
                <w:szCs w:val="22"/>
              </w:rPr>
              <w:t>ACE</w:t>
            </w:r>
            <w:r w:rsidR="00F65F6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Foreign Language/ASL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Health &amp; P</w:t>
            </w:r>
            <w:r w:rsidR="00F65F62">
              <w:rPr>
                <w:rFonts w:ascii="Calibri" w:hAnsi="Calibri"/>
                <w:sz w:val="22"/>
                <w:szCs w:val="22"/>
              </w:rPr>
              <w:t xml:space="preserve">hysical </w:t>
            </w:r>
            <w:r w:rsidRPr="000A4E09">
              <w:rPr>
                <w:rFonts w:ascii="Calibri" w:hAnsi="Calibri"/>
                <w:sz w:val="22"/>
                <w:szCs w:val="22"/>
              </w:rPr>
              <w:t>E</w:t>
            </w:r>
            <w:r w:rsidR="00F65F62">
              <w:rPr>
                <w:rFonts w:ascii="Calibri" w:hAnsi="Calibri"/>
                <w:sz w:val="22"/>
                <w:szCs w:val="22"/>
              </w:rPr>
              <w:t>ducation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Library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Mathematics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Nursing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Performing Arts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Philosophy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Physical Science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6D0D99" w:rsidP="006D0D99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A4E09">
              <w:rPr>
                <w:rFonts w:ascii="Calibri" w:hAnsi="Calibri"/>
                <w:sz w:val="22"/>
                <w:szCs w:val="22"/>
              </w:rPr>
              <w:t>Social Science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pStyle w:val="Footer"/>
              <w:tabs>
                <w:tab w:val="clear" w:pos="4320"/>
                <w:tab w:val="clear" w:pos="8640"/>
                <w:tab w:val="left" w:pos="318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0D99" w:rsidRPr="000A4E09" w:rsidTr="00F65F62">
        <w:tc>
          <w:tcPr>
            <w:tcW w:w="4608" w:type="dxa"/>
          </w:tcPr>
          <w:p w:rsidR="006D0D99" w:rsidRPr="000A4E09" w:rsidRDefault="00F65F62" w:rsidP="00F65F6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 Affairs</w:t>
            </w:r>
            <w:r w:rsidR="006D0D99" w:rsidRPr="000A4E0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85" w:type="dxa"/>
          </w:tcPr>
          <w:p w:rsidR="006D0D99" w:rsidRPr="000A4E09" w:rsidRDefault="0064643C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Diane Allen</w:t>
            </w:r>
          </w:p>
        </w:tc>
      </w:tr>
      <w:tr w:rsidR="006D0D99" w:rsidRPr="000A4E09" w:rsidTr="00C96DCD">
        <w:tc>
          <w:tcPr>
            <w:tcW w:w="4608" w:type="dxa"/>
            <w:vAlign w:val="center"/>
          </w:tcPr>
          <w:p w:rsidR="006D0D99" w:rsidRPr="00C96DCD" w:rsidRDefault="006D0D99" w:rsidP="00C96DCD">
            <w:pPr>
              <w:rPr>
                <w:rFonts w:asciiTheme="minorHAnsi" w:hAnsiTheme="minorHAnsi"/>
                <w:sz w:val="22"/>
                <w:szCs w:val="22"/>
              </w:rPr>
            </w:pPr>
            <w:r w:rsidRPr="00C96DCD">
              <w:rPr>
                <w:rFonts w:asciiTheme="minorHAnsi" w:hAnsiTheme="minorHAnsi"/>
                <w:sz w:val="22"/>
                <w:szCs w:val="22"/>
              </w:rPr>
              <w:t>Curriculum liaison</w:t>
            </w:r>
          </w:p>
        </w:tc>
        <w:tc>
          <w:tcPr>
            <w:tcW w:w="4885" w:type="dxa"/>
          </w:tcPr>
          <w:p w:rsidR="006D0D99" w:rsidRPr="000A4E09" w:rsidRDefault="006D0D99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Billie Jo Rice (currently Gen Ed)</w:t>
            </w:r>
          </w:p>
        </w:tc>
      </w:tr>
      <w:tr w:rsidR="006D0D99" w:rsidRPr="000A4E09" w:rsidTr="00C96DCD">
        <w:tc>
          <w:tcPr>
            <w:tcW w:w="4608" w:type="dxa"/>
            <w:vAlign w:val="center"/>
          </w:tcPr>
          <w:p w:rsidR="006D0D99" w:rsidRPr="00C96DCD" w:rsidRDefault="006D0D99" w:rsidP="00C96DCD">
            <w:pPr>
              <w:rPr>
                <w:rFonts w:asciiTheme="minorHAnsi" w:hAnsiTheme="minorHAnsi"/>
                <w:sz w:val="22"/>
                <w:szCs w:val="22"/>
              </w:rPr>
            </w:pPr>
            <w:r w:rsidRPr="00C96DCD">
              <w:rPr>
                <w:rFonts w:asciiTheme="minorHAnsi" w:hAnsiTheme="minorHAnsi"/>
                <w:sz w:val="22"/>
                <w:szCs w:val="22"/>
              </w:rPr>
              <w:t>Assessment liaison</w:t>
            </w:r>
          </w:p>
        </w:tc>
        <w:tc>
          <w:tcPr>
            <w:tcW w:w="4885" w:type="dxa"/>
          </w:tcPr>
          <w:p w:rsidR="006D0D99" w:rsidRPr="000A4E09" w:rsidRDefault="006D0D99" w:rsidP="00C96DC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John Carpenter </w:t>
            </w:r>
            <w:r w:rsidR="000815A9">
              <w:rPr>
                <w:rFonts w:ascii="Calibri" w:hAnsi="Calibri"/>
                <w:sz w:val="22"/>
                <w:szCs w:val="22"/>
              </w:rPr>
              <w:t>(current position)</w:t>
            </w:r>
          </w:p>
        </w:tc>
      </w:tr>
      <w:tr w:rsidR="00C96DCD" w:rsidRPr="000A4E09" w:rsidTr="00C96DCD">
        <w:tc>
          <w:tcPr>
            <w:tcW w:w="4608" w:type="dxa"/>
            <w:vAlign w:val="center"/>
          </w:tcPr>
          <w:p w:rsidR="00C96DCD" w:rsidRPr="00C96DCD" w:rsidRDefault="00C96DCD" w:rsidP="00C96D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Faculty Chairs/Directors Council (FCDC)</w:t>
            </w:r>
          </w:p>
        </w:tc>
        <w:tc>
          <w:tcPr>
            <w:tcW w:w="4885" w:type="dxa"/>
          </w:tcPr>
          <w:p w:rsidR="00C96DCD" w:rsidRDefault="000815A9" w:rsidP="000815A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Jennifer Johnson (current position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894063" w:rsidRPr="00894063" w:rsidTr="00894063">
        <w:tc>
          <w:tcPr>
            <w:tcW w:w="9493" w:type="dxa"/>
            <w:gridSpan w:val="2"/>
            <w:shd w:val="clear" w:color="auto" w:fill="BFBFBF" w:themeFill="background1" w:themeFillShade="BF"/>
          </w:tcPr>
          <w:p w:rsidR="00894063" w:rsidRPr="00894063" w:rsidRDefault="00894063" w:rsidP="006D0D9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894063">
              <w:rPr>
                <w:rFonts w:asciiTheme="minorHAnsi" w:hAnsiTheme="minorHAnsi"/>
                <w:b/>
                <w:sz w:val="22"/>
                <w:szCs w:val="22"/>
              </w:rPr>
              <w:t>Classified Staff (4)</w:t>
            </w:r>
          </w:p>
        </w:tc>
      </w:tr>
      <w:tr w:rsidR="00894063" w:rsidRPr="000A4E09" w:rsidTr="00C96DCD">
        <w:tc>
          <w:tcPr>
            <w:tcW w:w="4608" w:type="dxa"/>
            <w:vAlign w:val="center"/>
          </w:tcPr>
          <w:p w:rsidR="00894063" w:rsidRDefault="0052777F" w:rsidP="005277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85" w:type="dxa"/>
          </w:tcPr>
          <w:p w:rsidR="00894063" w:rsidRDefault="0052777F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Kristin Rabe</w:t>
            </w:r>
          </w:p>
        </w:tc>
      </w:tr>
      <w:tr w:rsidR="00894063" w:rsidRPr="000A4E09" w:rsidTr="00F65F62">
        <w:tc>
          <w:tcPr>
            <w:tcW w:w="4608" w:type="dxa"/>
          </w:tcPr>
          <w:p w:rsidR="00894063" w:rsidRDefault="0052777F" w:rsidP="006D0D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Instructional</w:t>
            </w:r>
          </w:p>
        </w:tc>
        <w:tc>
          <w:tcPr>
            <w:tcW w:w="4885" w:type="dxa"/>
          </w:tcPr>
          <w:p w:rsidR="00894063" w:rsidRDefault="00894063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894063" w:rsidRPr="000A4E09" w:rsidTr="00C96DCD">
        <w:tc>
          <w:tcPr>
            <w:tcW w:w="4608" w:type="dxa"/>
            <w:vAlign w:val="center"/>
          </w:tcPr>
          <w:p w:rsidR="00894063" w:rsidRDefault="0052777F" w:rsidP="005277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Student Affairs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85" w:type="dxa"/>
          </w:tcPr>
          <w:p w:rsidR="00894063" w:rsidRDefault="0052777F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Bernadette Martinez</w:t>
            </w:r>
          </w:p>
        </w:tc>
      </w:tr>
      <w:tr w:rsidR="00894063" w:rsidRPr="000A4E09" w:rsidTr="00C96DCD">
        <w:tc>
          <w:tcPr>
            <w:tcW w:w="4608" w:type="dxa"/>
            <w:vAlign w:val="center"/>
          </w:tcPr>
          <w:p w:rsidR="00894063" w:rsidRDefault="0052777F" w:rsidP="005277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CSEA president or designee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85" w:type="dxa"/>
          </w:tcPr>
          <w:p w:rsidR="00894063" w:rsidRDefault="0052777F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Meg Stidham</w:t>
            </w:r>
          </w:p>
        </w:tc>
      </w:tr>
      <w:tr w:rsidR="00894063" w:rsidRPr="000A4E09" w:rsidTr="00894063">
        <w:tc>
          <w:tcPr>
            <w:tcW w:w="9493" w:type="dxa"/>
            <w:gridSpan w:val="2"/>
            <w:shd w:val="clear" w:color="auto" w:fill="BFBFBF" w:themeFill="background1" w:themeFillShade="BF"/>
          </w:tcPr>
          <w:p w:rsidR="00894063" w:rsidRDefault="00894063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94063">
              <w:rPr>
                <w:rFonts w:asciiTheme="minorHAnsi" w:hAnsiTheme="minorHAnsi"/>
                <w:b/>
                <w:sz w:val="22"/>
                <w:szCs w:val="22"/>
              </w:rPr>
              <w:t>Administrators (4)</w:t>
            </w:r>
          </w:p>
        </w:tc>
      </w:tr>
      <w:tr w:rsidR="00894063" w:rsidRPr="000A4E09" w:rsidTr="00C96DCD">
        <w:tc>
          <w:tcPr>
            <w:tcW w:w="4608" w:type="dxa"/>
            <w:vAlign w:val="center"/>
          </w:tcPr>
          <w:p w:rsidR="00894063" w:rsidRPr="00F65F62" w:rsidRDefault="0052777F" w:rsidP="005277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 Affairs</w:t>
            </w:r>
            <w:r w:rsidRPr="00F65F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85" w:type="dxa"/>
          </w:tcPr>
          <w:p w:rsidR="00894063" w:rsidRDefault="0052777F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65F62">
              <w:rPr>
                <w:rFonts w:asciiTheme="minorHAnsi" w:hAnsiTheme="minorHAnsi"/>
                <w:sz w:val="22"/>
                <w:szCs w:val="22"/>
              </w:rPr>
              <w:t>Sue Vaughn</w:t>
            </w:r>
          </w:p>
        </w:tc>
      </w:tr>
      <w:tr w:rsidR="00894063" w:rsidRPr="000A4E09" w:rsidTr="00C96DCD">
        <w:tc>
          <w:tcPr>
            <w:tcW w:w="4608" w:type="dxa"/>
            <w:vAlign w:val="center"/>
          </w:tcPr>
          <w:p w:rsidR="00894063" w:rsidRPr="00F65F62" w:rsidRDefault="0052777F" w:rsidP="005277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Instructional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85" w:type="dxa"/>
          </w:tcPr>
          <w:p w:rsidR="00894063" w:rsidRDefault="00187D06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65F62">
              <w:rPr>
                <w:rFonts w:asciiTheme="minorHAnsi" w:hAnsiTheme="minorHAnsi"/>
                <w:sz w:val="22"/>
                <w:szCs w:val="22"/>
              </w:rPr>
              <w:t>Michele Bresso</w:t>
            </w:r>
          </w:p>
        </w:tc>
      </w:tr>
      <w:tr w:rsidR="00894063" w:rsidRPr="000A4E09" w:rsidTr="00C96DCD">
        <w:tc>
          <w:tcPr>
            <w:tcW w:w="4608" w:type="dxa"/>
            <w:vAlign w:val="center"/>
          </w:tcPr>
          <w:p w:rsidR="00894063" w:rsidRPr="00F65F62" w:rsidRDefault="0052777F" w:rsidP="005277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Facilities</w:t>
            </w:r>
            <w:r w:rsidRPr="00F65F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885" w:type="dxa"/>
          </w:tcPr>
          <w:p w:rsidR="00894063" w:rsidRDefault="0052777F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65F62">
              <w:rPr>
                <w:rFonts w:asciiTheme="minorHAnsi" w:hAnsiTheme="minorHAnsi"/>
                <w:sz w:val="22"/>
                <w:szCs w:val="22"/>
              </w:rPr>
              <w:t>Laura Lorigo</w:t>
            </w:r>
          </w:p>
        </w:tc>
      </w:tr>
      <w:tr w:rsidR="00894063" w:rsidRPr="000A4E09" w:rsidTr="00C96DCD">
        <w:tc>
          <w:tcPr>
            <w:tcW w:w="4608" w:type="dxa"/>
            <w:vAlign w:val="center"/>
          </w:tcPr>
          <w:p w:rsidR="00894063" w:rsidRPr="00894063" w:rsidRDefault="0052777F" w:rsidP="005277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 Large</w:t>
            </w:r>
            <w:r w:rsidRPr="00F65F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85" w:type="dxa"/>
          </w:tcPr>
          <w:p w:rsidR="00894063" w:rsidRDefault="00187D06" w:rsidP="00C96DCD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Diane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Baeza</w:t>
            </w:r>
            <w:proofErr w:type="spellEnd"/>
          </w:p>
        </w:tc>
      </w:tr>
      <w:tr w:rsidR="00894063" w:rsidRPr="000A4E09" w:rsidTr="00F65F62">
        <w:tc>
          <w:tcPr>
            <w:tcW w:w="4608" w:type="dxa"/>
            <w:shd w:val="clear" w:color="auto" w:fill="BFBFBF" w:themeFill="background1" w:themeFillShade="BF"/>
          </w:tcPr>
          <w:p w:rsidR="00894063" w:rsidRDefault="00894063" w:rsidP="006D0D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Institutional Research Representative</w:t>
            </w:r>
          </w:p>
          <w:p w:rsidR="00894063" w:rsidRPr="00894063" w:rsidRDefault="00894063" w:rsidP="006D0D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(ex-officio)</w:t>
            </w:r>
          </w:p>
        </w:tc>
        <w:tc>
          <w:tcPr>
            <w:tcW w:w="4885" w:type="dxa"/>
          </w:tcPr>
          <w:p w:rsidR="00894063" w:rsidRDefault="00894063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894063" w:rsidRPr="000A4E09" w:rsidTr="00C96DCD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894063" w:rsidRPr="00F65F62" w:rsidRDefault="0052777F" w:rsidP="00C96D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District Office</w:t>
            </w: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894063" w:rsidRDefault="0052777F" w:rsidP="006D0D99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65F62">
              <w:rPr>
                <w:rFonts w:asciiTheme="minorHAnsi" w:hAnsiTheme="minorHAnsi"/>
                <w:sz w:val="22"/>
                <w:szCs w:val="22"/>
              </w:rPr>
              <w:t>Michael Carley</w:t>
            </w:r>
          </w:p>
        </w:tc>
      </w:tr>
    </w:tbl>
    <w:p w:rsidR="00F00ACA" w:rsidRDefault="00F00ACA"/>
    <w:p w:rsidR="006D0D99" w:rsidRPr="006D0D99" w:rsidRDefault="006D0D99">
      <w:pPr>
        <w:rPr>
          <w:rFonts w:asciiTheme="minorHAnsi" w:hAnsiTheme="minorHAnsi"/>
          <w:sz w:val="22"/>
          <w:szCs w:val="22"/>
        </w:rPr>
      </w:pPr>
    </w:p>
    <w:p w:rsidR="006D0D99" w:rsidRPr="006D0D99" w:rsidRDefault="008940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Kate Pluta, </w:t>
      </w:r>
      <w:r w:rsidR="00C96DCD">
        <w:rPr>
          <w:rFonts w:asciiTheme="minorHAnsi" w:hAnsiTheme="minorHAnsi"/>
          <w:sz w:val="22"/>
          <w:szCs w:val="22"/>
        </w:rPr>
        <w:t xml:space="preserve">August </w:t>
      </w:r>
      <w:r w:rsidR="00F65F62">
        <w:rPr>
          <w:rFonts w:asciiTheme="minorHAnsi" w:hAnsiTheme="minorHAnsi"/>
          <w:sz w:val="22"/>
          <w:szCs w:val="22"/>
        </w:rPr>
        <w:t>25</w:t>
      </w:r>
      <w:r>
        <w:rPr>
          <w:rFonts w:asciiTheme="minorHAnsi" w:hAnsiTheme="minorHAnsi"/>
          <w:sz w:val="22"/>
          <w:szCs w:val="22"/>
        </w:rPr>
        <w:t>, 2014</w:t>
      </w:r>
    </w:p>
    <w:sectPr w:rsidR="006D0D99" w:rsidRPr="006D0D99" w:rsidSect="00F0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9"/>
    <w:rsid w:val="000815A9"/>
    <w:rsid w:val="00187D06"/>
    <w:rsid w:val="001D6494"/>
    <w:rsid w:val="00397C4E"/>
    <w:rsid w:val="0052777F"/>
    <w:rsid w:val="0064643C"/>
    <w:rsid w:val="006D0D99"/>
    <w:rsid w:val="00894063"/>
    <w:rsid w:val="00C0681B"/>
    <w:rsid w:val="00C96DCD"/>
    <w:rsid w:val="00F00ACA"/>
    <w:rsid w:val="00F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99"/>
    <w:pPr>
      <w:spacing w:line="240" w:lineRule="auto"/>
    </w:pPr>
    <w:rPr>
      <w:rFonts w:ascii="Arial" w:eastAsia="Times New Roman" w:hAnsi="Arial" w:cs="Times New Roman"/>
      <w:color w:val="00000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0D99"/>
    <w:rPr>
      <w:rFonts w:ascii="Arial" w:eastAsia="Times New Roman" w:hAnsi="Arial" w:cs="Times New Roman"/>
      <w:color w:val="000000"/>
      <w:spacing w:val="-3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99"/>
    <w:pPr>
      <w:spacing w:line="240" w:lineRule="auto"/>
    </w:pPr>
    <w:rPr>
      <w:rFonts w:ascii="Arial" w:eastAsia="Times New Roman" w:hAnsi="Arial" w:cs="Times New Roman"/>
      <w:color w:val="000000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0D99"/>
    <w:rPr>
      <w:rFonts w:ascii="Arial" w:eastAsia="Times New Roman" w:hAnsi="Arial" w:cs="Times New Roman"/>
      <w:color w:val="00000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2014-08-25T22:06:00Z</dcterms:created>
  <dcterms:modified xsi:type="dcterms:W3CDTF">2014-08-25T22:06:00Z</dcterms:modified>
</cp:coreProperties>
</file>