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5DC" w:rsidRDefault="00FB10C0">
      <w:pPr>
        <w:tabs>
          <w:tab w:val="left" w:pos="4230"/>
        </w:tabs>
        <w:spacing w:after="0" w:line="240" w:lineRule="auto"/>
        <w:jc w:val="center"/>
      </w:pPr>
      <w:bookmarkStart w:id="0" w:name="_GoBack"/>
      <w:bookmarkEnd w:id="0"/>
      <w:r>
        <w:t>Partnership Academy of Health Sciences</w:t>
      </w:r>
    </w:p>
    <w:p w:rsidR="008075DC" w:rsidRDefault="00FB10C0">
      <w:pPr>
        <w:spacing w:after="0" w:line="240" w:lineRule="auto"/>
        <w:jc w:val="center"/>
      </w:pPr>
      <w:r>
        <w:t>Advisory Board - Meeting Minutes</w:t>
      </w:r>
    </w:p>
    <w:p w:rsidR="008075DC" w:rsidRDefault="006413AD">
      <w:pPr>
        <w:spacing w:after="0" w:line="240" w:lineRule="auto"/>
        <w:jc w:val="center"/>
      </w:pPr>
      <w:r>
        <w:t>May 10</w:t>
      </w:r>
      <w:r w:rsidR="00FB10C0">
        <w:t>, 2018</w:t>
      </w:r>
    </w:p>
    <w:p w:rsidR="008075DC" w:rsidRDefault="008075DC">
      <w:pPr>
        <w:spacing w:after="0" w:line="240" w:lineRule="auto"/>
      </w:pPr>
    </w:p>
    <w:p w:rsidR="008075DC" w:rsidRDefault="00FB10C0">
      <w:pPr>
        <w:spacing w:after="0" w:line="240" w:lineRule="auto"/>
      </w:pPr>
      <w:r>
        <w:t xml:space="preserve">The meeting was called to order at: 8:00am </w:t>
      </w:r>
    </w:p>
    <w:p w:rsidR="008075DC" w:rsidRDefault="00FB10C0">
      <w:pPr>
        <w:tabs>
          <w:tab w:val="left" w:pos="4440"/>
        </w:tabs>
        <w:spacing w:after="0" w:line="240" w:lineRule="auto"/>
      </w:pPr>
      <w:r>
        <w:tab/>
      </w:r>
    </w:p>
    <w:p w:rsidR="008075DC" w:rsidRDefault="00FB10C0">
      <w:pPr>
        <w:spacing w:after="0" w:line="240" w:lineRule="auto"/>
        <w:ind w:left="1440" w:hanging="1440"/>
      </w:pPr>
      <w:r>
        <w:rPr>
          <w:b/>
        </w:rPr>
        <w:t>Present:</w:t>
      </w:r>
      <w:r>
        <w:tab/>
      </w:r>
      <w:r w:rsidR="00EE46FA">
        <w:t>Joc</w:t>
      </w:r>
      <w:r>
        <w:t xml:space="preserve">elyn Contreras, Dr. Kevin Elling, Vickie Foster, </w:t>
      </w:r>
      <w:r w:rsidR="006413AD">
        <w:t xml:space="preserve">Dr. Myron Lord, </w:t>
      </w:r>
      <w:r>
        <w:t xml:space="preserve">Kevin McCurdy, </w:t>
      </w:r>
      <w:r w:rsidR="006413AD">
        <w:t xml:space="preserve">Della Myers, </w:t>
      </w:r>
      <w:r>
        <w:t xml:space="preserve">Abel Ojeda, </w:t>
      </w:r>
      <w:r w:rsidR="006413AD">
        <w:t xml:space="preserve">Yessenia Ramos, </w:t>
      </w:r>
      <w:r>
        <w:t xml:space="preserve">Rafael Rivas, Tracy Skaggs, </w:t>
      </w:r>
      <w:r w:rsidR="006413AD">
        <w:t xml:space="preserve">Dr. Timothy Suorsa, </w:t>
      </w:r>
      <w:r>
        <w:t xml:space="preserve">TG Thomas, </w:t>
      </w:r>
      <w:r w:rsidR="006413AD">
        <w:t xml:space="preserve">Cheri Taylor, </w:t>
      </w:r>
      <w:r>
        <w:t>Ruben Alvarez, Salma Aziz</w:t>
      </w:r>
      <w:r w:rsidR="006413AD">
        <w:t>, Mimi Schuler</w:t>
      </w:r>
    </w:p>
    <w:p w:rsidR="008075DC" w:rsidRDefault="008075DC">
      <w:pPr>
        <w:spacing w:after="0" w:line="240" w:lineRule="auto"/>
        <w:ind w:left="1440" w:hanging="1440"/>
      </w:pPr>
    </w:p>
    <w:p w:rsidR="008075DC" w:rsidRDefault="00FB10C0">
      <w:pPr>
        <w:spacing w:after="0" w:line="240" w:lineRule="auto"/>
        <w:ind w:left="1440" w:hanging="1440"/>
      </w:pPr>
      <w:bookmarkStart w:id="1" w:name="_gjdgxs" w:colFirst="0" w:colLast="0"/>
      <w:bookmarkEnd w:id="1"/>
      <w:r>
        <w:rPr>
          <w:b/>
        </w:rPr>
        <w:t>Absent:</w:t>
      </w:r>
      <w:r>
        <w:tab/>
      </w:r>
      <w:r w:rsidR="006413AD">
        <w:t xml:space="preserve">Kim Behrens, </w:t>
      </w:r>
      <w:r>
        <w:t xml:space="preserve">Christina Garcia, Judy Parker, Gary Santos, </w:t>
      </w:r>
      <w:r w:rsidR="006413AD">
        <w:t xml:space="preserve">Jose Valdez, Pam Avila, Kathy Chavez, </w:t>
      </w:r>
      <w:r>
        <w:t xml:space="preserve">Karen Fleming, Lupe Guillen, Rebecca Reyes, </w:t>
      </w:r>
      <w:r w:rsidR="006413AD">
        <w:t xml:space="preserve">Vanessa Salas, </w:t>
      </w:r>
      <w:r>
        <w:t>Sarah Weaver</w:t>
      </w:r>
    </w:p>
    <w:p w:rsidR="008075DC" w:rsidRDefault="008075DC">
      <w:pPr>
        <w:spacing w:after="0" w:line="240" w:lineRule="auto"/>
        <w:ind w:left="1440" w:hanging="1440"/>
      </w:pPr>
    </w:p>
    <w:p w:rsidR="008075DC" w:rsidRDefault="00FB10C0">
      <w:pPr>
        <w:spacing w:after="0" w:line="240" w:lineRule="auto"/>
        <w:rPr>
          <w:b/>
        </w:rPr>
      </w:pPr>
      <w:r>
        <w:rPr>
          <w:b/>
        </w:rPr>
        <w:t xml:space="preserve">Welcome: </w:t>
      </w:r>
      <w:r>
        <w:t>Rafael Rivas</w:t>
      </w:r>
      <w:r>
        <w:rPr>
          <w:b/>
        </w:rPr>
        <w:t xml:space="preserve"> </w:t>
      </w:r>
    </w:p>
    <w:p w:rsidR="008075DC" w:rsidRDefault="008075DC">
      <w:pPr>
        <w:spacing w:after="0" w:line="240" w:lineRule="auto"/>
      </w:pPr>
    </w:p>
    <w:p w:rsidR="008075DC" w:rsidRDefault="00FB10C0">
      <w:pPr>
        <w:spacing w:after="0" w:line="240" w:lineRule="auto"/>
      </w:pPr>
      <w:r>
        <w:rPr>
          <w:b/>
        </w:rPr>
        <w:t>Minutes of March 8, 2018 meeting</w:t>
      </w:r>
      <w:r>
        <w:t xml:space="preserve">:  Approved as presented.  </w:t>
      </w:r>
    </w:p>
    <w:p w:rsidR="008075DC" w:rsidRDefault="008075DC">
      <w:pPr>
        <w:spacing w:after="0" w:line="240" w:lineRule="auto"/>
        <w:rPr>
          <w:b/>
        </w:rPr>
      </w:pPr>
    </w:p>
    <w:p w:rsidR="00A532B3" w:rsidRPr="00A532B3" w:rsidRDefault="00A532B3" w:rsidP="006413AD">
      <w:pPr>
        <w:spacing w:after="0" w:line="240" w:lineRule="auto"/>
      </w:pPr>
      <w:r>
        <w:rPr>
          <w:b/>
        </w:rPr>
        <w:t xml:space="preserve">Student Testimonial:  </w:t>
      </w:r>
      <w:r>
        <w:t>Shelby Whinery, SJRMC President was unavailable for the meeting.</w:t>
      </w:r>
    </w:p>
    <w:p w:rsidR="00A532B3" w:rsidRDefault="00A532B3" w:rsidP="006413AD">
      <w:pPr>
        <w:spacing w:after="0" w:line="240" w:lineRule="auto"/>
        <w:rPr>
          <w:b/>
        </w:rPr>
      </w:pPr>
    </w:p>
    <w:p w:rsidR="006413AD" w:rsidRDefault="006413AD" w:rsidP="006413AD">
      <w:pPr>
        <w:spacing w:after="0" w:line="240" w:lineRule="auto"/>
      </w:pPr>
      <w:r>
        <w:rPr>
          <w:b/>
        </w:rPr>
        <w:t>Student Activity Report:</w:t>
      </w:r>
      <w:r>
        <w:t xml:space="preserve">  Jo</w:t>
      </w:r>
      <w:r w:rsidR="004A364B">
        <w:t>c</w:t>
      </w:r>
      <w:r>
        <w:t>elyn Contreras/Pam Avila</w:t>
      </w:r>
    </w:p>
    <w:p w:rsidR="006413AD" w:rsidRPr="005F1E62" w:rsidRDefault="00EE46FA" w:rsidP="006413AD">
      <w:pPr>
        <w:spacing w:after="0" w:line="240" w:lineRule="auto"/>
      </w:pPr>
      <w:r>
        <w:t xml:space="preserve">Jocelyn </w:t>
      </w:r>
      <w:r w:rsidR="006413AD" w:rsidRPr="005F1E62">
        <w:t xml:space="preserve">expressed </w:t>
      </w:r>
      <w:r>
        <w:t xml:space="preserve">her </w:t>
      </w:r>
      <w:r w:rsidR="006413AD" w:rsidRPr="005F1E62">
        <w:t xml:space="preserve">appreciation </w:t>
      </w:r>
      <w:r>
        <w:t>to the PAHS</w:t>
      </w:r>
      <w:r w:rsidR="006413AD" w:rsidRPr="005F1E62">
        <w:t xml:space="preserve"> advisory board for the</w:t>
      </w:r>
      <w:r>
        <w:t>ir support and how much it means to her to have them as role models for her life’s endeavors.  Jocelyn handed of the honor</w:t>
      </w:r>
      <w:r w:rsidR="004A364B">
        <w:t xml:space="preserve">able </w:t>
      </w:r>
      <w:r>
        <w:t xml:space="preserve">stethoscope to Yessenia Ramos </w:t>
      </w:r>
      <w:r w:rsidR="004A364B">
        <w:t xml:space="preserve">who will be </w:t>
      </w:r>
      <w:r>
        <w:t>next year’s PAHS student representative.</w:t>
      </w:r>
      <w:r w:rsidR="004A364B">
        <w:t xml:space="preserve">  Yessenia returned the gesture and gifted Jocelyn with a stethoscope to remember that as a clinical professional she is ‘Always on Duty’.  Yessenia announced that the class had raised $1300 for the March of Dimes.  She asked the board to vote for </w:t>
      </w:r>
      <w:r w:rsidR="0032501B">
        <w:t>5</w:t>
      </w:r>
      <w:r w:rsidR="004A364B">
        <w:t xml:space="preserve"> of the </w:t>
      </w:r>
      <w:r w:rsidR="0032501B">
        <w:t xml:space="preserve">10 </w:t>
      </w:r>
      <w:r w:rsidR="004A364B">
        <w:t>project</w:t>
      </w:r>
      <w:r w:rsidR="00A532B3">
        <w:t xml:space="preserve"> boards presented at the board meeting.  The top five boards will be displayed in the lobby at Sierra View Medical Center.  Diego Andrade shared with the progression for the March of Dimes funds raised.  During the first week, the class raised $500.  Additional private donations increased the total to $800.  After much persuasion by Diego, Mike Ennis donated $500 for total funds raised to $1300.  The check was presented to Nancy Conway.  .  Recognition for this donation will be on social media.  A large poster depicting an oversized check will be hung and set as a milestone for next year’s class.</w:t>
      </w:r>
    </w:p>
    <w:p w:rsidR="006413AD" w:rsidRDefault="006413AD">
      <w:pPr>
        <w:spacing w:after="0" w:line="240" w:lineRule="auto"/>
        <w:rPr>
          <w:b/>
        </w:rPr>
      </w:pPr>
    </w:p>
    <w:p w:rsidR="008075DC" w:rsidRDefault="00FB10C0">
      <w:pPr>
        <w:spacing w:after="0" w:line="240" w:lineRule="auto"/>
      </w:pPr>
      <w:r>
        <w:rPr>
          <w:b/>
        </w:rPr>
        <w:t xml:space="preserve">Academy Lead Report: </w:t>
      </w:r>
      <w:r>
        <w:t xml:space="preserve">Dr. Kevin Elling                                                                                                                      </w:t>
      </w:r>
    </w:p>
    <w:p w:rsidR="006B6AAF" w:rsidRDefault="006B6AAF">
      <w:pPr>
        <w:spacing w:after="0" w:line="240" w:lineRule="auto"/>
      </w:pPr>
      <w:r>
        <w:t xml:space="preserve">No updates for </w:t>
      </w:r>
      <w:r w:rsidR="00FB10C0">
        <w:t>NAF</w:t>
      </w:r>
      <w:r>
        <w:t>.</w:t>
      </w:r>
      <w:r w:rsidR="00FB10C0">
        <w:t xml:space="preserve"> </w:t>
      </w:r>
      <w:r>
        <w:t xml:space="preserve">  The reporting system is ready for </w:t>
      </w:r>
      <w:r w:rsidR="00FB10C0">
        <w:t>CPA</w:t>
      </w:r>
      <w:r>
        <w:t xml:space="preserve"> after 11 updates.  The data input is tedious and very time consuming.  This report is usually done by October.  The new system delaying the process to May/June has created challenges for budgeting.  </w:t>
      </w:r>
      <w:r w:rsidR="0032501B">
        <w:t>Requesting p</w:t>
      </w:r>
      <w:r>
        <w:t xml:space="preserve">rayers for Pam / Kathy who are experiencing some medical issues </w:t>
      </w:r>
      <w:r w:rsidR="0032501B">
        <w:t>and both have essential</w:t>
      </w:r>
      <w:r>
        <w:t xml:space="preserve"> </w:t>
      </w:r>
      <w:r w:rsidR="0032501B">
        <w:t xml:space="preserve">functions in the academy.  The top 5 information boards from the junior classes’ integrated projects will be displayed at Sierra View Medical Center.  The health topic Ted Talk presentations will be in the cafeteria on May 23 from 8:00 AM-1:00 PM.  </w:t>
      </w:r>
      <w:r w:rsidR="00D10650">
        <w:t>They will research the chance of streaming t</w:t>
      </w:r>
      <w:r w:rsidR="0032501B">
        <w:t>he</w:t>
      </w:r>
      <w:r w:rsidR="00D10650">
        <w:t xml:space="preserve"> Ted Talks on </w:t>
      </w:r>
      <w:r w:rsidR="0032501B">
        <w:t>social media.</w:t>
      </w:r>
      <w:r w:rsidR="00D10650">
        <w:t xml:space="preserve">  The teachers are excited about relocating class rooms to the new building by the end of summer.  May 8, the PAHS students participated in their graduation ceremony.</w:t>
      </w:r>
    </w:p>
    <w:p w:rsidR="006B6AAF" w:rsidRDefault="006B6AAF">
      <w:pPr>
        <w:spacing w:after="0" w:line="240" w:lineRule="auto"/>
      </w:pPr>
    </w:p>
    <w:p w:rsidR="008075DC" w:rsidRDefault="00FB10C0">
      <w:pPr>
        <w:spacing w:after="0" w:line="240" w:lineRule="auto"/>
      </w:pPr>
      <w:r>
        <w:rPr>
          <w:b/>
        </w:rPr>
        <w:t xml:space="preserve">Work-Based Learning Updates: </w:t>
      </w:r>
      <w:r>
        <w:t>Mimi Schuler / Ruben Alvarez</w:t>
      </w:r>
    </w:p>
    <w:p w:rsidR="008075DC" w:rsidRDefault="004B00F3">
      <w:pPr>
        <w:spacing w:after="0" w:line="240" w:lineRule="auto"/>
      </w:pPr>
      <w:r>
        <w:t xml:space="preserve">Ruben expressed appreciation to Abel Ojeda, Cheri Taylor, Dr. Myron Lord, and Kevin McCurdy for their participation in the Mentor’s conference on April 20, 2018. </w:t>
      </w:r>
      <w:r w:rsidR="009E2497">
        <w:t xml:space="preserve"> The conference was a success with over 660 students attending.  </w:t>
      </w:r>
      <w:r>
        <w:t xml:space="preserve"> Mimi shared that there will be an exhibition for the student projects on May 21 at Porterville College</w:t>
      </w:r>
      <w:r w:rsidR="009E2497">
        <w:t xml:space="preserve"> from 4:00 -4:30 PM and that evaluators are needed.  All pathways will be represented and she is requesting that the PAHS board members be evaluators for the other pathways to avoid the </w:t>
      </w:r>
      <w:r w:rsidR="009E2497">
        <w:lastRenderedPageBreak/>
        <w:t>appearance of partiality.  A social reception will be held immediately after for the pathway advisory board members.    On May 22, all 6</w:t>
      </w:r>
      <w:r w:rsidR="009E2497" w:rsidRPr="009E2497">
        <w:rPr>
          <w:vertAlign w:val="superscript"/>
        </w:rPr>
        <w:t>th</w:t>
      </w:r>
      <w:r w:rsidR="009E2497">
        <w:t xml:space="preserve"> graders will tour the exhibition to learn about pathways. </w:t>
      </w:r>
      <w:r>
        <w:t xml:space="preserve"> </w:t>
      </w:r>
      <w:r w:rsidR="009E2497">
        <w:t xml:space="preserve">May 23, the exhibition will be open to all elementary students and parents.  Mimi presented 3 example flyers for summer internships:  Animal Control, Valley Adult Day Care and Family HealthCare Network. </w:t>
      </w:r>
    </w:p>
    <w:p w:rsidR="009E2497" w:rsidRPr="004B00F3" w:rsidRDefault="009E2497">
      <w:pPr>
        <w:spacing w:after="0" w:line="240" w:lineRule="auto"/>
      </w:pPr>
    </w:p>
    <w:p w:rsidR="008075DC" w:rsidRDefault="00FB10C0">
      <w:pPr>
        <w:spacing w:after="0" w:line="240" w:lineRule="auto"/>
        <w:rPr>
          <w:b/>
        </w:rPr>
      </w:pPr>
      <w:r>
        <w:rPr>
          <w:b/>
        </w:rPr>
        <w:t xml:space="preserve">Board Committee Updates:  </w:t>
      </w:r>
    </w:p>
    <w:p w:rsidR="009E2497" w:rsidRDefault="009E2497">
      <w:pPr>
        <w:spacing w:after="0" w:line="240" w:lineRule="auto"/>
      </w:pPr>
      <w:r>
        <w:t xml:space="preserve">Scholarship:  </w:t>
      </w:r>
      <w:r w:rsidR="00B030C9">
        <w:t>This is the 6</w:t>
      </w:r>
      <w:r w:rsidR="00B030C9" w:rsidRPr="00B030C9">
        <w:rPr>
          <w:vertAlign w:val="superscript"/>
        </w:rPr>
        <w:t>th</w:t>
      </w:r>
      <w:r w:rsidR="00B030C9">
        <w:t xml:space="preserve"> year the board has awarded scholarships.  There are 409 seniors graduating this year.  Thirteen students submitted</w:t>
      </w:r>
      <w:r>
        <w:t xml:space="preserve"> applications for scholarships</w:t>
      </w:r>
      <w:r w:rsidR="00B030C9">
        <w:t xml:space="preserve"> and they were all female with a 3.5 GPA or better</w:t>
      </w:r>
      <w:r>
        <w:t xml:space="preserve">.  </w:t>
      </w:r>
      <w:r w:rsidR="00B030C9">
        <w:t>The committee, Dr. Lord, Mr. Rivas and Mr. Suorsa, selected the top 10 applicants to interview.  The board will award $42,500</w:t>
      </w:r>
      <w:r w:rsidR="00047660">
        <w:t xml:space="preserve"> </w:t>
      </w:r>
      <w:r w:rsidR="00B030C9">
        <w:t xml:space="preserve">in scholarships on May 14, 2018.  </w:t>
      </w:r>
      <w:r w:rsidR="00047660">
        <w:t xml:space="preserve">The scholarship committee considered the </w:t>
      </w:r>
      <w:r w:rsidR="00CF4F1D">
        <w:t xml:space="preserve">applicant’s essay, </w:t>
      </w:r>
      <w:r w:rsidR="00047660">
        <w:t xml:space="preserve">the </w:t>
      </w:r>
      <w:r w:rsidR="00CF4F1D">
        <w:t>teacher’s evaluation</w:t>
      </w:r>
      <w:r w:rsidR="00047660">
        <w:t xml:space="preserve"> and</w:t>
      </w:r>
      <w:r w:rsidR="00CF4F1D">
        <w:t xml:space="preserve"> </w:t>
      </w:r>
      <w:r w:rsidR="00047660">
        <w:t xml:space="preserve">the </w:t>
      </w:r>
      <w:r w:rsidR="00CF4F1D">
        <w:t xml:space="preserve">academy </w:t>
      </w:r>
      <w:r w:rsidR="00047660">
        <w:t xml:space="preserve">student </w:t>
      </w:r>
      <w:r w:rsidR="00CF4F1D">
        <w:t>profile</w:t>
      </w:r>
      <w:r w:rsidR="00047660">
        <w:t xml:space="preserve"> as </w:t>
      </w:r>
      <w:r w:rsidR="00337A82">
        <w:t xml:space="preserve">one </w:t>
      </w:r>
      <w:r w:rsidR="00047660">
        <w:t xml:space="preserve">part of the </w:t>
      </w:r>
      <w:r w:rsidR="00B030C9">
        <w:t>decision</w:t>
      </w:r>
      <w:r w:rsidR="00CF4F1D">
        <w:t xml:space="preserve"> process</w:t>
      </w:r>
      <w:r w:rsidR="00047660">
        <w:t xml:space="preserve">.  </w:t>
      </w:r>
      <w:r w:rsidR="00337A82">
        <w:t xml:space="preserve">The other part of the process included a panel interview with the </w:t>
      </w:r>
      <w:r w:rsidR="00047660">
        <w:t>scholarship panel</w:t>
      </w:r>
      <w:r w:rsidR="00337A82">
        <w:t xml:space="preserve">. </w:t>
      </w:r>
    </w:p>
    <w:p w:rsidR="00337A82" w:rsidRDefault="00337A82">
      <w:pPr>
        <w:spacing w:after="0" w:line="240" w:lineRule="auto"/>
      </w:pPr>
    </w:p>
    <w:p w:rsidR="008075DC" w:rsidRDefault="00FB10C0">
      <w:pPr>
        <w:spacing w:after="0" w:line="240" w:lineRule="auto"/>
      </w:pPr>
      <w:r>
        <w:t>Internship:    Summer internship stipend available.</w:t>
      </w:r>
    </w:p>
    <w:p w:rsidR="00CF4F1D" w:rsidRDefault="00CF4F1D">
      <w:pPr>
        <w:spacing w:after="0" w:line="240" w:lineRule="auto"/>
      </w:pPr>
    </w:p>
    <w:p w:rsidR="008075DC" w:rsidRDefault="00FB10C0">
      <w:pPr>
        <w:spacing w:after="0" w:line="240" w:lineRule="auto"/>
      </w:pPr>
      <w:r>
        <w:t xml:space="preserve">Curriculum:  No report </w:t>
      </w:r>
    </w:p>
    <w:p w:rsidR="00CF4F1D" w:rsidRDefault="00CF4F1D">
      <w:pPr>
        <w:spacing w:after="0" w:line="240" w:lineRule="auto"/>
      </w:pPr>
    </w:p>
    <w:p w:rsidR="00CF4F1D" w:rsidRDefault="00CF4F1D">
      <w:pPr>
        <w:spacing w:after="0" w:line="240" w:lineRule="auto"/>
      </w:pPr>
      <w:r>
        <w:t>Internship:  Summer internships in June/July</w:t>
      </w:r>
    </w:p>
    <w:p w:rsidR="00CF4F1D" w:rsidRDefault="00CF4F1D">
      <w:pPr>
        <w:spacing w:after="0" w:line="240" w:lineRule="auto"/>
      </w:pPr>
    </w:p>
    <w:p w:rsidR="008075DC" w:rsidRDefault="00FB10C0">
      <w:pPr>
        <w:spacing w:after="0" w:line="240" w:lineRule="auto"/>
      </w:pPr>
      <w:r>
        <w:t xml:space="preserve">Marketing:  </w:t>
      </w:r>
      <w:r w:rsidR="00CF4F1D">
        <w:t>Waiting until the classrooms are available to make the new video, mid-September</w:t>
      </w:r>
    </w:p>
    <w:p w:rsidR="008075DC" w:rsidRDefault="008075DC">
      <w:pPr>
        <w:spacing w:after="0" w:line="240" w:lineRule="auto"/>
      </w:pPr>
    </w:p>
    <w:p w:rsidR="008075DC" w:rsidRDefault="00FB10C0">
      <w:pPr>
        <w:spacing w:after="0" w:line="240" w:lineRule="auto"/>
      </w:pPr>
      <w:r>
        <w:rPr>
          <w:b/>
        </w:rPr>
        <w:t>P8 Coalition Update:</w:t>
      </w:r>
      <w:r>
        <w:t xml:space="preserve">  Rafael Rivas</w:t>
      </w:r>
    </w:p>
    <w:p w:rsidR="00047660" w:rsidRDefault="00047660" w:rsidP="00047660">
      <w:pPr>
        <w:spacing w:after="0" w:line="240" w:lineRule="auto"/>
        <w:ind w:left="720" w:firstLine="720"/>
        <w:rPr>
          <w:sz w:val="24"/>
          <w:szCs w:val="24"/>
        </w:rPr>
      </w:pPr>
      <w:r>
        <w:rPr>
          <w:sz w:val="24"/>
          <w:szCs w:val="24"/>
        </w:rPr>
        <w:t>May 14</w:t>
      </w:r>
      <w:r w:rsidRPr="00B221E2">
        <w:rPr>
          <w:sz w:val="24"/>
          <w:szCs w:val="24"/>
          <w:vertAlign w:val="superscript"/>
        </w:rPr>
        <w:t>th</w:t>
      </w:r>
      <w:r>
        <w:rPr>
          <w:sz w:val="24"/>
          <w:szCs w:val="24"/>
        </w:rPr>
        <w:t xml:space="preserve"> – Scholarship Award Night – 5:30pm</w:t>
      </w:r>
    </w:p>
    <w:p w:rsidR="00047660" w:rsidRDefault="00047660" w:rsidP="00047660">
      <w:pPr>
        <w:spacing w:after="0" w:line="240" w:lineRule="auto"/>
        <w:rPr>
          <w:sz w:val="24"/>
          <w:szCs w:val="24"/>
        </w:rPr>
      </w:pPr>
      <w:r>
        <w:rPr>
          <w:sz w:val="24"/>
          <w:szCs w:val="24"/>
        </w:rPr>
        <w:tab/>
      </w:r>
      <w:r>
        <w:rPr>
          <w:sz w:val="24"/>
          <w:szCs w:val="24"/>
        </w:rPr>
        <w:tab/>
        <w:t>May 21</w:t>
      </w:r>
      <w:r>
        <w:rPr>
          <w:sz w:val="24"/>
          <w:szCs w:val="24"/>
          <w:vertAlign w:val="superscript"/>
        </w:rPr>
        <w:t xml:space="preserve"> </w:t>
      </w:r>
      <w:r>
        <w:rPr>
          <w:sz w:val="24"/>
          <w:szCs w:val="24"/>
        </w:rPr>
        <w:t xml:space="preserve">– Pathway Exhibition </w:t>
      </w:r>
    </w:p>
    <w:p w:rsidR="00047660" w:rsidRDefault="00047660" w:rsidP="00047660">
      <w:pPr>
        <w:spacing w:after="0" w:line="240" w:lineRule="auto"/>
        <w:ind w:left="720" w:firstLine="720"/>
        <w:rPr>
          <w:sz w:val="24"/>
          <w:szCs w:val="24"/>
        </w:rPr>
      </w:pPr>
      <w:r>
        <w:rPr>
          <w:sz w:val="24"/>
          <w:szCs w:val="24"/>
        </w:rPr>
        <w:t>May 22 – HS Pathways Exhibition (hosting all 6</w:t>
      </w:r>
      <w:r w:rsidRPr="003A362B">
        <w:rPr>
          <w:sz w:val="24"/>
          <w:szCs w:val="24"/>
          <w:vertAlign w:val="superscript"/>
        </w:rPr>
        <w:t>th</w:t>
      </w:r>
      <w:r>
        <w:rPr>
          <w:sz w:val="24"/>
          <w:szCs w:val="24"/>
        </w:rPr>
        <w:t xml:space="preserve"> graders) – All day in PC gym</w:t>
      </w:r>
    </w:p>
    <w:p w:rsidR="00047660" w:rsidRDefault="00047660" w:rsidP="00047660">
      <w:pPr>
        <w:spacing w:after="0" w:line="240" w:lineRule="auto"/>
        <w:rPr>
          <w:sz w:val="24"/>
          <w:szCs w:val="24"/>
        </w:rPr>
      </w:pPr>
      <w:r>
        <w:rPr>
          <w:sz w:val="24"/>
          <w:szCs w:val="24"/>
        </w:rPr>
        <w:tab/>
      </w:r>
      <w:r>
        <w:rPr>
          <w:sz w:val="24"/>
          <w:szCs w:val="24"/>
        </w:rPr>
        <w:tab/>
        <w:t>May 23 – K-8 Spark into Pathways Exhibition – 5-7p.m. in PC gym</w:t>
      </w:r>
    </w:p>
    <w:p w:rsidR="00047660" w:rsidRDefault="00047660">
      <w:pPr>
        <w:spacing w:after="0" w:line="240" w:lineRule="auto"/>
        <w:rPr>
          <w:b/>
        </w:rPr>
      </w:pPr>
    </w:p>
    <w:p w:rsidR="008075DC" w:rsidRDefault="00FB10C0">
      <w:pPr>
        <w:spacing w:after="0" w:line="240" w:lineRule="auto"/>
      </w:pPr>
      <w:r>
        <w:rPr>
          <w:b/>
        </w:rPr>
        <w:t xml:space="preserve">General Announcements: </w:t>
      </w:r>
      <w:r>
        <w:t xml:space="preserve"> </w:t>
      </w:r>
    </w:p>
    <w:p w:rsidR="008075DC" w:rsidRDefault="00FB10C0" w:rsidP="00047660">
      <w:pPr>
        <w:numPr>
          <w:ilvl w:val="0"/>
          <w:numId w:val="1"/>
        </w:numPr>
        <w:pBdr>
          <w:top w:val="nil"/>
          <w:left w:val="nil"/>
          <w:bottom w:val="nil"/>
          <w:right w:val="nil"/>
          <w:between w:val="nil"/>
        </w:pBdr>
        <w:spacing w:after="0" w:line="240" w:lineRule="auto"/>
        <w:contextualSpacing/>
      </w:pPr>
      <w:r>
        <w:rPr>
          <w:color w:val="000000"/>
        </w:rPr>
        <w:t>Rafael Rivas</w:t>
      </w:r>
      <w:r w:rsidR="00047660">
        <w:rPr>
          <w:color w:val="000000"/>
        </w:rPr>
        <w:t xml:space="preserve"> acknowledged and thanked advisory board members for their time to serve on the board.  </w:t>
      </w:r>
      <w:r>
        <w:rPr>
          <w:color w:val="000000"/>
        </w:rPr>
        <w:t xml:space="preserve"> </w:t>
      </w:r>
      <w:r w:rsidR="00047660">
        <w:rPr>
          <w:color w:val="000000"/>
        </w:rPr>
        <w:t>Dr. Lord and the board thanked Rafael as well and will keep him in our prayers as he battles his medical challenges.</w:t>
      </w:r>
    </w:p>
    <w:p w:rsidR="00047660" w:rsidRDefault="00047660">
      <w:pPr>
        <w:spacing w:after="0" w:line="240" w:lineRule="auto"/>
        <w:rPr>
          <w:b/>
        </w:rPr>
      </w:pPr>
    </w:p>
    <w:p w:rsidR="008075DC" w:rsidRDefault="00FB10C0">
      <w:pPr>
        <w:spacing w:after="0" w:line="240" w:lineRule="auto"/>
      </w:pPr>
      <w:r>
        <w:rPr>
          <w:b/>
        </w:rPr>
        <w:t xml:space="preserve">Adjourn: </w:t>
      </w:r>
      <w:r>
        <w:t xml:space="preserve">Meeting was adjourned at </w:t>
      </w:r>
      <w:r w:rsidR="00047660">
        <w:t>9</w:t>
      </w:r>
      <w:r>
        <w:t>:</w:t>
      </w:r>
      <w:r w:rsidR="00047660">
        <w:t>05</w:t>
      </w:r>
      <w:r>
        <w:t xml:space="preserve"> A.M.  </w:t>
      </w:r>
    </w:p>
    <w:p w:rsidR="008075DC" w:rsidRDefault="008075DC">
      <w:pPr>
        <w:spacing w:after="0" w:line="240" w:lineRule="auto"/>
      </w:pPr>
    </w:p>
    <w:p w:rsidR="008075DC" w:rsidRDefault="00FB10C0">
      <w:pPr>
        <w:spacing w:after="0" w:line="240" w:lineRule="auto"/>
      </w:pPr>
      <w:r>
        <w:t xml:space="preserve">The next scheduled meeting is Thursday, </w:t>
      </w:r>
      <w:r w:rsidR="00047660">
        <w:t>September 13</w:t>
      </w:r>
      <w:r>
        <w:t>, 2018</w:t>
      </w:r>
      <w:r>
        <w:rPr>
          <w:vertAlign w:val="superscript"/>
        </w:rPr>
        <w:t xml:space="preserve"> </w:t>
      </w:r>
      <w:r>
        <w:t xml:space="preserve">in the PHS Career Center. </w:t>
      </w:r>
    </w:p>
    <w:p w:rsidR="008075DC" w:rsidRDefault="008075DC">
      <w:pPr>
        <w:spacing w:after="0" w:line="240" w:lineRule="auto"/>
      </w:pPr>
    </w:p>
    <w:p w:rsidR="008075DC" w:rsidRDefault="00FB10C0">
      <w:pPr>
        <w:spacing w:after="0" w:line="240" w:lineRule="auto"/>
      </w:pPr>
      <w:r>
        <w:t>Respectfully submitted by,</w:t>
      </w:r>
    </w:p>
    <w:p w:rsidR="008075DC" w:rsidRDefault="00FB10C0">
      <w:pPr>
        <w:spacing w:after="0" w:line="240" w:lineRule="auto"/>
      </w:pPr>
      <w:r>
        <w:t xml:space="preserve">Della Myers </w:t>
      </w:r>
    </w:p>
    <w:sectPr w:rsidR="008075DC">
      <w:footerReference w:type="default" r:id="rId7"/>
      <w:pgSz w:w="12240" w:h="15840"/>
      <w:pgMar w:top="1080" w:right="1350" w:bottom="630" w:left="1440" w:header="720" w:footer="54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10C0" w:rsidRDefault="00FB10C0">
      <w:pPr>
        <w:spacing w:after="0" w:line="240" w:lineRule="auto"/>
      </w:pPr>
      <w:r>
        <w:separator/>
      </w:r>
    </w:p>
  </w:endnote>
  <w:endnote w:type="continuationSeparator" w:id="0">
    <w:p w:rsidR="00FB10C0" w:rsidRDefault="00FB10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5DC" w:rsidRDefault="00FB10C0">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1C30CB">
      <w:rPr>
        <w:noProof/>
        <w:color w:val="000000"/>
      </w:rPr>
      <w:t>2</w:t>
    </w:r>
    <w:r>
      <w:rPr>
        <w:color w:val="000000"/>
      </w:rPr>
      <w:fldChar w:fldCharType="end"/>
    </w:r>
  </w:p>
  <w:p w:rsidR="008075DC" w:rsidRDefault="00FB10C0">
    <w:pPr>
      <w:pBdr>
        <w:top w:val="nil"/>
        <w:left w:val="nil"/>
        <w:bottom w:val="nil"/>
        <w:right w:val="nil"/>
        <w:between w:val="nil"/>
      </w:pBdr>
      <w:tabs>
        <w:tab w:val="left" w:pos="540"/>
      </w:tabs>
      <w:spacing w:after="0" w:line="240" w:lineRule="auto"/>
      <w:rPr>
        <w:color w:val="000000"/>
      </w:rPr>
    </w:pPr>
    <w:r>
      <w:rPr>
        <w:color w:val="00000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10C0" w:rsidRDefault="00FB10C0">
      <w:pPr>
        <w:spacing w:after="0" w:line="240" w:lineRule="auto"/>
      </w:pPr>
      <w:r>
        <w:separator/>
      </w:r>
    </w:p>
  </w:footnote>
  <w:footnote w:type="continuationSeparator" w:id="0">
    <w:p w:rsidR="00FB10C0" w:rsidRDefault="00FB10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AE42BF"/>
    <w:multiLevelType w:val="multilevel"/>
    <w:tmpl w:val="97ECB25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5DC"/>
    <w:rsid w:val="00047660"/>
    <w:rsid w:val="001C30CB"/>
    <w:rsid w:val="0032501B"/>
    <w:rsid w:val="00337A82"/>
    <w:rsid w:val="004A364B"/>
    <w:rsid w:val="004B00F3"/>
    <w:rsid w:val="005F1E62"/>
    <w:rsid w:val="006413AD"/>
    <w:rsid w:val="006B6AAF"/>
    <w:rsid w:val="008075DC"/>
    <w:rsid w:val="009E2497"/>
    <w:rsid w:val="00A532B3"/>
    <w:rsid w:val="00B030C9"/>
    <w:rsid w:val="00C30D94"/>
    <w:rsid w:val="00CF4F1D"/>
    <w:rsid w:val="00D10650"/>
    <w:rsid w:val="00D35037"/>
    <w:rsid w:val="00EE46FA"/>
    <w:rsid w:val="00FB1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2A798E-390F-4C36-A14B-D2102989A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814</Words>
  <Characters>4646</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PUSD</Company>
  <LinksUpToDate>false</LinksUpToDate>
  <CharactersWithSpaces>5450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Avila</dc:creator>
  <cp:lastModifiedBy>Kim Behrens</cp:lastModifiedBy>
  <cp:revision>2</cp:revision>
  <dcterms:created xsi:type="dcterms:W3CDTF">2018-08-22T16:26:00Z</dcterms:created>
  <dcterms:modified xsi:type="dcterms:W3CDTF">2018-08-22T16:26:00Z</dcterms:modified>
</cp:coreProperties>
</file>