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C2A" w:rsidRDefault="00D153D3" w:rsidP="005812FF">
      <w:pPr>
        <w:rPr>
          <w:rFonts w:asciiTheme="minorHAnsi" w:hAnsiTheme="minorHAnsi" w:cstheme="minorHAnsi"/>
          <w:sz w:val="22"/>
        </w:rPr>
      </w:pPr>
      <w:r>
        <w:rPr>
          <w:rFonts w:asciiTheme="minorHAnsi" w:hAnsiTheme="minorHAnsi" w:cstheme="minorHAnsi"/>
          <w:sz w:val="22"/>
        </w:rPr>
        <w:t xml:space="preserve"> </w:t>
      </w:r>
    </w:p>
    <w:p w:rsidR="00DA7ECE" w:rsidRDefault="00953B68" w:rsidP="005812FF">
      <w:pPr>
        <w:rPr>
          <w:rFonts w:asciiTheme="minorHAnsi" w:hAnsiTheme="minorHAnsi" w:cstheme="minorHAnsi"/>
          <w:sz w:val="22"/>
        </w:rPr>
      </w:pPr>
      <w:r>
        <w:rPr>
          <w:rFonts w:asciiTheme="minorHAnsi" w:hAnsiTheme="minorHAnsi" w:cstheme="minorHAnsi"/>
          <w:sz w:val="22"/>
        </w:rPr>
        <w:t>Co-Chairs: John Word</w:t>
      </w:r>
    </w:p>
    <w:p w:rsidR="00FD6D51" w:rsidRDefault="004C2492" w:rsidP="005812FF">
      <w:pPr>
        <w:rPr>
          <w:rFonts w:asciiTheme="minorHAnsi" w:hAnsiTheme="minorHAnsi" w:cstheme="minorHAnsi"/>
          <w:sz w:val="22"/>
        </w:rPr>
      </w:pPr>
      <w:r w:rsidRPr="00D14B83">
        <w:rPr>
          <w:rFonts w:asciiTheme="minorHAnsi" w:hAnsiTheme="minorHAnsi" w:cstheme="minorHAnsi"/>
          <w:sz w:val="22"/>
        </w:rPr>
        <w:t>Team:</w:t>
      </w:r>
      <w:r w:rsidR="000B47C9">
        <w:rPr>
          <w:rFonts w:asciiTheme="minorHAnsi" w:hAnsiTheme="minorHAnsi" w:cstheme="minorHAnsi"/>
          <w:sz w:val="22"/>
        </w:rPr>
        <w:t xml:space="preserve"> </w:t>
      </w:r>
      <w:proofErr w:type="spellStart"/>
      <w:r w:rsidR="00FC16E4" w:rsidRPr="00FC16E4">
        <w:rPr>
          <w:rFonts w:asciiTheme="minorHAnsi" w:hAnsiTheme="minorHAnsi" w:cstheme="minorHAnsi"/>
          <w:sz w:val="22"/>
        </w:rPr>
        <w:t>Arl</w:t>
      </w:r>
      <w:r w:rsidR="0035513D">
        <w:rPr>
          <w:rFonts w:asciiTheme="minorHAnsi" w:hAnsiTheme="minorHAnsi" w:cstheme="minorHAnsi"/>
          <w:sz w:val="22"/>
        </w:rPr>
        <w:t>itha</w:t>
      </w:r>
      <w:proofErr w:type="spellEnd"/>
      <w:r w:rsidR="0035513D">
        <w:rPr>
          <w:rFonts w:asciiTheme="minorHAnsi" w:hAnsiTheme="minorHAnsi" w:cstheme="minorHAnsi"/>
          <w:sz w:val="22"/>
        </w:rPr>
        <w:t xml:space="preserve"> Williams-Harmon,</w:t>
      </w:r>
      <w:r w:rsidR="00DB179E">
        <w:rPr>
          <w:rFonts w:asciiTheme="minorHAnsi" w:hAnsiTheme="minorHAnsi" w:cstheme="minorHAnsi"/>
          <w:sz w:val="22"/>
        </w:rPr>
        <w:t xml:space="preserve"> Glen Hall, </w:t>
      </w:r>
      <w:r w:rsidR="000A38AB">
        <w:rPr>
          <w:rFonts w:asciiTheme="minorHAnsi" w:hAnsiTheme="minorHAnsi" w:cstheme="minorHAnsi"/>
          <w:sz w:val="22"/>
        </w:rPr>
        <w:t>Anne VanDerHorst</w:t>
      </w:r>
      <w:r w:rsidR="00953B68">
        <w:rPr>
          <w:rFonts w:asciiTheme="minorHAnsi" w:hAnsiTheme="minorHAnsi" w:cstheme="minorHAnsi"/>
          <w:sz w:val="22"/>
        </w:rPr>
        <w:t xml:space="preserve">, </w:t>
      </w:r>
      <w:r w:rsidR="0035513D">
        <w:rPr>
          <w:rFonts w:asciiTheme="minorHAnsi" w:hAnsiTheme="minorHAnsi" w:cstheme="minorHAnsi"/>
          <w:sz w:val="22"/>
        </w:rPr>
        <w:t>Marlis Brownfield,</w:t>
      </w:r>
      <w:r w:rsidR="00FC16E4" w:rsidRPr="00FC16E4">
        <w:rPr>
          <w:rFonts w:asciiTheme="minorHAnsi" w:hAnsiTheme="minorHAnsi" w:cstheme="minorHAnsi"/>
          <w:sz w:val="22"/>
        </w:rPr>
        <w:t xml:space="preserve"> </w:t>
      </w:r>
      <w:r w:rsidR="00C82D46">
        <w:rPr>
          <w:rFonts w:asciiTheme="minorHAnsi" w:hAnsiTheme="minorHAnsi" w:cstheme="minorHAnsi"/>
          <w:sz w:val="22"/>
        </w:rPr>
        <w:t>Jolene Fernandez</w:t>
      </w:r>
    </w:p>
    <w:p w:rsidR="009D6F09" w:rsidRDefault="009D6F09" w:rsidP="005812FF">
      <w:pPr>
        <w:jc w:val="center"/>
        <w:rPr>
          <w:rFonts w:asciiTheme="minorHAnsi" w:hAnsiTheme="minorHAnsi" w:cstheme="minorHAnsi"/>
          <w:b/>
          <w:sz w:val="28"/>
          <w:szCs w:val="28"/>
          <w:u w:val="single"/>
        </w:rPr>
      </w:pPr>
    </w:p>
    <w:p w:rsidR="005812FF" w:rsidRDefault="005812FF" w:rsidP="005812FF">
      <w:pPr>
        <w:jc w:val="center"/>
        <w:rPr>
          <w:rFonts w:asciiTheme="minorHAnsi" w:hAnsiTheme="minorHAnsi" w:cstheme="minorHAnsi"/>
          <w:b/>
          <w:sz w:val="28"/>
          <w:szCs w:val="28"/>
          <w:u w:val="single"/>
        </w:rPr>
      </w:pPr>
      <w:r>
        <w:rPr>
          <w:rFonts w:asciiTheme="minorHAnsi" w:hAnsiTheme="minorHAnsi" w:cstheme="minorHAnsi"/>
          <w:b/>
          <w:sz w:val="28"/>
          <w:szCs w:val="28"/>
          <w:u w:val="single"/>
        </w:rPr>
        <w:t>AGENDA</w:t>
      </w:r>
    </w:p>
    <w:p w:rsidR="009D6F09" w:rsidRDefault="009D6F09" w:rsidP="005812FF">
      <w:pPr>
        <w:jc w:val="center"/>
        <w:rPr>
          <w:rFonts w:asciiTheme="minorHAnsi" w:hAnsiTheme="minorHAnsi" w:cstheme="minorHAnsi"/>
          <w:b/>
          <w:sz w:val="28"/>
          <w:szCs w:val="28"/>
          <w:u w:val="single"/>
        </w:rPr>
      </w:pPr>
    </w:p>
    <w:p w:rsidR="00D02FC1" w:rsidRDefault="00160537" w:rsidP="005812FF">
      <w:pPr>
        <w:jc w:val="center"/>
        <w:rPr>
          <w:rFonts w:ascii="Verdana" w:hAnsi="Verdana"/>
          <w:color w:val="333333"/>
          <w:sz w:val="20"/>
          <w:szCs w:val="20"/>
          <w:shd w:val="clear" w:color="auto" w:fill="FFFFFF"/>
        </w:rPr>
      </w:pPr>
      <w:r>
        <w:rPr>
          <w:rFonts w:ascii="Verdana" w:hAnsi="Verdana"/>
          <w:color w:val="333333"/>
          <w:sz w:val="20"/>
          <w:szCs w:val="20"/>
          <w:shd w:val="clear" w:color="auto" w:fill="FFFFFF"/>
        </w:rPr>
        <w:t>“Safety Isn’t a Slogan, It’s a way of Life”</w:t>
      </w:r>
    </w:p>
    <w:p w:rsidR="00E54090" w:rsidRPr="00667185" w:rsidRDefault="00CA567F" w:rsidP="00E54090">
      <w:pPr>
        <w:rPr>
          <w:rFonts w:asciiTheme="minorHAnsi" w:hAnsiTheme="minorHAnsi"/>
          <w:b/>
          <w:color w:val="333333"/>
          <w:szCs w:val="24"/>
          <w:shd w:val="clear" w:color="auto" w:fill="FFFFFF"/>
        </w:rPr>
      </w:pPr>
      <w:r w:rsidRPr="00667185">
        <w:rPr>
          <w:rFonts w:asciiTheme="minorHAnsi" w:hAnsiTheme="minorHAnsi"/>
          <w:b/>
          <w:color w:val="333333"/>
          <w:szCs w:val="24"/>
          <w:shd w:val="clear" w:color="auto" w:fill="FFFFFF"/>
        </w:rPr>
        <w:t xml:space="preserve">Start </w:t>
      </w:r>
      <w:r w:rsidR="00E54090" w:rsidRPr="00667185">
        <w:rPr>
          <w:rFonts w:asciiTheme="minorHAnsi" w:hAnsiTheme="minorHAnsi"/>
          <w:b/>
          <w:color w:val="C00000"/>
          <w:szCs w:val="24"/>
          <w:shd w:val="clear" w:color="auto" w:fill="FFFFFF"/>
        </w:rPr>
        <w:t>3:15p</w:t>
      </w:r>
    </w:p>
    <w:p w:rsidR="00661C67" w:rsidRPr="00807146" w:rsidRDefault="00661C67" w:rsidP="005812FF">
      <w:pPr>
        <w:jc w:val="center"/>
        <w:rPr>
          <w:rFonts w:asciiTheme="minorHAnsi" w:hAnsiTheme="minorHAnsi" w:cstheme="minorHAnsi"/>
          <w:b/>
          <w:sz w:val="20"/>
          <w:szCs w:val="20"/>
          <w:u w:val="single"/>
        </w:rPr>
      </w:pPr>
    </w:p>
    <w:p w:rsidR="00E6229D" w:rsidRPr="005F141D" w:rsidRDefault="005812FF" w:rsidP="00990D9A">
      <w:pPr>
        <w:pStyle w:val="ListParagraph"/>
        <w:numPr>
          <w:ilvl w:val="0"/>
          <w:numId w:val="35"/>
        </w:numPr>
        <w:rPr>
          <w:rFonts w:asciiTheme="minorHAnsi" w:hAnsiTheme="minorHAnsi" w:cstheme="minorHAnsi"/>
          <w:b/>
          <w:szCs w:val="24"/>
        </w:rPr>
      </w:pPr>
      <w:r w:rsidRPr="005F141D">
        <w:rPr>
          <w:rFonts w:asciiTheme="minorHAnsi" w:hAnsiTheme="minorHAnsi" w:cstheme="minorHAnsi"/>
          <w:b/>
          <w:szCs w:val="24"/>
        </w:rPr>
        <w:t>Information</w:t>
      </w:r>
      <w:r w:rsidR="00E84A0C" w:rsidRPr="005F141D">
        <w:rPr>
          <w:rFonts w:asciiTheme="minorHAnsi" w:hAnsiTheme="minorHAnsi" w:cstheme="minorHAnsi"/>
          <w:b/>
          <w:szCs w:val="24"/>
        </w:rPr>
        <w:t>/Announcements</w:t>
      </w:r>
      <w:r w:rsidRPr="005F141D">
        <w:rPr>
          <w:rFonts w:asciiTheme="minorHAnsi" w:hAnsiTheme="minorHAnsi" w:cstheme="minorHAnsi"/>
          <w:b/>
          <w:szCs w:val="24"/>
        </w:rPr>
        <w:t xml:space="preserve"> Items</w:t>
      </w:r>
    </w:p>
    <w:p w:rsidR="00F65C07" w:rsidRDefault="00F65C07" w:rsidP="002F4586">
      <w:pPr>
        <w:pStyle w:val="ListParagraph"/>
        <w:numPr>
          <w:ilvl w:val="1"/>
          <w:numId w:val="1"/>
        </w:numPr>
        <w:rPr>
          <w:rFonts w:asciiTheme="minorHAnsi" w:hAnsiTheme="minorHAnsi" w:cs="Arial"/>
          <w:szCs w:val="24"/>
        </w:rPr>
      </w:pPr>
      <w:r>
        <w:rPr>
          <w:rFonts w:asciiTheme="minorHAnsi" w:hAnsiTheme="minorHAnsi" w:cs="Arial"/>
          <w:szCs w:val="24"/>
        </w:rPr>
        <w:t>Campus Evacuation Map updates- Evacuation routes to be added</w:t>
      </w:r>
      <w:r w:rsidR="009B447B">
        <w:rPr>
          <w:rFonts w:asciiTheme="minorHAnsi" w:hAnsiTheme="minorHAnsi" w:cs="Arial"/>
          <w:szCs w:val="24"/>
        </w:rPr>
        <w:t xml:space="preserve">. </w:t>
      </w:r>
      <w:r w:rsidR="009B447B">
        <w:rPr>
          <w:rFonts w:asciiTheme="minorHAnsi" w:hAnsiTheme="minorHAnsi" w:cs="Arial"/>
          <w:color w:val="C00000"/>
          <w:szCs w:val="24"/>
        </w:rPr>
        <w:t>Routes are being added to the evacuation map to indicate the best paths to</w:t>
      </w:r>
      <w:r w:rsidR="004B3FB8">
        <w:rPr>
          <w:rFonts w:asciiTheme="minorHAnsi" w:hAnsiTheme="minorHAnsi" w:cs="Arial"/>
          <w:color w:val="C00000"/>
          <w:szCs w:val="24"/>
        </w:rPr>
        <w:t xml:space="preserve"> take from each building in an effort to </w:t>
      </w:r>
      <w:r w:rsidR="009B447B">
        <w:rPr>
          <w:rFonts w:asciiTheme="minorHAnsi" w:hAnsiTheme="minorHAnsi" w:cs="Arial"/>
          <w:color w:val="C00000"/>
          <w:szCs w:val="24"/>
        </w:rPr>
        <w:t>prevent crowding in the quad and by the fitness center. Samantha So</w:t>
      </w:r>
      <w:r w:rsidR="00DF31E9">
        <w:rPr>
          <w:rFonts w:asciiTheme="minorHAnsi" w:hAnsiTheme="minorHAnsi" w:cs="Arial"/>
          <w:color w:val="C00000"/>
          <w:szCs w:val="24"/>
        </w:rPr>
        <w:t xml:space="preserve">usa is in the process of adding paths to </w:t>
      </w:r>
      <w:r w:rsidR="009B447B">
        <w:rPr>
          <w:rFonts w:asciiTheme="minorHAnsi" w:hAnsiTheme="minorHAnsi" w:cs="Arial"/>
          <w:color w:val="C00000"/>
          <w:szCs w:val="24"/>
        </w:rPr>
        <w:t xml:space="preserve">the map. </w:t>
      </w:r>
      <w:r w:rsidR="008F402E">
        <w:rPr>
          <w:rFonts w:asciiTheme="minorHAnsi" w:hAnsiTheme="minorHAnsi" w:cs="Arial"/>
          <w:color w:val="C00000"/>
          <w:szCs w:val="24"/>
        </w:rPr>
        <w:t>Also, d</w:t>
      </w:r>
      <w:r w:rsidR="009B447B">
        <w:rPr>
          <w:rFonts w:asciiTheme="minorHAnsi" w:hAnsiTheme="minorHAnsi" w:cs="Arial"/>
          <w:color w:val="C00000"/>
          <w:szCs w:val="24"/>
        </w:rPr>
        <w:t>iscussed placing a sign in the evacuation</w:t>
      </w:r>
      <w:r w:rsidR="00920420">
        <w:rPr>
          <w:rFonts w:asciiTheme="minorHAnsi" w:hAnsiTheme="minorHAnsi" w:cs="Arial"/>
          <w:color w:val="C00000"/>
          <w:szCs w:val="24"/>
        </w:rPr>
        <w:t xml:space="preserve"> area so people will walk out fa</w:t>
      </w:r>
      <w:r w:rsidR="009B447B">
        <w:rPr>
          <w:rFonts w:asciiTheme="minorHAnsi" w:hAnsiTheme="minorHAnsi" w:cs="Arial"/>
          <w:color w:val="C00000"/>
          <w:szCs w:val="24"/>
        </w:rPr>
        <w:t>rther into the field instead of staying by the buildings.</w:t>
      </w:r>
    </w:p>
    <w:p w:rsidR="002F4586" w:rsidRDefault="002572CE" w:rsidP="002F4586">
      <w:pPr>
        <w:pStyle w:val="ListParagraph"/>
        <w:numPr>
          <w:ilvl w:val="1"/>
          <w:numId w:val="1"/>
        </w:numPr>
        <w:rPr>
          <w:rFonts w:asciiTheme="minorHAnsi" w:hAnsiTheme="minorHAnsi" w:cs="Arial"/>
          <w:szCs w:val="24"/>
        </w:rPr>
      </w:pPr>
      <w:r w:rsidRPr="002572CE">
        <w:rPr>
          <w:rFonts w:asciiTheme="minorHAnsi" w:hAnsiTheme="minorHAnsi" w:cs="Arial"/>
          <w:szCs w:val="24"/>
        </w:rPr>
        <w:t xml:space="preserve">Safety Training </w:t>
      </w:r>
      <w:r w:rsidR="00F65C07">
        <w:rPr>
          <w:rFonts w:asciiTheme="minorHAnsi" w:hAnsiTheme="minorHAnsi" w:cs="Arial"/>
          <w:szCs w:val="24"/>
        </w:rPr>
        <w:t>– Incid</w:t>
      </w:r>
      <w:r w:rsidR="00974B7C">
        <w:rPr>
          <w:rFonts w:asciiTheme="minorHAnsi" w:hAnsiTheme="minorHAnsi" w:cs="Arial"/>
          <w:szCs w:val="24"/>
        </w:rPr>
        <w:t>ent Command System (ICS)</w:t>
      </w:r>
      <w:r w:rsidR="00BF1295">
        <w:rPr>
          <w:rFonts w:asciiTheme="minorHAnsi" w:hAnsiTheme="minorHAnsi" w:cs="Arial"/>
          <w:szCs w:val="24"/>
        </w:rPr>
        <w:t xml:space="preserve"> </w:t>
      </w:r>
      <w:r w:rsidR="00BF1295" w:rsidRPr="00515162">
        <w:rPr>
          <w:rFonts w:asciiTheme="minorHAnsi" w:hAnsiTheme="minorHAnsi" w:cs="Arial"/>
          <w:color w:val="C00000"/>
          <w:szCs w:val="24"/>
        </w:rPr>
        <w:t xml:space="preserve">Rich Stover (Safety Consultant) is working with Glen Hall putting together ICS emergency binders. </w:t>
      </w:r>
      <w:r w:rsidR="008F402E">
        <w:rPr>
          <w:rFonts w:asciiTheme="minorHAnsi" w:hAnsiTheme="minorHAnsi" w:cs="Arial"/>
          <w:color w:val="C00000"/>
          <w:szCs w:val="24"/>
        </w:rPr>
        <w:t xml:space="preserve">Those who have a role in the ICS will receive a binder. A series of meetings/trainings have been setup to review roles </w:t>
      </w:r>
      <w:r w:rsidR="00A952D9">
        <w:rPr>
          <w:rFonts w:asciiTheme="minorHAnsi" w:hAnsiTheme="minorHAnsi" w:cs="Arial"/>
          <w:color w:val="C00000"/>
          <w:szCs w:val="24"/>
        </w:rPr>
        <w:t xml:space="preserve">and responsibilities. </w:t>
      </w:r>
      <w:r w:rsidR="008F402E">
        <w:rPr>
          <w:rFonts w:asciiTheme="minorHAnsi" w:hAnsiTheme="minorHAnsi" w:cs="Arial"/>
          <w:color w:val="C00000"/>
          <w:szCs w:val="24"/>
        </w:rPr>
        <w:t>Discussed having</w:t>
      </w:r>
      <w:r w:rsidR="00A952D9">
        <w:rPr>
          <w:rFonts w:asciiTheme="minorHAnsi" w:hAnsiTheme="minorHAnsi" w:cs="Arial"/>
          <w:color w:val="C00000"/>
          <w:szCs w:val="24"/>
        </w:rPr>
        <w:t xml:space="preserve"> a </w:t>
      </w:r>
      <w:r w:rsidR="008F402E">
        <w:rPr>
          <w:rFonts w:asciiTheme="minorHAnsi" w:hAnsiTheme="minorHAnsi" w:cs="Arial"/>
          <w:color w:val="C00000"/>
          <w:szCs w:val="24"/>
        </w:rPr>
        <w:t>lower level training reminding individuals what they should do if not assigned a role on I</w:t>
      </w:r>
      <w:r w:rsidR="00A952D9">
        <w:rPr>
          <w:rFonts w:asciiTheme="minorHAnsi" w:hAnsiTheme="minorHAnsi" w:cs="Arial"/>
          <w:color w:val="C00000"/>
          <w:szCs w:val="24"/>
        </w:rPr>
        <w:t>CS;</w:t>
      </w:r>
      <w:r w:rsidR="008F402E">
        <w:rPr>
          <w:rFonts w:asciiTheme="minorHAnsi" w:hAnsiTheme="minorHAnsi" w:cs="Arial"/>
          <w:color w:val="C00000"/>
          <w:szCs w:val="24"/>
        </w:rPr>
        <w:t xml:space="preserve"> evacuate accordingly unless directed elsewhere. </w:t>
      </w:r>
    </w:p>
    <w:p w:rsidR="005167CA" w:rsidRPr="005167CA" w:rsidRDefault="00974B7C" w:rsidP="001E007D">
      <w:pPr>
        <w:pStyle w:val="ListParagraph"/>
        <w:numPr>
          <w:ilvl w:val="1"/>
          <w:numId w:val="1"/>
        </w:numPr>
        <w:rPr>
          <w:rFonts w:asciiTheme="minorHAnsi" w:hAnsiTheme="minorHAnsi" w:cs="Arial"/>
          <w:szCs w:val="24"/>
        </w:rPr>
      </w:pPr>
      <w:r w:rsidRPr="00426087">
        <w:rPr>
          <w:rFonts w:asciiTheme="minorHAnsi" w:hAnsiTheme="minorHAnsi" w:cs="Arial"/>
          <w:szCs w:val="24"/>
        </w:rPr>
        <w:t>StepUp Bystander Training</w:t>
      </w:r>
      <w:r w:rsidR="006B15B5" w:rsidRPr="00426087">
        <w:rPr>
          <w:rFonts w:asciiTheme="minorHAnsi" w:hAnsiTheme="minorHAnsi" w:cs="Arial"/>
          <w:color w:val="C00000"/>
          <w:szCs w:val="24"/>
        </w:rPr>
        <w:t xml:space="preserve">- </w:t>
      </w:r>
      <w:proofErr w:type="gramStart"/>
      <w:r w:rsidR="006B15B5" w:rsidRPr="00426087">
        <w:rPr>
          <w:rFonts w:asciiTheme="minorHAnsi" w:hAnsiTheme="minorHAnsi" w:cs="Arial"/>
          <w:color w:val="C00000"/>
          <w:szCs w:val="24"/>
        </w:rPr>
        <w:t>A</w:t>
      </w:r>
      <w:proofErr w:type="gramEnd"/>
      <w:r w:rsidR="006B15B5" w:rsidRPr="00426087">
        <w:rPr>
          <w:rFonts w:asciiTheme="minorHAnsi" w:hAnsiTheme="minorHAnsi" w:cs="Arial"/>
          <w:color w:val="C00000"/>
          <w:szCs w:val="24"/>
        </w:rPr>
        <w:t xml:space="preserve"> StepUp training</w:t>
      </w:r>
      <w:r w:rsidR="00B75D9D">
        <w:rPr>
          <w:rFonts w:asciiTheme="minorHAnsi" w:hAnsiTheme="minorHAnsi" w:cs="Arial"/>
          <w:color w:val="C00000"/>
          <w:szCs w:val="24"/>
        </w:rPr>
        <w:t xml:space="preserve"> was held on campus in February. See Document.</w:t>
      </w:r>
      <w:r w:rsidR="006B15B5" w:rsidRPr="00426087">
        <w:rPr>
          <w:rFonts w:asciiTheme="minorHAnsi" w:hAnsiTheme="minorHAnsi" w:cs="Arial"/>
          <w:color w:val="C00000"/>
          <w:szCs w:val="24"/>
        </w:rPr>
        <w:t xml:space="preserve"> Glen has edited and condensed the training and has delivered it to Student Athlet</w:t>
      </w:r>
      <w:r w:rsidR="0093732F" w:rsidRPr="00426087">
        <w:rPr>
          <w:rFonts w:asciiTheme="minorHAnsi" w:hAnsiTheme="minorHAnsi" w:cs="Arial"/>
          <w:color w:val="C00000"/>
          <w:szCs w:val="24"/>
        </w:rPr>
        <w:t xml:space="preserve">es with the help of Joe Cascio. Currently in the process of editing the training to 90 minutes or less. </w:t>
      </w:r>
    </w:p>
    <w:p w:rsidR="00F65C07" w:rsidRPr="00426087" w:rsidRDefault="00F65C07" w:rsidP="001E007D">
      <w:pPr>
        <w:pStyle w:val="ListParagraph"/>
        <w:numPr>
          <w:ilvl w:val="1"/>
          <w:numId w:val="1"/>
        </w:numPr>
        <w:rPr>
          <w:rFonts w:asciiTheme="minorHAnsi" w:hAnsiTheme="minorHAnsi" w:cs="Arial"/>
          <w:szCs w:val="24"/>
        </w:rPr>
      </w:pPr>
      <w:r w:rsidRPr="00426087">
        <w:rPr>
          <w:rFonts w:asciiTheme="minorHAnsi" w:hAnsiTheme="minorHAnsi" w:cs="Arial"/>
          <w:szCs w:val="24"/>
        </w:rPr>
        <w:t>Spring Campus Incident Review</w:t>
      </w:r>
    </w:p>
    <w:p w:rsidR="00AE1418" w:rsidRPr="00AE1418" w:rsidRDefault="00F65C07" w:rsidP="00AE1418">
      <w:pPr>
        <w:pStyle w:val="ListParagraph"/>
        <w:numPr>
          <w:ilvl w:val="2"/>
          <w:numId w:val="1"/>
        </w:numPr>
        <w:rPr>
          <w:rFonts w:asciiTheme="minorHAnsi" w:hAnsiTheme="minorHAnsi" w:cs="Arial"/>
          <w:szCs w:val="24"/>
        </w:rPr>
      </w:pPr>
      <w:r>
        <w:rPr>
          <w:rFonts w:asciiTheme="minorHAnsi" w:hAnsiTheme="minorHAnsi" w:cs="Arial"/>
          <w:szCs w:val="24"/>
        </w:rPr>
        <w:t>Lockdown</w:t>
      </w:r>
      <w:r w:rsidR="00D937F4">
        <w:rPr>
          <w:rFonts w:asciiTheme="minorHAnsi" w:hAnsiTheme="minorHAnsi" w:cs="Arial"/>
          <w:szCs w:val="24"/>
        </w:rPr>
        <w:t xml:space="preserve"> </w:t>
      </w:r>
      <w:r w:rsidR="00D937F4">
        <w:rPr>
          <w:rFonts w:asciiTheme="minorHAnsi" w:hAnsiTheme="minorHAnsi" w:cs="Arial"/>
          <w:color w:val="C00000"/>
          <w:szCs w:val="24"/>
        </w:rPr>
        <w:t>Th</w:t>
      </w:r>
      <w:r w:rsidR="002F2FBF">
        <w:rPr>
          <w:rFonts w:asciiTheme="minorHAnsi" w:hAnsiTheme="minorHAnsi" w:cs="Arial"/>
          <w:color w:val="C00000"/>
          <w:szCs w:val="24"/>
        </w:rPr>
        <w:t xml:space="preserve">ere have been 2 incidents </w:t>
      </w:r>
      <w:r w:rsidR="00D937F4">
        <w:rPr>
          <w:rFonts w:asciiTheme="minorHAnsi" w:hAnsiTheme="minorHAnsi" w:cs="Arial"/>
          <w:color w:val="C00000"/>
          <w:szCs w:val="24"/>
        </w:rPr>
        <w:t xml:space="preserve">across the street at the </w:t>
      </w:r>
      <w:r w:rsidR="00AE1418">
        <w:rPr>
          <w:rFonts w:asciiTheme="minorHAnsi" w:hAnsiTheme="minorHAnsi" w:cs="Arial"/>
          <w:color w:val="C00000"/>
          <w:szCs w:val="24"/>
        </w:rPr>
        <w:t xml:space="preserve">PUSD </w:t>
      </w:r>
      <w:r w:rsidR="00D937F4">
        <w:rPr>
          <w:rFonts w:asciiTheme="minorHAnsi" w:hAnsiTheme="minorHAnsi" w:cs="Arial"/>
          <w:color w:val="C00000"/>
          <w:szCs w:val="24"/>
        </w:rPr>
        <w:t>schools that resulted in a lockdown of the campus</w:t>
      </w:r>
      <w:r w:rsidR="002F2FBF">
        <w:rPr>
          <w:rFonts w:asciiTheme="minorHAnsi" w:hAnsiTheme="minorHAnsi" w:cs="Arial"/>
          <w:color w:val="C00000"/>
          <w:szCs w:val="24"/>
        </w:rPr>
        <w:t xml:space="preserve"> this semester</w:t>
      </w:r>
      <w:r w:rsidR="00D937F4">
        <w:rPr>
          <w:rFonts w:asciiTheme="minorHAnsi" w:hAnsiTheme="minorHAnsi" w:cs="Arial"/>
          <w:color w:val="C00000"/>
          <w:szCs w:val="24"/>
        </w:rPr>
        <w:t>. One was over within 5 minutes, an</w:t>
      </w:r>
      <w:r w:rsidR="00AE1418">
        <w:rPr>
          <w:rFonts w:asciiTheme="minorHAnsi" w:hAnsiTheme="minorHAnsi" w:cs="Arial"/>
          <w:color w:val="C00000"/>
          <w:szCs w:val="24"/>
        </w:rPr>
        <w:t xml:space="preserve">d few people had been notified. </w:t>
      </w:r>
    </w:p>
    <w:p w:rsidR="00F65C07" w:rsidRPr="00AE1418" w:rsidRDefault="00F65C07" w:rsidP="00AE1418">
      <w:pPr>
        <w:pStyle w:val="ListParagraph"/>
        <w:numPr>
          <w:ilvl w:val="2"/>
          <w:numId w:val="1"/>
        </w:numPr>
        <w:rPr>
          <w:rFonts w:asciiTheme="minorHAnsi" w:hAnsiTheme="minorHAnsi" w:cs="Arial"/>
          <w:szCs w:val="24"/>
        </w:rPr>
      </w:pPr>
      <w:r w:rsidRPr="00AE1418">
        <w:rPr>
          <w:rFonts w:asciiTheme="minorHAnsi" w:hAnsiTheme="minorHAnsi" w:cs="Arial"/>
          <w:szCs w:val="24"/>
        </w:rPr>
        <w:t>Academic Center fire alarm</w:t>
      </w:r>
      <w:r w:rsidR="00AE1418">
        <w:rPr>
          <w:rFonts w:asciiTheme="minorHAnsi" w:hAnsiTheme="minorHAnsi" w:cs="Arial"/>
          <w:szCs w:val="24"/>
        </w:rPr>
        <w:t xml:space="preserve"> </w:t>
      </w:r>
      <w:r w:rsidR="00AE1418">
        <w:rPr>
          <w:rFonts w:asciiTheme="minorHAnsi" w:hAnsiTheme="minorHAnsi" w:cs="Arial"/>
          <w:color w:val="C00000"/>
          <w:szCs w:val="24"/>
        </w:rPr>
        <w:t>The Fire Alarm was pulled in the AC building this semester and that caused confusion on who was to evacuate and people not evacuating the</w:t>
      </w:r>
      <w:r w:rsidR="00426087">
        <w:rPr>
          <w:rFonts w:asciiTheme="minorHAnsi" w:hAnsiTheme="minorHAnsi" w:cs="Arial"/>
          <w:color w:val="C00000"/>
          <w:szCs w:val="24"/>
        </w:rPr>
        <w:t xml:space="preserve"> AC</w:t>
      </w:r>
      <w:r w:rsidR="00AE1418">
        <w:rPr>
          <w:rFonts w:asciiTheme="minorHAnsi" w:hAnsiTheme="minorHAnsi" w:cs="Arial"/>
          <w:color w:val="C00000"/>
          <w:szCs w:val="24"/>
        </w:rPr>
        <w:t xml:space="preserve"> building. With the lockdowns and the AC fire alarm we have become aware of problems with the PC Alert System. The system is slow, and some people do not receive the alerts at all. The PC Alert is not effective as an emergency notification system</w:t>
      </w:r>
      <w:r w:rsidR="008D03B9">
        <w:rPr>
          <w:rFonts w:asciiTheme="minorHAnsi" w:hAnsiTheme="minorHAnsi" w:cs="Arial"/>
          <w:color w:val="C00000"/>
          <w:szCs w:val="24"/>
        </w:rPr>
        <w:t>. The system</w:t>
      </w:r>
      <w:bookmarkStart w:id="0" w:name="_GoBack"/>
      <w:bookmarkEnd w:id="0"/>
      <w:r w:rsidR="00AE1418">
        <w:rPr>
          <w:rFonts w:asciiTheme="minorHAnsi" w:hAnsiTheme="minorHAnsi" w:cs="Arial"/>
          <w:color w:val="C00000"/>
          <w:szCs w:val="24"/>
        </w:rPr>
        <w:t xml:space="preserve"> works </w:t>
      </w:r>
      <w:r w:rsidR="00595EBC">
        <w:rPr>
          <w:rFonts w:asciiTheme="minorHAnsi" w:hAnsiTheme="minorHAnsi" w:cs="Arial"/>
          <w:color w:val="C00000"/>
          <w:szCs w:val="24"/>
        </w:rPr>
        <w:t xml:space="preserve">best as a mass alert notification, ex: classes canceled due to no power. </w:t>
      </w:r>
      <w:r w:rsidR="00426087">
        <w:rPr>
          <w:rFonts w:asciiTheme="minorHAnsi" w:hAnsiTheme="minorHAnsi" w:cs="Arial"/>
          <w:color w:val="C00000"/>
          <w:szCs w:val="24"/>
        </w:rPr>
        <w:t>Currently looking at new options for a campus alert system.</w:t>
      </w:r>
    </w:p>
    <w:p w:rsidR="00F65C07" w:rsidRPr="00426087" w:rsidRDefault="00F65C07" w:rsidP="00426087">
      <w:pPr>
        <w:pStyle w:val="ListParagraph"/>
        <w:numPr>
          <w:ilvl w:val="2"/>
          <w:numId w:val="1"/>
        </w:numPr>
        <w:rPr>
          <w:rFonts w:asciiTheme="minorHAnsi" w:hAnsiTheme="minorHAnsi" w:cs="Arial"/>
          <w:color w:val="C00000"/>
          <w:szCs w:val="24"/>
        </w:rPr>
      </w:pPr>
      <w:r w:rsidRPr="00426087">
        <w:rPr>
          <w:rFonts w:asciiTheme="minorHAnsi" w:hAnsiTheme="minorHAnsi" w:cs="Arial"/>
          <w:szCs w:val="24"/>
        </w:rPr>
        <w:t>Evacuation Exercise / Drill</w:t>
      </w:r>
      <w:r w:rsidR="00426087">
        <w:rPr>
          <w:rFonts w:asciiTheme="minorHAnsi" w:hAnsiTheme="minorHAnsi" w:cs="Arial"/>
          <w:szCs w:val="24"/>
        </w:rPr>
        <w:t xml:space="preserve"> </w:t>
      </w:r>
      <w:r w:rsidR="00426087" w:rsidRPr="00426087">
        <w:rPr>
          <w:rFonts w:asciiTheme="minorHAnsi" w:hAnsiTheme="minorHAnsi" w:cs="Arial"/>
          <w:color w:val="C00000"/>
          <w:szCs w:val="24"/>
        </w:rPr>
        <w:t xml:space="preserve">Glen is working with a videographer to create a safety training video, focusing on what to do during a lockdown situation and evacuation situation. The video will be played at the same time in class over a 2 day period. The goal is to have every student on campus view the video. </w:t>
      </w:r>
    </w:p>
    <w:p w:rsidR="00F65C07" w:rsidRDefault="00F65C07" w:rsidP="00F65C07">
      <w:pPr>
        <w:pStyle w:val="ListParagraph"/>
        <w:ind w:left="2160"/>
        <w:rPr>
          <w:rFonts w:asciiTheme="minorHAnsi" w:hAnsiTheme="minorHAnsi" w:cs="Arial"/>
          <w:szCs w:val="24"/>
        </w:rPr>
      </w:pPr>
    </w:p>
    <w:p w:rsidR="002F4586" w:rsidRPr="00920420" w:rsidRDefault="002F4586" w:rsidP="00F65C07">
      <w:pPr>
        <w:pStyle w:val="ListParagraph"/>
        <w:numPr>
          <w:ilvl w:val="1"/>
          <w:numId w:val="1"/>
        </w:numPr>
        <w:rPr>
          <w:rFonts w:asciiTheme="minorHAnsi" w:hAnsiTheme="minorHAnsi" w:cs="Arial"/>
          <w:color w:val="C00000"/>
          <w:szCs w:val="24"/>
        </w:rPr>
      </w:pPr>
      <w:r w:rsidRPr="00F65C07">
        <w:rPr>
          <w:rFonts w:asciiTheme="minorHAnsi" w:hAnsiTheme="minorHAnsi" w:cstheme="minorHAnsi"/>
          <w:szCs w:val="24"/>
        </w:rPr>
        <w:t>Campus Safety Month</w:t>
      </w:r>
      <w:r w:rsidR="00F65C07">
        <w:rPr>
          <w:rFonts w:asciiTheme="minorHAnsi" w:hAnsiTheme="minorHAnsi" w:cstheme="minorHAnsi"/>
          <w:szCs w:val="24"/>
        </w:rPr>
        <w:t xml:space="preserve">- </w:t>
      </w:r>
      <w:r w:rsidR="00737E97">
        <w:rPr>
          <w:rFonts w:asciiTheme="minorHAnsi" w:hAnsiTheme="minorHAnsi" w:cstheme="minorHAnsi"/>
          <w:szCs w:val="24"/>
        </w:rPr>
        <w:t xml:space="preserve">District Attorney, CPR, Red Cross </w:t>
      </w:r>
      <w:r w:rsidR="007C718A">
        <w:rPr>
          <w:rFonts w:asciiTheme="minorHAnsi" w:hAnsiTheme="minorHAnsi" w:cstheme="minorHAnsi"/>
          <w:color w:val="C00000"/>
          <w:szCs w:val="24"/>
        </w:rPr>
        <w:t>Public Relations people from the Tulare County District Attorney’s Of</w:t>
      </w:r>
      <w:r w:rsidR="00920420">
        <w:rPr>
          <w:rFonts w:asciiTheme="minorHAnsi" w:hAnsiTheme="minorHAnsi" w:cstheme="minorHAnsi"/>
          <w:color w:val="C00000"/>
          <w:szCs w:val="24"/>
        </w:rPr>
        <w:t>fice will be on campus April 16</w:t>
      </w:r>
      <w:r w:rsidR="00920420" w:rsidRPr="00920420">
        <w:rPr>
          <w:rFonts w:asciiTheme="minorHAnsi" w:hAnsiTheme="minorHAnsi" w:cstheme="minorHAnsi"/>
          <w:color w:val="C00000"/>
          <w:szCs w:val="24"/>
          <w:vertAlign w:val="superscript"/>
        </w:rPr>
        <w:t>th</w:t>
      </w:r>
      <w:r w:rsidR="00920420">
        <w:rPr>
          <w:rFonts w:asciiTheme="minorHAnsi" w:hAnsiTheme="minorHAnsi" w:cstheme="minorHAnsi"/>
          <w:color w:val="C00000"/>
          <w:szCs w:val="24"/>
        </w:rPr>
        <w:t xml:space="preserve"> </w:t>
      </w:r>
      <w:r w:rsidR="00920420">
        <w:rPr>
          <w:rFonts w:asciiTheme="minorHAnsi" w:hAnsiTheme="minorHAnsi" w:cstheme="minorHAnsi"/>
          <w:color w:val="C00000"/>
          <w:szCs w:val="24"/>
        </w:rPr>
        <w:lastRenderedPageBreak/>
        <w:t xml:space="preserve">presenting a workshop on dating violence, social media safety, and human trafficking. See Document. </w:t>
      </w:r>
    </w:p>
    <w:p w:rsidR="00920420" w:rsidRDefault="00920420" w:rsidP="00920420">
      <w:pPr>
        <w:pStyle w:val="ListParagraph"/>
        <w:ind w:left="1440"/>
        <w:rPr>
          <w:rFonts w:asciiTheme="minorHAnsi" w:hAnsiTheme="minorHAnsi" w:cstheme="minorHAnsi"/>
          <w:color w:val="C00000"/>
          <w:szCs w:val="24"/>
        </w:rPr>
      </w:pPr>
      <w:r>
        <w:rPr>
          <w:rFonts w:asciiTheme="minorHAnsi" w:hAnsiTheme="minorHAnsi" w:cstheme="minorHAnsi"/>
          <w:color w:val="C00000"/>
          <w:szCs w:val="24"/>
        </w:rPr>
        <w:t>Currently in the process of setting up another CPR training on cam</w:t>
      </w:r>
      <w:r w:rsidR="00AE7640">
        <w:rPr>
          <w:rFonts w:asciiTheme="minorHAnsi" w:hAnsiTheme="minorHAnsi" w:cstheme="minorHAnsi"/>
          <w:color w:val="C00000"/>
          <w:szCs w:val="24"/>
        </w:rPr>
        <w:t xml:space="preserve">pus. Glen is suggesting having a basic CPR class 4 hours max, to encourage more people to sign up. </w:t>
      </w:r>
      <w:r>
        <w:rPr>
          <w:rFonts w:asciiTheme="minorHAnsi" w:hAnsiTheme="minorHAnsi" w:cstheme="minorHAnsi"/>
          <w:color w:val="C00000"/>
          <w:szCs w:val="24"/>
        </w:rPr>
        <w:t xml:space="preserve"> </w:t>
      </w:r>
    </w:p>
    <w:p w:rsidR="00DA06EA" w:rsidRPr="00F65C07" w:rsidRDefault="00DA06EA" w:rsidP="00920420">
      <w:pPr>
        <w:pStyle w:val="ListParagraph"/>
        <w:ind w:left="1440"/>
        <w:rPr>
          <w:rFonts w:asciiTheme="minorHAnsi" w:hAnsiTheme="minorHAnsi" w:cs="Arial"/>
          <w:color w:val="C00000"/>
          <w:szCs w:val="24"/>
        </w:rPr>
      </w:pPr>
      <w:r>
        <w:rPr>
          <w:rFonts w:asciiTheme="minorHAnsi" w:hAnsiTheme="minorHAnsi" w:cstheme="minorHAnsi"/>
          <w:color w:val="C00000"/>
          <w:szCs w:val="24"/>
        </w:rPr>
        <w:t xml:space="preserve">Porterville College partners with the American Red Cross. They have utilized our campus for </w:t>
      </w:r>
      <w:r w:rsidR="000D0F25">
        <w:rPr>
          <w:rFonts w:asciiTheme="minorHAnsi" w:hAnsiTheme="minorHAnsi" w:cstheme="minorHAnsi"/>
          <w:color w:val="C00000"/>
          <w:szCs w:val="24"/>
        </w:rPr>
        <w:t xml:space="preserve">trainings and classes. Currently in the process of setting </w:t>
      </w:r>
      <w:r w:rsidR="0024691E">
        <w:rPr>
          <w:rFonts w:asciiTheme="minorHAnsi" w:hAnsiTheme="minorHAnsi" w:cstheme="minorHAnsi"/>
          <w:color w:val="C00000"/>
          <w:szCs w:val="24"/>
        </w:rPr>
        <w:t>up an evacuation training</w:t>
      </w:r>
      <w:r w:rsidR="000D0F25">
        <w:rPr>
          <w:rFonts w:asciiTheme="minorHAnsi" w:hAnsiTheme="minorHAnsi" w:cstheme="minorHAnsi"/>
          <w:color w:val="C00000"/>
          <w:szCs w:val="24"/>
        </w:rPr>
        <w:t xml:space="preserve">, this will take a lot of planning and organizing before we can host this. </w:t>
      </w:r>
    </w:p>
    <w:p w:rsidR="00F65C07" w:rsidRPr="00B26CFC" w:rsidRDefault="00F65C07" w:rsidP="00F65C07">
      <w:pPr>
        <w:pStyle w:val="ListParagraph"/>
        <w:numPr>
          <w:ilvl w:val="1"/>
          <w:numId w:val="1"/>
        </w:numPr>
        <w:rPr>
          <w:rFonts w:asciiTheme="minorHAnsi" w:hAnsiTheme="minorHAnsi" w:cs="Arial"/>
          <w:color w:val="C00000"/>
          <w:szCs w:val="24"/>
        </w:rPr>
      </w:pPr>
      <w:r>
        <w:rPr>
          <w:rFonts w:asciiTheme="minorHAnsi" w:hAnsiTheme="minorHAnsi" w:cstheme="minorHAnsi"/>
          <w:szCs w:val="24"/>
        </w:rPr>
        <w:t>Red bags – Adding 11 bags and assignments – distribute new map</w:t>
      </w:r>
      <w:r w:rsidR="00DA1350">
        <w:rPr>
          <w:rFonts w:asciiTheme="minorHAnsi" w:hAnsiTheme="minorHAnsi" w:cstheme="minorHAnsi"/>
          <w:szCs w:val="24"/>
        </w:rPr>
        <w:t xml:space="preserve">. </w:t>
      </w:r>
      <w:r w:rsidR="00DA1350">
        <w:rPr>
          <w:rFonts w:asciiTheme="minorHAnsi" w:hAnsiTheme="minorHAnsi" w:cstheme="minorHAnsi"/>
          <w:color w:val="C00000"/>
          <w:szCs w:val="24"/>
        </w:rPr>
        <w:t>In the process</w:t>
      </w:r>
      <w:r w:rsidR="00953B68">
        <w:rPr>
          <w:rFonts w:asciiTheme="minorHAnsi" w:hAnsiTheme="minorHAnsi" w:cstheme="minorHAnsi"/>
          <w:color w:val="C00000"/>
          <w:szCs w:val="24"/>
        </w:rPr>
        <w:t xml:space="preserve"> of updating and adding additional </w:t>
      </w:r>
      <w:r w:rsidR="00DA1350">
        <w:rPr>
          <w:rFonts w:asciiTheme="minorHAnsi" w:hAnsiTheme="minorHAnsi" w:cstheme="minorHAnsi"/>
          <w:color w:val="C00000"/>
          <w:szCs w:val="24"/>
        </w:rPr>
        <w:t>red bags.</w:t>
      </w:r>
      <w:r w:rsidR="00953B68">
        <w:rPr>
          <w:rFonts w:asciiTheme="minorHAnsi" w:hAnsiTheme="minorHAnsi" w:cstheme="minorHAnsi"/>
          <w:color w:val="C00000"/>
          <w:szCs w:val="24"/>
        </w:rPr>
        <w:t xml:space="preserve"> More people will have red bags and some will change.</w:t>
      </w:r>
      <w:r w:rsidR="009A4844">
        <w:rPr>
          <w:rFonts w:asciiTheme="minorHAnsi" w:hAnsiTheme="minorHAnsi" w:cstheme="minorHAnsi"/>
          <w:color w:val="C00000"/>
          <w:szCs w:val="24"/>
        </w:rPr>
        <w:t xml:space="preserve"> An updated campus map indicating the red bag holders and location was distributed, See Document.</w:t>
      </w:r>
      <w:r w:rsidR="00DA1350">
        <w:rPr>
          <w:rFonts w:asciiTheme="minorHAnsi" w:hAnsiTheme="minorHAnsi" w:cstheme="minorHAnsi"/>
          <w:color w:val="C00000"/>
          <w:szCs w:val="24"/>
        </w:rPr>
        <w:t xml:space="preserve"> </w:t>
      </w:r>
      <w:r w:rsidR="00C87704">
        <w:rPr>
          <w:rFonts w:asciiTheme="minorHAnsi" w:hAnsiTheme="minorHAnsi" w:cstheme="minorHAnsi"/>
          <w:color w:val="C00000"/>
          <w:szCs w:val="24"/>
        </w:rPr>
        <w:t xml:space="preserve">A training will be held going over the contents within the bag and how and when to utilize an item; including radio protocol. </w:t>
      </w:r>
      <w:r w:rsidR="00953B68">
        <w:rPr>
          <w:rFonts w:asciiTheme="minorHAnsi" w:hAnsiTheme="minorHAnsi" w:cstheme="minorHAnsi"/>
          <w:color w:val="C00000"/>
          <w:szCs w:val="24"/>
        </w:rPr>
        <w:t xml:space="preserve">Date is TBD. </w:t>
      </w:r>
    </w:p>
    <w:p w:rsidR="00B26CFC" w:rsidRPr="008C3171" w:rsidRDefault="00B26CFC" w:rsidP="00F65C07">
      <w:pPr>
        <w:pStyle w:val="ListParagraph"/>
        <w:numPr>
          <w:ilvl w:val="1"/>
          <w:numId w:val="1"/>
        </w:numPr>
        <w:rPr>
          <w:rFonts w:asciiTheme="minorHAnsi" w:hAnsiTheme="minorHAnsi" w:cs="Arial"/>
          <w:color w:val="C00000"/>
          <w:szCs w:val="24"/>
        </w:rPr>
      </w:pPr>
      <w:r>
        <w:rPr>
          <w:rFonts w:asciiTheme="minorHAnsi" w:hAnsiTheme="minorHAnsi" w:cstheme="minorHAnsi"/>
          <w:szCs w:val="24"/>
        </w:rPr>
        <w:t>Staff Development Committee-</w:t>
      </w:r>
      <w:r>
        <w:rPr>
          <w:rFonts w:asciiTheme="minorHAnsi" w:hAnsiTheme="minorHAnsi" w:cs="Arial"/>
          <w:color w:val="C00000"/>
          <w:szCs w:val="24"/>
        </w:rPr>
        <w:t xml:space="preserve"> </w:t>
      </w:r>
      <w:r>
        <w:rPr>
          <w:rFonts w:asciiTheme="minorHAnsi" w:hAnsiTheme="minorHAnsi" w:cs="Arial"/>
          <w:color w:val="000000" w:themeColor="text1"/>
          <w:szCs w:val="24"/>
        </w:rPr>
        <w:t>How that relates to the Safety &amp; Security Team</w:t>
      </w:r>
    </w:p>
    <w:p w:rsidR="008C3171" w:rsidRPr="008C3171" w:rsidRDefault="008C3171" w:rsidP="008C3171">
      <w:pPr>
        <w:pStyle w:val="ListParagraph"/>
        <w:ind w:left="1440"/>
        <w:rPr>
          <w:rFonts w:asciiTheme="minorHAnsi" w:hAnsiTheme="minorHAnsi" w:cs="Arial"/>
          <w:color w:val="C00000"/>
          <w:szCs w:val="24"/>
        </w:rPr>
      </w:pPr>
      <w:r w:rsidRPr="008C3171">
        <w:rPr>
          <w:rFonts w:asciiTheme="minorHAnsi" w:hAnsiTheme="minorHAnsi" w:cstheme="minorHAnsi"/>
          <w:color w:val="C00000"/>
          <w:szCs w:val="24"/>
        </w:rPr>
        <w:t>Jacqueline Ve</w:t>
      </w:r>
      <w:r>
        <w:rPr>
          <w:rFonts w:asciiTheme="minorHAnsi" w:hAnsiTheme="minorHAnsi" w:cstheme="minorHAnsi"/>
          <w:color w:val="C00000"/>
          <w:szCs w:val="24"/>
        </w:rPr>
        <w:t>rduzc</w:t>
      </w:r>
      <w:r w:rsidRPr="008C3171">
        <w:rPr>
          <w:rFonts w:asciiTheme="minorHAnsi" w:hAnsiTheme="minorHAnsi" w:cstheme="minorHAnsi"/>
          <w:color w:val="C00000"/>
          <w:szCs w:val="24"/>
        </w:rPr>
        <w:t>o to discuss</w:t>
      </w:r>
      <w:r>
        <w:rPr>
          <w:rFonts w:asciiTheme="minorHAnsi" w:hAnsiTheme="minorHAnsi" w:cstheme="minorHAnsi"/>
          <w:color w:val="C00000"/>
          <w:szCs w:val="24"/>
        </w:rPr>
        <w:t xml:space="preserve"> this topic, was unable to attend meeting. Discuss topic another time. </w:t>
      </w:r>
    </w:p>
    <w:p w:rsidR="00F65C07" w:rsidRPr="00F65C07" w:rsidRDefault="00F65C07" w:rsidP="00F65C07">
      <w:pPr>
        <w:pStyle w:val="ListParagraph"/>
        <w:ind w:left="2160"/>
        <w:rPr>
          <w:rFonts w:asciiTheme="minorHAnsi" w:hAnsiTheme="minorHAnsi" w:cs="Arial"/>
          <w:color w:val="C00000"/>
          <w:szCs w:val="24"/>
        </w:rPr>
      </w:pPr>
    </w:p>
    <w:p w:rsidR="00F65C07" w:rsidRDefault="00F65C07" w:rsidP="00F65C07">
      <w:pPr>
        <w:pStyle w:val="ListParagraph"/>
        <w:ind w:left="1080"/>
        <w:rPr>
          <w:rFonts w:asciiTheme="minorHAnsi" w:hAnsiTheme="minorHAnsi" w:cstheme="minorHAnsi"/>
          <w:b/>
          <w:szCs w:val="24"/>
        </w:rPr>
      </w:pPr>
    </w:p>
    <w:p w:rsidR="00EC50A3" w:rsidRPr="005F141D" w:rsidRDefault="00805D97" w:rsidP="00990D9A">
      <w:pPr>
        <w:pStyle w:val="ListParagraph"/>
        <w:numPr>
          <w:ilvl w:val="0"/>
          <w:numId w:val="35"/>
        </w:numPr>
        <w:rPr>
          <w:rFonts w:asciiTheme="minorHAnsi" w:hAnsiTheme="minorHAnsi" w:cstheme="minorHAnsi"/>
          <w:b/>
          <w:szCs w:val="24"/>
        </w:rPr>
      </w:pPr>
      <w:r w:rsidRPr="005F141D">
        <w:rPr>
          <w:rFonts w:asciiTheme="minorHAnsi" w:hAnsiTheme="minorHAnsi" w:cstheme="minorHAnsi"/>
          <w:b/>
          <w:szCs w:val="24"/>
        </w:rPr>
        <w:t>Project Update</w:t>
      </w:r>
      <w:r w:rsidR="00C82D86" w:rsidRPr="005F141D">
        <w:rPr>
          <w:rFonts w:asciiTheme="minorHAnsi" w:hAnsiTheme="minorHAnsi" w:cstheme="minorHAnsi"/>
          <w:b/>
          <w:szCs w:val="24"/>
        </w:rPr>
        <w:t>/Review</w:t>
      </w:r>
      <w:r w:rsidR="00E6229D" w:rsidRPr="005F141D">
        <w:rPr>
          <w:rFonts w:asciiTheme="minorHAnsi" w:hAnsiTheme="minorHAnsi" w:cstheme="minorHAnsi"/>
          <w:b/>
          <w:szCs w:val="24"/>
        </w:rPr>
        <w:t xml:space="preserve"> </w:t>
      </w:r>
      <w:r w:rsidR="00BB0738" w:rsidRPr="005F141D">
        <w:rPr>
          <w:rFonts w:asciiTheme="minorHAnsi" w:hAnsiTheme="minorHAnsi" w:cstheme="minorHAnsi"/>
          <w:szCs w:val="24"/>
        </w:rPr>
        <w:t>-</w:t>
      </w:r>
      <w:r w:rsidR="005F141D" w:rsidRPr="005F141D">
        <w:rPr>
          <w:rFonts w:asciiTheme="minorHAnsi" w:hAnsiTheme="minorHAnsi" w:cstheme="minorHAnsi"/>
          <w:szCs w:val="24"/>
        </w:rPr>
        <w:t xml:space="preserve"> </w:t>
      </w:r>
    </w:p>
    <w:p w:rsidR="00BC0E1B" w:rsidRDefault="00BC0E1B"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 xml:space="preserve">SM Elevator and Restroom Modernization </w:t>
      </w:r>
      <w:r w:rsidR="00986B68">
        <w:rPr>
          <w:rFonts w:asciiTheme="minorHAnsi" w:hAnsiTheme="minorHAnsi" w:cstheme="minorHAnsi"/>
          <w:szCs w:val="24"/>
        </w:rPr>
        <w:t>- complete</w:t>
      </w:r>
    </w:p>
    <w:p w:rsidR="00282D35" w:rsidRDefault="00282D35"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 xml:space="preserve">Facility Master Plan- </w:t>
      </w:r>
      <w:r w:rsidR="00986B68">
        <w:rPr>
          <w:rFonts w:asciiTheme="minorHAnsi" w:hAnsiTheme="minorHAnsi" w:cstheme="minorHAnsi"/>
          <w:szCs w:val="24"/>
        </w:rPr>
        <w:t>Board approved 12/18- complete</w:t>
      </w:r>
    </w:p>
    <w:p w:rsidR="00282D35" w:rsidRDefault="00282D35"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 xml:space="preserve">Drought Tolerant Landscape- </w:t>
      </w:r>
      <w:r w:rsidR="00986B68">
        <w:rPr>
          <w:rFonts w:asciiTheme="minorHAnsi" w:hAnsiTheme="minorHAnsi" w:cstheme="minorHAnsi"/>
          <w:szCs w:val="24"/>
        </w:rPr>
        <w:t>complete</w:t>
      </w:r>
    </w:p>
    <w:p w:rsidR="00282D35" w:rsidRDefault="00282D35"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 xml:space="preserve">AC and SC door replacements – </w:t>
      </w:r>
      <w:r w:rsidR="00986B68">
        <w:rPr>
          <w:rFonts w:asciiTheme="minorHAnsi" w:hAnsiTheme="minorHAnsi" w:cstheme="minorHAnsi"/>
          <w:szCs w:val="24"/>
        </w:rPr>
        <w:t>complete</w:t>
      </w:r>
    </w:p>
    <w:p w:rsidR="00986B68" w:rsidRDefault="00986B68"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LRC reconfiguration- complete</w:t>
      </w:r>
      <w:r w:rsidR="00611072">
        <w:rPr>
          <w:rFonts w:asciiTheme="minorHAnsi" w:hAnsiTheme="minorHAnsi" w:cstheme="minorHAnsi"/>
          <w:szCs w:val="24"/>
        </w:rPr>
        <w:t xml:space="preserve"> </w:t>
      </w:r>
    </w:p>
    <w:p w:rsidR="00986B68" w:rsidRDefault="00986B68"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AC exterior light repair – 90%</w:t>
      </w:r>
      <w:r w:rsidR="00581C0F">
        <w:rPr>
          <w:rFonts w:asciiTheme="minorHAnsi" w:hAnsiTheme="minorHAnsi" w:cstheme="minorHAnsi"/>
          <w:szCs w:val="24"/>
        </w:rPr>
        <w:t xml:space="preserve">, </w:t>
      </w:r>
      <w:r w:rsidR="00581C0F" w:rsidRPr="001B2F9D">
        <w:rPr>
          <w:rFonts w:asciiTheme="minorHAnsi" w:hAnsiTheme="minorHAnsi" w:cstheme="minorHAnsi"/>
          <w:color w:val="C00000"/>
          <w:szCs w:val="24"/>
        </w:rPr>
        <w:t xml:space="preserve">This project is now about 95% complete </w:t>
      </w:r>
    </w:p>
    <w:p w:rsidR="00986B68" w:rsidRPr="001B2F9D" w:rsidRDefault="00986B68" w:rsidP="001B7F5F">
      <w:pPr>
        <w:pStyle w:val="ListParagraph"/>
        <w:numPr>
          <w:ilvl w:val="0"/>
          <w:numId w:val="38"/>
        </w:numPr>
        <w:ind w:left="1530"/>
        <w:rPr>
          <w:rFonts w:asciiTheme="minorHAnsi" w:hAnsiTheme="minorHAnsi" w:cstheme="minorHAnsi"/>
          <w:color w:val="C00000"/>
          <w:szCs w:val="24"/>
        </w:rPr>
      </w:pPr>
      <w:r>
        <w:rPr>
          <w:rFonts w:asciiTheme="minorHAnsi" w:hAnsiTheme="minorHAnsi" w:cstheme="minorHAnsi"/>
          <w:szCs w:val="24"/>
        </w:rPr>
        <w:t>Cameras – Reviewed w/security for additional placements</w:t>
      </w:r>
      <w:r w:rsidR="00581C0F">
        <w:rPr>
          <w:rFonts w:asciiTheme="minorHAnsi" w:hAnsiTheme="minorHAnsi" w:cstheme="minorHAnsi"/>
          <w:szCs w:val="24"/>
        </w:rPr>
        <w:t xml:space="preserve"> </w:t>
      </w:r>
      <w:r w:rsidR="00581C0F" w:rsidRPr="001B2F9D">
        <w:rPr>
          <w:rFonts w:asciiTheme="minorHAnsi" w:hAnsiTheme="minorHAnsi" w:cstheme="minorHAnsi"/>
          <w:color w:val="C00000"/>
          <w:szCs w:val="24"/>
        </w:rPr>
        <w:t xml:space="preserve">John Word and Glen Hall are reviewing areas where more cameras need to be added and areas where greater clarity/ higher mega pixel camera is needed. An MOU has been drafted to allow the Police Department to have access to the cameras when needed to gather information. The MOU is currently at legal. </w:t>
      </w:r>
    </w:p>
    <w:p w:rsidR="00986B68" w:rsidRDefault="00DA402E"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59264" behindDoc="0" locked="0" layoutInCell="1" allowOverlap="1">
                <wp:simplePos x="0" y="0"/>
                <wp:positionH relativeFrom="column">
                  <wp:posOffset>4545642</wp:posOffset>
                </wp:positionH>
                <wp:positionV relativeFrom="paragraph">
                  <wp:posOffset>94615</wp:posOffset>
                </wp:positionV>
                <wp:extent cx="146649" cy="276046"/>
                <wp:effectExtent l="0" t="0" r="25400" b="10160"/>
                <wp:wrapNone/>
                <wp:docPr id="3" name="Right Brace 3"/>
                <wp:cNvGraphicFramePr/>
                <a:graphic xmlns:a="http://schemas.openxmlformats.org/drawingml/2006/main">
                  <a:graphicData uri="http://schemas.microsoft.com/office/word/2010/wordprocessingShape">
                    <wps:wsp>
                      <wps:cNvSpPr/>
                      <wps:spPr>
                        <a:xfrm>
                          <a:off x="0" y="0"/>
                          <a:ext cx="146649" cy="27604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0F16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357.9pt;margin-top:7.45pt;width:11.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" adj="956" strokecolor="#4579b8 [3044]"/>
            </w:pict>
          </mc:Fallback>
        </mc:AlternateContent>
      </w:r>
      <w:r w:rsidR="00986B68">
        <w:rPr>
          <w:rFonts w:asciiTheme="minorHAnsi" w:hAnsiTheme="minorHAnsi" w:cstheme="minorHAnsi"/>
          <w:szCs w:val="24"/>
        </w:rPr>
        <w:t>HR Relocation to SM building</w:t>
      </w:r>
      <w:r w:rsidR="00CD0782">
        <w:rPr>
          <w:rFonts w:asciiTheme="minorHAnsi" w:hAnsiTheme="minorHAnsi" w:cstheme="minorHAnsi"/>
          <w:szCs w:val="24"/>
        </w:rPr>
        <w:t xml:space="preserve"> Relocation will happen soon</w:t>
      </w:r>
      <w:r w:rsidR="008134DF">
        <w:rPr>
          <w:rFonts w:asciiTheme="minorHAnsi" w:hAnsiTheme="minorHAnsi" w:cstheme="minorHAnsi"/>
          <w:szCs w:val="24"/>
        </w:rPr>
        <w:t xml:space="preserve"> </w:t>
      </w:r>
    </w:p>
    <w:p w:rsidR="00986B68" w:rsidRDefault="00986B68"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Adding Foster Youth to AC building where HR is currently</w:t>
      </w:r>
      <w:r w:rsidR="00DA402E">
        <w:rPr>
          <w:rFonts w:asciiTheme="minorHAnsi" w:hAnsiTheme="minorHAnsi" w:cstheme="minorHAnsi"/>
          <w:szCs w:val="24"/>
        </w:rPr>
        <w:t xml:space="preserve">       </w:t>
      </w:r>
      <w:r w:rsidR="00426087">
        <w:rPr>
          <w:rFonts w:asciiTheme="minorHAnsi" w:hAnsiTheme="minorHAnsi" w:cstheme="minorHAnsi"/>
          <w:color w:val="C00000"/>
          <w:szCs w:val="24"/>
        </w:rPr>
        <w:t>M&amp;O is working</w:t>
      </w:r>
      <w:r w:rsidR="00A45446">
        <w:rPr>
          <w:rFonts w:asciiTheme="minorHAnsi" w:hAnsiTheme="minorHAnsi" w:cstheme="minorHAnsi"/>
          <w:color w:val="C00000"/>
          <w:szCs w:val="24"/>
        </w:rPr>
        <w:t xml:space="preserve"> on the finishing touches of the new HR office and waiting for new furniture to arrive.</w:t>
      </w:r>
    </w:p>
    <w:p w:rsidR="00E63C2A" w:rsidRDefault="00E63C2A"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Infrastructure mapping/repairs – Civil to evaluate campus infrastructure</w:t>
      </w:r>
      <w:r w:rsidR="00ED2BC7">
        <w:rPr>
          <w:rFonts w:asciiTheme="minorHAnsi" w:hAnsiTheme="minorHAnsi" w:cstheme="minorHAnsi"/>
          <w:szCs w:val="24"/>
        </w:rPr>
        <w:t xml:space="preserve">.   </w:t>
      </w:r>
      <w:r w:rsidR="00ED2BC7">
        <w:rPr>
          <w:rFonts w:asciiTheme="minorHAnsi" w:hAnsiTheme="minorHAnsi" w:cstheme="minorHAnsi"/>
          <w:color w:val="C00000"/>
          <w:szCs w:val="24"/>
        </w:rPr>
        <w:t xml:space="preserve">Using </w:t>
      </w:r>
      <w:r w:rsidR="001B2F9D">
        <w:rPr>
          <w:rFonts w:asciiTheme="minorHAnsi" w:hAnsiTheme="minorHAnsi" w:cstheme="minorHAnsi"/>
          <w:color w:val="C00000"/>
          <w:szCs w:val="24"/>
        </w:rPr>
        <w:t>Measure J Funding. Starting Monday April 22, 2019 a team will map out the underground infrastructure using geothermal imagin</w:t>
      </w:r>
      <w:r w:rsidR="00AB4FEE">
        <w:rPr>
          <w:rFonts w:asciiTheme="minorHAnsi" w:hAnsiTheme="minorHAnsi" w:cstheme="minorHAnsi"/>
          <w:color w:val="C00000"/>
          <w:szCs w:val="24"/>
        </w:rPr>
        <w:t>g. This will take about 2 weeks to complete</w:t>
      </w:r>
      <w:r w:rsidR="00ED2BC7">
        <w:rPr>
          <w:rFonts w:asciiTheme="minorHAnsi" w:hAnsiTheme="minorHAnsi" w:cstheme="minorHAnsi"/>
          <w:color w:val="C00000"/>
          <w:szCs w:val="24"/>
        </w:rPr>
        <w:t xml:space="preserve">. Once the report is generated the next step is to replace old pipe and fix any problems. Also the report will give us </w:t>
      </w:r>
      <w:r w:rsidR="00AB4FEE">
        <w:rPr>
          <w:rFonts w:asciiTheme="minorHAnsi" w:hAnsiTheme="minorHAnsi" w:cstheme="minorHAnsi"/>
          <w:color w:val="C00000"/>
          <w:szCs w:val="24"/>
        </w:rPr>
        <w:t xml:space="preserve">information on how to redirect lines to prepare for the 5 year plan. </w:t>
      </w:r>
    </w:p>
    <w:p w:rsidR="00CE6541" w:rsidRDefault="00CE6541"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 xml:space="preserve">Gym Floor Replacement – </w:t>
      </w:r>
      <w:r w:rsidR="00986B68">
        <w:rPr>
          <w:rFonts w:asciiTheme="minorHAnsi" w:hAnsiTheme="minorHAnsi" w:cstheme="minorHAnsi"/>
          <w:szCs w:val="24"/>
        </w:rPr>
        <w:t>Schedule April 29-August 2, 2019</w:t>
      </w:r>
      <w:r w:rsidR="00B94082">
        <w:rPr>
          <w:rFonts w:asciiTheme="minorHAnsi" w:hAnsiTheme="minorHAnsi" w:cstheme="minorHAnsi"/>
          <w:szCs w:val="24"/>
        </w:rPr>
        <w:t xml:space="preserve"> </w:t>
      </w:r>
      <w:r w:rsidR="00B94082">
        <w:rPr>
          <w:rFonts w:asciiTheme="minorHAnsi" w:hAnsiTheme="minorHAnsi" w:cstheme="minorHAnsi"/>
          <w:color w:val="C00000"/>
          <w:szCs w:val="24"/>
        </w:rPr>
        <w:t>Coaches that have offices in the gym will be relocated temporar</w:t>
      </w:r>
      <w:r w:rsidR="00611072">
        <w:rPr>
          <w:rFonts w:asciiTheme="minorHAnsi" w:hAnsiTheme="minorHAnsi" w:cstheme="minorHAnsi"/>
          <w:color w:val="C00000"/>
          <w:szCs w:val="24"/>
        </w:rPr>
        <w:t xml:space="preserve">ily. The hallway portion by </w:t>
      </w:r>
      <w:r w:rsidR="00B90051">
        <w:rPr>
          <w:rFonts w:asciiTheme="minorHAnsi" w:hAnsiTheme="minorHAnsi" w:cstheme="minorHAnsi"/>
          <w:color w:val="C00000"/>
          <w:szCs w:val="24"/>
        </w:rPr>
        <w:t xml:space="preserve">coach’s </w:t>
      </w:r>
      <w:r w:rsidR="00B94082">
        <w:rPr>
          <w:rFonts w:asciiTheme="minorHAnsi" w:hAnsiTheme="minorHAnsi" w:cstheme="minorHAnsi"/>
          <w:color w:val="C00000"/>
          <w:szCs w:val="24"/>
        </w:rPr>
        <w:t>row will be completed be</w:t>
      </w:r>
      <w:r w:rsidR="00611072">
        <w:rPr>
          <w:rFonts w:asciiTheme="minorHAnsi" w:hAnsiTheme="minorHAnsi" w:cstheme="minorHAnsi"/>
          <w:color w:val="C00000"/>
          <w:szCs w:val="24"/>
        </w:rPr>
        <w:t xml:space="preserve">fore the start of summer school, and anyone that has offices in that area will be moved back. The main portion of the Gym will be closed off all summer. </w:t>
      </w:r>
    </w:p>
    <w:p w:rsidR="00986B68" w:rsidRDefault="00986B68" w:rsidP="001B7F5F">
      <w:pPr>
        <w:pStyle w:val="ListParagraph"/>
        <w:numPr>
          <w:ilvl w:val="0"/>
          <w:numId w:val="38"/>
        </w:numPr>
        <w:ind w:left="1530"/>
        <w:rPr>
          <w:rFonts w:asciiTheme="minorHAnsi" w:hAnsiTheme="minorHAnsi" w:cstheme="minorHAnsi"/>
          <w:szCs w:val="24"/>
        </w:rPr>
      </w:pPr>
      <w:r>
        <w:rPr>
          <w:rFonts w:asciiTheme="minorHAnsi" w:hAnsiTheme="minorHAnsi" w:cstheme="minorHAnsi"/>
          <w:szCs w:val="24"/>
        </w:rPr>
        <w:t>Restroom Renovation- AC, Gym foyer April 1, 2020 – Nov.30, 2020</w:t>
      </w:r>
      <w:r w:rsidR="00611072">
        <w:rPr>
          <w:rFonts w:asciiTheme="minorHAnsi" w:hAnsiTheme="minorHAnsi" w:cstheme="minorHAnsi"/>
          <w:szCs w:val="24"/>
        </w:rPr>
        <w:t xml:space="preserve"> </w:t>
      </w:r>
    </w:p>
    <w:p w:rsidR="001B7F5F" w:rsidRPr="00BC0E1B" w:rsidRDefault="001B7F5F" w:rsidP="00BC0E1B">
      <w:pPr>
        <w:rPr>
          <w:rFonts w:asciiTheme="minorHAnsi" w:hAnsiTheme="minorHAnsi" w:cstheme="minorHAnsi"/>
          <w:szCs w:val="24"/>
        </w:rPr>
      </w:pPr>
    </w:p>
    <w:p w:rsidR="0039446A" w:rsidRDefault="0039446A" w:rsidP="0039446A">
      <w:pPr>
        <w:pStyle w:val="ListParagraph"/>
        <w:numPr>
          <w:ilvl w:val="0"/>
          <w:numId w:val="35"/>
        </w:numPr>
        <w:rPr>
          <w:rFonts w:asciiTheme="minorHAnsi" w:hAnsiTheme="minorHAnsi" w:cstheme="minorHAnsi"/>
          <w:b/>
          <w:szCs w:val="24"/>
        </w:rPr>
      </w:pPr>
      <w:r>
        <w:rPr>
          <w:rFonts w:asciiTheme="minorHAnsi" w:hAnsiTheme="minorHAnsi" w:cstheme="minorHAnsi"/>
          <w:b/>
          <w:szCs w:val="24"/>
        </w:rPr>
        <w:lastRenderedPageBreak/>
        <w:t xml:space="preserve">Other  </w:t>
      </w:r>
    </w:p>
    <w:p w:rsidR="00F93EE2" w:rsidRDefault="00F93EE2" w:rsidP="00F93EE2">
      <w:pPr>
        <w:pStyle w:val="ListParagraph"/>
        <w:numPr>
          <w:ilvl w:val="1"/>
          <w:numId w:val="35"/>
        </w:numPr>
        <w:rPr>
          <w:rFonts w:asciiTheme="minorHAnsi" w:hAnsiTheme="minorHAnsi" w:cstheme="minorHAnsi"/>
          <w:b/>
          <w:szCs w:val="24"/>
        </w:rPr>
      </w:pPr>
      <w:r>
        <w:rPr>
          <w:rFonts w:asciiTheme="minorHAnsi" w:hAnsiTheme="minorHAnsi" w:cstheme="minorHAnsi"/>
          <w:szCs w:val="24"/>
        </w:rPr>
        <w:t>Staff OSHA Training, April 25</w:t>
      </w:r>
      <w:r w:rsidRPr="00F93EE2">
        <w:rPr>
          <w:rFonts w:asciiTheme="minorHAnsi" w:hAnsiTheme="minorHAnsi" w:cstheme="minorHAnsi"/>
          <w:szCs w:val="24"/>
          <w:vertAlign w:val="superscript"/>
        </w:rPr>
        <w:t>th</w:t>
      </w:r>
      <w:r>
        <w:rPr>
          <w:rFonts w:asciiTheme="minorHAnsi" w:hAnsiTheme="minorHAnsi" w:cstheme="minorHAnsi"/>
          <w:szCs w:val="24"/>
        </w:rPr>
        <w:t xml:space="preserve"> Bakersfield. </w:t>
      </w:r>
    </w:p>
    <w:p w:rsidR="002572CE" w:rsidRDefault="002572CE" w:rsidP="002572CE">
      <w:pPr>
        <w:pStyle w:val="ListParagraph"/>
        <w:ind w:left="1350"/>
        <w:rPr>
          <w:rFonts w:asciiTheme="minorHAnsi" w:hAnsiTheme="minorHAnsi" w:cstheme="minorHAnsi"/>
          <w:sz w:val="22"/>
        </w:rPr>
      </w:pPr>
    </w:p>
    <w:p w:rsidR="00805D97" w:rsidRPr="005F141D" w:rsidRDefault="005812FF" w:rsidP="00990D9A">
      <w:pPr>
        <w:pStyle w:val="ListParagraph"/>
        <w:numPr>
          <w:ilvl w:val="0"/>
          <w:numId w:val="35"/>
        </w:numPr>
        <w:rPr>
          <w:rFonts w:asciiTheme="minorHAnsi" w:hAnsiTheme="minorHAnsi" w:cstheme="minorHAnsi"/>
          <w:b/>
          <w:szCs w:val="24"/>
        </w:rPr>
      </w:pPr>
      <w:r w:rsidRPr="005F141D">
        <w:rPr>
          <w:rFonts w:asciiTheme="minorHAnsi" w:hAnsiTheme="minorHAnsi" w:cstheme="minorHAnsi"/>
          <w:b/>
          <w:szCs w:val="24"/>
        </w:rPr>
        <w:t>Discussion</w:t>
      </w:r>
    </w:p>
    <w:p w:rsidR="001B7F5F" w:rsidRPr="005F141D" w:rsidRDefault="001B7F5F" w:rsidP="001B7F5F">
      <w:pPr>
        <w:rPr>
          <w:rFonts w:asciiTheme="minorHAnsi" w:hAnsiTheme="minorHAnsi" w:cstheme="minorHAnsi"/>
          <w:b/>
          <w:szCs w:val="24"/>
        </w:rPr>
      </w:pPr>
    </w:p>
    <w:p w:rsidR="005812FF" w:rsidRPr="005F141D" w:rsidRDefault="00AE3506" w:rsidP="00990D9A">
      <w:pPr>
        <w:pStyle w:val="ListParagraph"/>
        <w:numPr>
          <w:ilvl w:val="0"/>
          <w:numId w:val="35"/>
        </w:numPr>
        <w:rPr>
          <w:rFonts w:asciiTheme="minorHAnsi" w:hAnsiTheme="minorHAnsi" w:cstheme="minorHAnsi"/>
          <w:b/>
          <w:szCs w:val="24"/>
        </w:rPr>
      </w:pPr>
      <w:r w:rsidRPr="005F141D">
        <w:rPr>
          <w:rFonts w:asciiTheme="minorHAnsi" w:hAnsiTheme="minorHAnsi" w:cstheme="minorHAnsi"/>
          <w:b/>
          <w:szCs w:val="24"/>
        </w:rPr>
        <w:t>F</w:t>
      </w:r>
      <w:r w:rsidR="005812FF" w:rsidRPr="005F141D">
        <w:rPr>
          <w:rFonts w:asciiTheme="minorHAnsi" w:hAnsiTheme="minorHAnsi" w:cstheme="minorHAnsi"/>
          <w:b/>
          <w:szCs w:val="24"/>
        </w:rPr>
        <w:t>uture Agenda Items</w:t>
      </w:r>
    </w:p>
    <w:p w:rsidR="005F141D" w:rsidRPr="005F141D" w:rsidRDefault="005F141D" w:rsidP="005F141D">
      <w:pPr>
        <w:ind w:left="1440"/>
        <w:rPr>
          <w:rFonts w:asciiTheme="minorHAnsi" w:hAnsiTheme="minorHAnsi" w:cstheme="minorHAnsi"/>
          <w:szCs w:val="24"/>
        </w:rPr>
      </w:pPr>
      <w:r w:rsidRPr="005F141D">
        <w:rPr>
          <w:rFonts w:asciiTheme="minorHAnsi" w:hAnsiTheme="minorHAnsi" w:cstheme="minorHAnsi"/>
          <w:szCs w:val="24"/>
        </w:rPr>
        <w:t xml:space="preserve">                             </w:t>
      </w:r>
    </w:p>
    <w:p w:rsidR="00CB2FE1" w:rsidRPr="00AD3370" w:rsidRDefault="005812FF" w:rsidP="00635FB3">
      <w:pPr>
        <w:pStyle w:val="ListParagraph"/>
        <w:numPr>
          <w:ilvl w:val="0"/>
          <w:numId w:val="35"/>
        </w:numPr>
        <w:rPr>
          <w:sz w:val="22"/>
        </w:rPr>
      </w:pPr>
      <w:r w:rsidRPr="00AD3370">
        <w:rPr>
          <w:rFonts w:asciiTheme="minorHAnsi" w:hAnsiTheme="minorHAnsi" w:cstheme="minorHAnsi"/>
          <w:b/>
          <w:szCs w:val="24"/>
        </w:rPr>
        <w:t>Adjournment</w:t>
      </w:r>
      <w:r w:rsidR="003A0FA1" w:rsidRPr="00AD3370">
        <w:rPr>
          <w:rFonts w:asciiTheme="minorHAnsi" w:hAnsiTheme="minorHAnsi" w:cstheme="minorHAnsi"/>
          <w:b/>
          <w:szCs w:val="24"/>
        </w:rPr>
        <w:tab/>
      </w:r>
      <w:r w:rsidR="00E54090" w:rsidRPr="00F371DA">
        <w:rPr>
          <w:rFonts w:asciiTheme="minorHAnsi" w:hAnsiTheme="minorHAnsi" w:cstheme="minorHAnsi"/>
          <w:b/>
          <w:color w:val="C00000"/>
          <w:szCs w:val="24"/>
        </w:rPr>
        <w:t>4:30p</w:t>
      </w:r>
    </w:p>
    <w:sectPr w:rsidR="00CB2FE1" w:rsidRPr="00AD3370" w:rsidSect="00115A77">
      <w:headerReference w:type="default" r:id="rId8"/>
      <w:headerReference w:type="first" r:id="rId9"/>
      <w:pgSz w:w="12240" w:h="15840"/>
      <w:pgMar w:top="1440" w:right="1440" w:bottom="0" w:left="1440" w:header="144"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FAA" w:rsidRDefault="00284FAA" w:rsidP="005812FF">
      <w:r>
        <w:separator/>
      </w:r>
    </w:p>
  </w:endnote>
  <w:endnote w:type="continuationSeparator" w:id="0">
    <w:p w:rsidR="00284FAA" w:rsidRDefault="00284FAA" w:rsidP="0058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FAA" w:rsidRDefault="00284FAA" w:rsidP="005812FF">
      <w:r>
        <w:separator/>
      </w:r>
    </w:p>
  </w:footnote>
  <w:footnote w:type="continuationSeparator" w:id="0">
    <w:p w:rsidR="00284FAA" w:rsidRDefault="00284FAA" w:rsidP="00581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F1B" w:rsidRPr="005812FF" w:rsidRDefault="00091F1B" w:rsidP="005812FF">
    <w:pPr>
      <w:tabs>
        <w:tab w:val="center" w:pos="4680"/>
        <w:tab w:val="right" w:pos="9360"/>
      </w:tabs>
      <w:rPr>
        <w:rFonts w:asciiTheme="minorHAnsi" w:hAnsiTheme="minorHAnsi" w:cstheme="minorHAnsi"/>
        <w:sz w:val="16"/>
        <w:szCs w:val="16"/>
      </w:rPr>
    </w:pPr>
  </w:p>
  <w:p w:rsidR="00091F1B" w:rsidRDefault="00091F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F09" w:rsidRDefault="009D6F09" w:rsidP="005812FF">
    <w:pPr>
      <w:tabs>
        <w:tab w:val="center" w:pos="4680"/>
        <w:tab w:val="right" w:pos="9360"/>
      </w:tabs>
      <w:jc w:val="center"/>
    </w:pPr>
  </w:p>
  <w:p w:rsidR="00091F1B" w:rsidRPr="005812FF" w:rsidRDefault="00091F1B" w:rsidP="005812FF">
    <w:pPr>
      <w:tabs>
        <w:tab w:val="center" w:pos="4680"/>
        <w:tab w:val="right" w:pos="9360"/>
      </w:tabs>
      <w:jc w:val="center"/>
    </w:pPr>
    <w:r w:rsidRPr="005812FF">
      <w:rPr>
        <w:b/>
        <w:noProof/>
        <w:sz w:val="28"/>
        <w:szCs w:val="28"/>
      </w:rPr>
      <w:drawing>
        <wp:inline distT="0" distB="0" distL="0" distR="0">
          <wp:extent cx="1969008" cy="141427"/>
          <wp:effectExtent l="19050" t="0" r="0" b="0"/>
          <wp:docPr id="1" name="Picture 0" descr="Porterville Colle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rville College.tiff"/>
                  <pic:cNvPicPr/>
                </pic:nvPicPr>
                <pic:blipFill>
                  <a:blip r:embed="rId1"/>
                  <a:stretch>
                    <a:fillRect/>
                  </a:stretch>
                </pic:blipFill>
                <pic:spPr>
                  <a:xfrm>
                    <a:off x="0" y="0"/>
                    <a:ext cx="1969008" cy="141427"/>
                  </a:xfrm>
                  <a:prstGeom prst="rect">
                    <a:avLst/>
                  </a:prstGeom>
                </pic:spPr>
              </pic:pic>
            </a:graphicData>
          </a:graphic>
        </wp:inline>
      </w:drawing>
    </w:r>
  </w:p>
  <w:p w:rsidR="00091F1B" w:rsidRPr="005812FF" w:rsidRDefault="00091F1B" w:rsidP="005812FF">
    <w:pPr>
      <w:jc w:val="center"/>
      <w:rPr>
        <w:b/>
        <w:sz w:val="32"/>
        <w:szCs w:val="32"/>
      </w:rPr>
    </w:pPr>
    <w:r>
      <w:rPr>
        <w:b/>
        <w:sz w:val="32"/>
        <w:szCs w:val="32"/>
      </w:rPr>
      <w:t>Safety and Security Team</w:t>
    </w:r>
  </w:p>
  <w:p w:rsidR="00091F1B" w:rsidRDefault="00091F1B" w:rsidP="005812FF">
    <w:pPr>
      <w:jc w:val="center"/>
      <w:rPr>
        <w:b/>
        <w:sz w:val="20"/>
        <w:szCs w:val="20"/>
      </w:rPr>
    </w:pPr>
  </w:p>
  <w:p w:rsidR="00091F1B" w:rsidRPr="00D47414" w:rsidRDefault="000B47C9" w:rsidP="005812FF">
    <w:pPr>
      <w:jc w:val="center"/>
      <w:rPr>
        <w:sz w:val="18"/>
        <w:szCs w:val="18"/>
      </w:rPr>
    </w:pPr>
    <w:r>
      <w:rPr>
        <w:b/>
        <w:sz w:val="18"/>
        <w:szCs w:val="18"/>
      </w:rPr>
      <w:t>0</w:t>
    </w:r>
    <w:r w:rsidR="00282D35">
      <w:rPr>
        <w:b/>
        <w:sz w:val="18"/>
        <w:szCs w:val="18"/>
      </w:rPr>
      <w:t>3</w:t>
    </w:r>
    <w:r w:rsidR="00C82D46">
      <w:rPr>
        <w:b/>
        <w:sz w:val="18"/>
        <w:szCs w:val="18"/>
      </w:rPr>
      <w:t>:</w:t>
    </w:r>
    <w:r w:rsidR="004E2E38">
      <w:rPr>
        <w:b/>
        <w:sz w:val="18"/>
        <w:szCs w:val="18"/>
      </w:rPr>
      <w:t>00</w:t>
    </w:r>
    <w:r w:rsidR="00091F1B" w:rsidRPr="00D47414">
      <w:rPr>
        <w:b/>
        <w:sz w:val="18"/>
        <w:szCs w:val="18"/>
      </w:rPr>
      <w:t xml:space="preserve"> </w:t>
    </w:r>
    <w:r>
      <w:rPr>
        <w:b/>
        <w:sz w:val="18"/>
        <w:szCs w:val="18"/>
      </w:rPr>
      <w:t>P</w:t>
    </w:r>
    <w:r w:rsidR="00091F1B" w:rsidRPr="00D47414">
      <w:rPr>
        <w:b/>
        <w:sz w:val="18"/>
        <w:szCs w:val="18"/>
      </w:rPr>
      <w:t xml:space="preserve">M – </w:t>
    </w:r>
    <w:r>
      <w:rPr>
        <w:b/>
        <w:sz w:val="18"/>
        <w:szCs w:val="18"/>
      </w:rPr>
      <w:t>0</w:t>
    </w:r>
    <w:r w:rsidR="00282D35">
      <w:rPr>
        <w:b/>
        <w:sz w:val="18"/>
        <w:szCs w:val="18"/>
      </w:rPr>
      <w:t>4</w:t>
    </w:r>
    <w:r w:rsidR="00091F1B" w:rsidRPr="00D47414">
      <w:rPr>
        <w:b/>
        <w:sz w:val="18"/>
        <w:szCs w:val="18"/>
      </w:rPr>
      <w:t>:</w:t>
    </w:r>
    <w:r w:rsidR="00091F1B">
      <w:rPr>
        <w:b/>
        <w:sz w:val="18"/>
        <w:szCs w:val="18"/>
      </w:rPr>
      <w:t>0</w:t>
    </w:r>
    <w:r w:rsidR="00091F1B" w:rsidRPr="00D47414">
      <w:rPr>
        <w:b/>
        <w:sz w:val="18"/>
        <w:szCs w:val="18"/>
      </w:rPr>
      <w:t xml:space="preserve">0 </w:t>
    </w:r>
    <w:r>
      <w:rPr>
        <w:b/>
        <w:sz w:val="18"/>
        <w:szCs w:val="18"/>
      </w:rPr>
      <w:t>P</w:t>
    </w:r>
    <w:r w:rsidR="00091F1B" w:rsidRPr="00D47414">
      <w:rPr>
        <w:b/>
        <w:sz w:val="18"/>
        <w:szCs w:val="18"/>
      </w:rPr>
      <w:t xml:space="preserve">M   </w:t>
    </w:r>
    <w:r w:rsidR="00091F1B" w:rsidRPr="00D47414">
      <w:rPr>
        <w:b/>
        <w:sz w:val="18"/>
        <w:szCs w:val="18"/>
      </w:rPr>
      <w:sym w:font="Wingdings" w:char="F09F"/>
    </w:r>
    <w:r w:rsidR="00091F1B">
      <w:rPr>
        <w:b/>
        <w:sz w:val="18"/>
        <w:szCs w:val="18"/>
      </w:rPr>
      <w:t xml:space="preserve">   </w:t>
    </w:r>
    <w:r w:rsidR="00127F83">
      <w:rPr>
        <w:b/>
        <w:sz w:val="18"/>
        <w:szCs w:val="18"/>
      </w:rPr>
      <w:t>T</w:t>
    </w:r>
    <w:r w:rsidR="00282D35">
      <w:rPr>
        <w:b/>
        <w:sz w:val="18"/>
        <w:szCs w:val="18"/>
      </w:rPr>
      <w:t>hurs</w:t>
    </w:r>
    <w:r w:rsidR="00127F83">
      <w:rPr>
        <w:b/>
        <w:sz w:val="18"/>
        <w:szCs w:val="18"/>
      </w:rPr>
      <w:t>da</w:t>
    </w:r>
    <w:r w:rsidR="00DE7BB0">
      <w:rPr>
        <w:b/>
        <w:sz w:val="18"/>
        <w:szCs w:val="18"/>
      </w:rPr>
      <w:t xml:space="preserve">y, </w:t>
    </w:r>
    <w:r w:rsidR="00DA7ECE">
      <w:rPr>
        <w:b/>
        <w:sz w:val="18"/>
        <w:szCs w:val="18"/>
      </w:rPr>
      <w:t>April 11, 2019</w:t>
    </w:r>
    <w:r w:rsidR="00091F1B" w:rsidRPr="00D47414">
      <w:rPr>
        <w:b/>
        <w:sz w:val="18"/>
        <w:szCs w:val="18"/>
      </w:rPr>
      <w:t xml:space="preserve">   </w:t>
    </w:r>
    <w:r w:rsidR="00091F1B" w:rsidRPr="00D47414">
      <w:rPr>
        <w:b/>
        <w:sz w:val="18"/>
        <w:szCs w:val="18"/>
      </w:rPr>
      <w:sym w:font="Wingdings" w:char="F09F"/>
    </w:r>
    <w:r w:rsidR="00127F83">
      <w:rPr>
        <w:b/>
        <w:sz w:val="18"/>
        <w:szCs w:val="18"/>
      </w:rPr>
      <w:t xml:space="preserve">  SCCR</w:t>
    </w:r>
  </w:p>
  <w:p w:rsidR="00091F1B" w:rsidRDefault="00091F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03AA"/>
    <w:multiLevelType w:val="hybridMultilevel"/>
    <w:tmpl w:val="8A7E916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B60A07"/>
    <w:multiLevelType w:val="hybridMultilevel"/>
    <w:tmpl w:val="CE0E9B2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4B460B"/>
    <w:multiLevelType w:val="hybridMultilevel"/>
    <w:tmpl w:val="B4F6B4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6E4FEC"/>
    <w:multiLevelType w:val="hybridMultilevel"/>
    <w:tmpl w:val="78086CD8"/>
    <w:lvl w:ilvl="0" w:tplc="2996CB10">
      <w:start w:val="1"/>
      <w:numFmt w:val="upperRoman"/>
      <w:lvlText w:val="%1."/>
      <w:lvlJc w:val="righ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90CB8"/>
    <w:multiLevelType w:val="hybridMultilevel"/>
    <w:tmpl w:val="30E8B0D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D8D0DA1"/>
    <w:multiLevelType w:val="hybridMultilevel"/>
    <w:tmpl w:val="18501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573D65"/>
    <w:multiLevelType w:val="hybridMultilevel"/>
    <w:tmpl w:val="072ED9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CC039A"/>
    <w:multiLevelType w:val="hybridMultilevel"/>
    <w:tmpl w:val="2266F1C6"/>
    <w:lvl w:ilvl="0" w:tplc="04090015">
      <w:start w:val="1"/>
      <w:numFmt w:val="upperLetter"/>
      <w:lvlText w:val="%1."/>
      <w:lvlJc w:val="left"/>
      <w:pPr>
        <w:ind w:left="1080" w:hanging="360"/>
      </w:pPr>
    </w:lvl>
    <w:lvl w:ilvl="1" w:tplc="04090017">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50B17"/>
    <w:multiLevelType w:val="hybridMultilevel"/>
    <w:tmpl w:val="78A827F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4292C6B"/>
    <w:multiLevelType w:val="hybridMultilevel"/>
    <w:tmpl w:val="6CC2E974"/>
    <w:lvl w:ilvl="0" w:tplc="1BF26D56">
      <w:start w:val="1"/>
      <w:numFmt w:val="lowerRoman"/>
      <w:lvlText w:val="%1."/>
      <w:lvlJc w:val="right"/>
      <w:pPr>
        <w:ind w:left="2700" w:hanging="360"/>
      </w:pPr>
      <w:rPr>
        <w:b w:val="0"/>
        <w:color w:val="auto"/>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 w15:restartNumberingAfterBreak="0">
    <w:nsid w:val="15E10A86"/>
    <w:multiLevelType w:val="hybridMultilevel"/>
    <w:tmpl w:val="D79063D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BA12972"/>
    <w:multiLevelType w:val="hybridMultilevel"/>
    <w:tmpl w:val="6D0259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C65D2"/>
    <w:multiLevelType w:val="hybridMultilevel"/>
    <w:tmpl w:val="EAE012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6AC56C4"/>
    <w:multiLevelType w:val="hybridMultilevel"/>
    <w:tmpl w:val="263889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5A4CB8"/>
    <w:multiLevelType w:val="hybridMultilevel"/>
    <w:tmpl w:val="A48C286C"/>
    <w:lvl w:ilvl="0" w:tplc="C6CC2E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F22F56"/>
    <w:multiLevelType w:val="hybridMultilevel"/>
    <w:tmpl w:val="482C1F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5662BD"/>
    <w:multiLevelType w:val="hybridMultilevel"/>
    <w:tmpl w:val="8D8C9E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D22A07"/>
    <w:multiLevelType w:val="hybridMultilevel"/>
    <w:tmpl w:val="E60016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B93F61"/>
    <w:multiLevelType w:val="hybridMultilevel"/>
    <w:tmpl w:val="BB042B5A"/>
    <w:lvl w:ilvl="0" w:tplc="D332D564">
      <w:start w:val="1"/>
      <w:numFmt w:val="upperRoman"/>
      <w:lvlText w:val="%1."/>
      <w:lvlJc w:val="right"/>
      <w:pPr>
        <w:ind w:left="720" w:hanging="360"/>
      </w:pPr>
      <w:rPr>
        <w:b/>
        <w:color w:val="auto"/>
      </w:rPr>
    </w:lvl>
    <w:lvl w:ilvl="1" w:tplc="7A36D692">
      <w:start w:val="1"/>
      <w:numFmt w:val="lowerLetter"/>
      <w:lvlText w:val="%2."/>
      <w:lvlJc w:val="left"/>
      <w:pPr>
        <w:ind w:left="1440" w:hanging="360"/>
      </w:pPr>
      <w:rPr>
        <w:color w:val="auto"/>
      </w:rPr>
    </w:lvl>
    <w:lvl w:ilvl="2" w:tplc="1BF26D56">
      <w:start w:val="1"/>
      <w:numFmt w:val="lowerRoman"/>
      <w:lvlText w:val="%3."/>
      <w:lvlJc w:val="right"/>
      <w:pPr>
        <w:ind w:left="2160" w:hanging="180"/>
      </w:pPr>
      <w:rPr>
        <w:b w:val="0"/>
        <w:color w:val="auto"/>
      </w:rPr>
    </w:lvl>
    <w:lvl w:ilvl="3" w:tplc="0409001B">
      <w:start w:val="1"/>
      <w:numFmt w:val="lowerRoman"/>
      <w:lvlText w:val="%4."/>
      <w:lvlJc w:val="right"/>
      <w:pPr>
        <w:ind w:left="2880" w:hanging="360"/>
      </w:pPr>
      <w:rPr>
        <w:color w:val="auto"/>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142D73"/>
    <w:multiLevelType w:val="hybridMultilevel"/>
    <w:tmpl w:val="803843F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F4875C4"/>
    <w:multiLevelType w:val="hybridMultilevel"/>
    <w:tmpl w:val="6ACEBA7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F9A458D"/>
    <w:multiLevelType w:val="hybridMultilevel"/>
    <w:tmpl w:val="CD969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A33FE2"/>
    <w:multiLevelType w:val="hybridMultilevel"/>
    <w:tmpl w:val="027466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5F62035"/>
    <w:multiLevelType w:val="hybridMultilevel"/>
    <w:tmpl w:val="A380EF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64B5C8C"/>
    <w:multiLevelType w:val="hybridMultilevel"/>
    <w:tmpl w:val="5FCA4440"/>
    <w:lvl w:ilvl="0" w:tplc="348EA82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1E5A69"/>
    <w:multiLevelType w:val="hybridMultilevel"/>
    <w:tmpl w:val="A43637BA"/>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96D2B99"/>
    <w:multiLevelType w:val="hybridMultilevel"/>
    <w:tmpl w:val="AB1619F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B3E4683"/>
    <w:multiLevelType w:val="hybridMultilevel"/>
    <w:tmpl w:val="933AAF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BA53D05"/>
    <w:multiLevelType w:val="hybridMultilevel"/>
    <w:tmpl w:val="652CE91C"/>
    <w:lvl w:ilvl="0" w:tplc="D332D564">
      <w:start w:val="1"/>
      <w:numFmt w:val="upperRoman"/>
      <w:lvlText w:val="%1."/>
      <w:lvlJc w:val="righ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0F5F16"/>
    <w:multiLevelType w:val="hybridMultilevel"/>
    <w:tmpl w:val="101A149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4D2566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7BD2B16"/>
    <w:multiLevelType w:val="hybridMultilevel"/>
    <w:tmpl w:val="4B1833D8"/>
    <w:lvl w:ilvl="0" w:tplc="2504579E">
      <w:start w:val="1"/>
      <w:numFmt w:val="upperRoman"/>
      <w:lvlText w:val="%1."/>
      <w:lvlJc w:val="right"/>
      <w:pPr>
        <w:ind w:left="1080" w:hanging="360"/>
      </w:pPr>
      <w:rPr>
        <w:b/>
      </w:rPr>
    </w:lvl>
    <w:lvl w:ilvl="1" w:tplc="2D30FDB2">
      <w:start w:val="1"/>
      <w:numFmt w:val="lowerLetter"/>
      <w:lvlText w:val="%2."/>
      <w:lvlJc w:val="left"/>
      <w:pPr>
        <w:ind w:left="1350" w:hanging="360"/>
      </w:pPr>
      <w:rPr>
        <w:color w:val="auto"/>
        <w:sz w:val="22"/>
        <w:szCs w:val="2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AD0171E"/>
    <w:multiLevelType w:val="hybridMultilevel"/>
    <w:tmpl w:val="11402E88"/>
    <w:lvl w:ilvl="0" w:tplc="76EE211C">
      <w:start w:val="1"/>
      <w:numFmt w:val="upperRoman"/>
      <w:lvlText w:val="%1."/>
      <w:lvlJc w:val="right"/>
      <w:pPr>
        <w:ind w:left="761" w:hanging="360"/>
      </w:pPr>
      <w:rPr>
        <w:b/>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33" w15:restartNumberingAfterBreak="0">
    <w:nsid w:val="68317089"/>
    <w:multiLevelType w:val="multilevel"/>
    <w:tmpl w:val="F83A54FA"/>
    <w:styleLink w:val="Style1"/>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92169B4"/>
    <w:multiLevelType w:val="hybridMultilevel"/>
    <w:tmpl w:val="FBC67A8E"/>
    <w:lvl w:ilvl="0" w:tplc="04090019">
      <w:start w:val="1"/>
      <w:numFmt w:val="lowerLetter"/>
      <w:lvlText w:val="%1."/>
      <w:lvlJc w:val="left"/>
      <w:pPr>
        <w:ind w:left="1800" w:hanging="360"/>
      </w:pPr>
      <w:rPr>
        <w:b w:val="0"/>
      </w:rPr>
    </w:lvl>
    <w:lvl w:ilvl="1" w:tplc="1BF26D56">
      <w:start w:val="1"/>
      <w:numFmt w:val="lowerRoman"/>
      <w:lvlText w:val="%2."/>
      <w:lvlJc w:val="right"/>
      <w:pPr>
        <w:ind w:left="2520" w:hanging="360"/>
      </w:pPr>
      <w:rPr>
        <w:b w:val="0"/>
        <w:color w:val="auto"/>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A300044"/>
    <w:multiLevelType w:val="hybridMultilevel"/>
    <w:tmpl w:val="6BD2D218"/>
    <w:lvl w:ilvl="0" w:tplc="9BB865D6">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AC37980"/>
    <w:multiLevelType w:val="multilevel"/>
    <w:tmpl w:val="F83A54FA"/>
    <w:numStyleLink w:val="Style1"/>
  </w:abstractNum>
  <w:abstractNum w:abstractNumId="37" w15:restartNumberingAfterBreak="0">
    <w:nsid w:val="6D24587D"/>
    <w:multiLevelType w:val="hybridMultilevel"/>
    <w:tmpl w:val="3722819A"/>
    <w:lvl w:ilvl="0" w:tplc="547C84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5064C5"/>
    <w:multiLevelType w:val="hybridMultilevel"/>
    <w:tmpl w:val="5684997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6433C6B"/>
    <w:multiLevelType w:val="hybridMultilevel"/>
    <w:tmpl w:val="4E5A516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7B6068A1"/>
    <w:multiLevelType w:val="hybridMultilevel"/>
    <w:tmpl w:val="0C520B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7D7D089B"/>
    <w:multiLevelType w:val="hybridMultilevel"/>
    <w:tmpl w:val="649647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8"/>
  </w:num>
  <w:num w:numId="2">
    <w:abstractNumId w:val="6"/>
  </w:num>
  <w:num w:numId="3">
    <w:abstractNumId w:val="13"/>
  </w:num>
  <w:num w:numId="4">
    <w:abstractNumId w:val="24"/>
  </w:num>
  <w:num w:numId="5">
    <w:abstractNumId w:val="33"/>
  </w:num>
  <w:num w:numId="6">
    <w:abstractNumId w:val="36"/>
  </w:num>
  <w:num w:numId="7">
    <w:abstractNumId w:val="37"/>
  </w:num>
  <w:num w:numId="8">
    <w:abstractNumId w:val="17"/>
  </w:num>
  <w:num w:numId="9">
    <w:abstractNumId w:val="14"/>
  </w:num>
  <w:num w:numId="10">
    <w:abstractNumId w:val="1"/>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5"/>
  </w:num>
  <w:num w:numId="14">
    <w:abstractNumId w:val="32"/>
  </w:num>
  <w:num w:numId="15">
    <w:abstractNumId w:val="38"/>
  </w:num>
  <w:num w:numId="16">
    <w:abstractNumId w:val="0"/>
  </w:num>
  <w:num w:numId="17">
    <w:abstractNumId w:val="26"/>
  </w:num>
  <w:num w:numId="18">
    <w:abstractNumId w:val="2"/>
  </w:num>
  <w:num w:numId="19">
    <w:abstractNumId w:val="16"/>
  </w:num>
  <w:num w:numId="20">
    <w:abstractNumId w:val="20"/>
  </w:num>
  <w:num w:numId="21">
    <w:abstractNumId w:val="7"/>
  </w:num>
  <w:num w:numId="2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1"/>
  </w:num>
  <w:num w:numId="30">
    <w:abstractNumId w:val="5"/>
  </w:num>
  <w:num w:numId="31">
    <w:abstractNumId w:val="29"/>
  </w:num>
  <w:num w:numId="32">
    <w:abstractNumId w:val="3"/>
  </w:num>
  <w:num w:numId="33">
    <w:abstractNumId w:val="15"/>
  </w:num>
  <w:num w:numId="34">
    <w:abstractNumId w:val="11"/>
  </w:num>
  <w:num w:numId="35">
    <w:abstractNumId w:val="31"/>
  </w:num>
  <w:num w:numId="36">
    <w:abstractNumId w:val="35"/>
  </w:num>
  <w:num w:numId="37">
    <w:abstractNumId w:val="8"/>
  </w:num>
  <w:num w:numId="38">
    <w:abstractNumId w:val="34"/>
  </w:num>
  <w:num w:numId="39">
    <w:abstractNumId w:val="4"/>
  </w:num>
  <w:num w:numId="40">
    <w:abstractNumId w:val="30"/>
  </w:num>
  <w:num w:numId="41">
    <w:abstractNumId w:val="27"/>
  </w:num>
  <w:num w:numId="42">
    <w:abstractNumId w:val="28"/>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2FF"/>
    <w:rsid w:val="00000B98"/>
    <w:rsid w:val="00003CF7"/>
    <w:rsid w:val="000117B6"/>
    <w:rsid w:val="000157C4"/>
    <w:rsid w:val="00016B5D"/>
    <w:rsid w:val="00024BF1"/>
    <w:rsid w:val="0002512F"/>
    <w:rsid w:val="00047C6F"/>
    <w:rsid w:val="00062F44"/>
    <w:rsid w:val="000669EA"/>
    <w:rsid w:val="00072788"/>
    <w:rsid w:val="00072844"/>
    <w:rsid w:val="00091F1B"/>
    <w:rsid w:val="00095459"/>
    <w:rsid w:val="00095F74"/>
    <w:rsid w:val="000A38AB"/>
    <w:rsid w:val="000A5666"/>
    <w:rsid w:val="000B47C9"/>
    <w:rsid w:val="000D0F25"/>
    <w:rsid w:val="000F1B46"/>
    <w:rsid w:val="00112885"/>
    <w:rsid w:val="00115A77"/>
    <w:rsid w:val="00120D8F"/>
    <w:rsid w:val="00127F83"/>
    <w:rsid w:val="00141165"/>
    <w:rsid w:val="00160537"/>
    <w:rsid w:val="0019048A"/>
    <w:rsid w:val="00192DBB"/>
    <w:rsid w:val="001A0EDD"/>
    <w:rsid w:val="001A6D52"/>
    <w:rsid w:val="001A7834"/>
    <w:rsid w:val="001B220A"/>
    <w:rsid w:val="001B2F9D"/>
    <w:rsid w:val="001B7F5F"/>
    <w:rsid w:val="001D2ECA"/>
    <w:rsid w:val="001E6CE4"/>
    <w:rsid w:val="001E71F3"/>
    <w:rsid w:val="001F08AB"/>
    <w:rsid w:val="001F53E0"/>
    <w:rsid w:val="001F56E3"/>
    <w:rsid w:val="00210B64"/>
    <w:rsid w:val="00210E56"/>
    <w:rsid w:val="00224ADB"/>
    <w:rsid w:val="00226424"/>
    <w:rsid w:val="00232497"/>
    <w:rsid w:val="0024691E"/>
    <w:rsid w:val="002572CE"/>
    <w:rsid w:val="00264125"/>
    <w:rsid w:val="00267591"/>
    <w:rsid w:val="00273C49"/>
    <w:rsid w:val="002779C9"/>
    <w:rsid w:val="00282D35"/>
    <w:rsid w:val="00284FAA"/>
    <w:rsid w:val="00286579"/>
    <w:rsid w:val="0028745A"/>
    <w:rsid w:val="002A62D2"/>
    <w:rsid w:val="002F2FBF"/>
    <w:rsid w:val="002F392C"/>
    <w:rsid w:val="002F4586"/>
    <w:rsid w:val="00323FBC"/>
    <w:rsid w:val="00324538"/>
    <w:rsid w:val="0032558A"/>
    <w:rsid w:val="00333739"/>
    <w:rsid w:val="00344A97"/>
    <w:rsid w:val="003478CE"/>
    <w:rsid w:val="0035513D"/>
    <w:rsid w:val="00373F65"/>
    <w:rsid w:val="00381781"/>
    <w:rsid w:val="0039446A"/>
    <w:rsid w:val="00397854"/>
    <w:rsid w:val="003A0FA1"/>
    <w:rsid w:val="003B3DD7"/>
    <w:rsid w:val="003C2C5C"/>
    <w:rsid w:val="003D469F"/>
    <w:rsid w:val="003D5FB7"/>
    <w:rsid w:val="003F25FC"/>
    <w:rsid w:val="0041060B"/>
    <w:rsid w:val="00415FFB"/>
    <w:rsid w:val="00424DA0"/>
    <w:rsid w:val="00426087"/>
    <w:rsid w:val="00434AFC"/>
    <w:rsid w:val="00450D4E"/>
    <w:rsid w:val="00462563"/>
    <w:rsid w:val="0047268C"/>
    <w:rsid w:val="004B3FB8"/>
    <w:rsid w:val="004B62A6"/>
    <w:rsid w:val="004C04BE"/>
    <w:rsid w:val="004C2492"/>
    <w:rsid w:val="004C59BE"/>
    <w:rsid w:val="004E2E38"/>
    <w:rsid w:val="005009BA"/>
    <w:rsid w:val="00506792"/>
    <w:rsid w:val="00513731"/>
    <w:rsid w:val="00515162"/>
    <w:rsid w:val="005167CA"/>
    <w:rsid w:val="00520F4C"/>
    <w:rsid w:val="0053015C"/>
    <w:rsid w:val="00533D09"/>
    <w:rsid w:val="00544E8F"/>
    <w:rsid w:val="00553A1D"/>
    <w:rsid w:val="00561572"/>
    <w:rsid w:val="005812FF"/>
    <w:rsid w:val="00581C0F"/>
    <w:rsid w:val="00595EBC"/>
    <w:rsid w:val="005A7CA8"/>
    <w:rsid w:val="005C2285"/>
    <w:rsid w:val="005C43EB"/>
    <w:rsid w:val="005C7B3C"/>
    <w:rsid w:val="005D0047"/>
    <w:rsid w:val="005F141D"/>
    <w:rsid w:val="006068E7"/>
    <w:rsid w:val="00610830"/>
    <w:rsid w:val="00611072"/>
    <w:rsid w:val="00636CCC"/>
    <w:rsid w:val="0064744C"/>
    <w:rsid w:val="006531F1"/>
    <w:rsid w:val="00661C67"/>
    <w:rsid w:val="00667185"/>
    <w:rsid w:val="006731A0"/>
    <w:rsid w:val="0068242A"/>
    <w:rsid w:val="00687E86"/>
    <w:rsid w:val="00690495"/>
    <w:rsid w:val="00693D44"/>
    <w:rsid w:val="006A590C"/>
    <w:rsid w:val="006B15B5"/>
    <w:rsid w:val="006B48B6"/>
    <w:rsid w:val="006D13F0"/>
    <w:rsid w:val="006D1AA1"/>
    <w:rsid w:val="006D4A5E"/>
    <w:rsid w:val="006E36DB"/>
    <w:rsid w:val="006F4AF6"/>
    <w:rsid w:val="006F5354"/>
    <w:rsid w:val="0070436C"/>
    <w:rsid w:val="00715FD9"/>
    <w:rsid w:val="00737E97"/>
    <w:rsid w:val="0074281F"/>
    <w:rsid w:val="00756201"/>
    <w:rsid w:val="00770E73"/>
    <w:rsid w:val="00796ECA"/>
    <w:rsid w:val="007A6B47"/>
    <w:rsid w:val="007B5EC2"/>
    <w:rsid w:val="007B76DC"/>
    <w:rsid w:val="007C718A"/>
    <w:rsid w:val="00805D97"/>
    <w:rsid w:val="00807146"/>
    <w:rsid w:val="008134DF"/>
    <w:rsid w:val="008247FB"/>
    <w:rsid w:val="00844000"/>
    <w:rsid w:val="00871C43"/>
    <w:rsid w:val="00883793"/>
    <w:rsid w:val="00883FA0"/>
    <w:rsid w:val="008B0FF3"/>
    <w:rsid w:val="008B4A2E"/>
    <w:rsid w:val="008B4B2C"/>
    <w:rsid w:val="008C3171"/>
    <w:rsid w:val="008C3529"/>
    <w:rsid w:val="008D03B9"/>
    <w:rsid w:val="008E2A1C"/>
    <w:rsid w:val="008F402E"/>
    <w:rsid w:val="00902399"/>
    <w:rsid w:val="00907AB3"/>
    <w:rsid w:val="0091656D"/>
    <w:rsid w:val="00920420"/>
    <w:rsid w:val="00921DF7"/>
    <w:rsid w:val="009256F1"/>
    <w:rsid w:val="00930928"/>
    <w:rsid w:val="0093732F"/>
    <w:rsid w:val="00940B70"/>
    <w:rsid w:val="00952505"/>
    <w:rsid w:val="00953B68"/>
    <w:rsid w:val="00957741"/>
    <w:rsid w:val="00974B7C"/>
    <w:rsid w:val="00982596"/>
    <w:rsid w:val="00986049"/>
    <w:rsid w:val="00986B68"/>
    <w:rsid w:val="00990D9A"/>
    <w:rsid w:val="009A4844"/>
    <w:rsid w:val="009B091A"/>
    <w:rsid w:val="009B447B"/>
    <w:rsid w:val="009D6F09"/>
    <w:rsid w:val="00A10572"/>
    <w:rsid w:val="00A42AC1"/>
    <w:rsid w:val="00A42C80"/>
    <w:rsid w:val="00A45446"/>
    <w:rsid w:val="00A56C75"/>
    <w:rsid w:val="00A573D4"/>
    <w:rsid w:val="00A5743A"/>
    <w:rsid w:val="00A64B05"/>
    <w:rsid w:val="00A7712B"/>
    <w:rsid w:val="00A93595"/>
    <w:rsid w:val="00A952D9"/>
    <w:rsid w:val="00A97FE9"/>
    <w:rsid w:val="00AB4FEE"/>
    <w:rsid w:val="00AD0B9A"/>
    <w:rsid w:val="00AD1638"/>
    <w:rsid w:val="00AD3370"/>
    <w:rsid w:val="00AD780B"/>
    <w:rsid w:val="00AE1418"/>
    <w:rsid w:val="00AE1F6B"/>
    <w:rsid w:val="00AE3506"/>
    <w:rsid w:val="00AE7640"/>
    <w:rsid w:val="00B26CFC"/>
    <w:rsid w:val="00B32D2A"/>
    <w:rsid w:val="00B34650"/>
    <w:rsid w:val="00B658F8"/>
    <w:rsid w:val="00B75D9D"/>
    <w:rsid w:val="00B85BD2"/>
    <w:rsid w:val="00B90051"/>
    <w:rsid w:val="00B91E62"/>
    <w:rsid w:val="00B94082"/>
    <w:rsid w:val="00BB0738"/>
    <w:rsid w:val="00BB0CE7"/>
    <w:rsid w:val="00BB580F"/>
    <w:rsid w:val="00BC0E1B"/>
    <w:rsid w:val="00BC2AC4"/>
    <w:rsid w:val="00BC6D52"/>
    <w:rsid w:val="00BC6DEF"/>
    <w:rsid w:val="00BC73C5"/>
    <w:rsid w:val="00BF1295"/>
    <w:rsid w:val="00BF2B8C"/>
    <w:rsid w:val="00C01CBA"/>
    <w:rsid w:val="00C14C35"/>
    <w:rsid w:val="00C467E2"/>
    <w:rsid w:val="00C51AFC"/>
    <w:rsid w:val="00C521CF"/>
    <w:rsid w:val="00C60B04"/>
    <w:rsid w:val="00C61040"/>
    <w:rsid w:val="00C614B9"/>
    <w:rsid w:val="00C82D46"/>
    <w:rsid w:val="00C82D86"/>
    <w:rsid w:val="00C87704"/>
    <w:rsid w:val="00C87C54"/>
    <w:rsid w:val="00CA567F"/>
    <w:rsid w:val="00CA664F"/>
    <w:rsid w:val="00CB2FE1"/>
    <w:rsid w:val="00CB411A"/>
    <w:rsid w:val="00CC3B72"/>
    <w:rsid w:val="00CC5EEF"/>
    <w:rsid w:val="00CC764A"/>
    <w:rsid w:val="00CD0782"/>
    <w:rsid w:val="00CD4112"/>
    <w:rsid w:val="00CE6541"/>
    <w:rsid w:val="00D02FC1"/>
    <w:rsid w:val="00D14B83"/>
    <w:rsid w:val="00D153D3"/>
    <w:rsid w:val="00D47414"/>
    <w:rsid w:val="00D5350E"/>
    <w:rsid w:val="00D563F2"/>
    <w:rsid w:val="00D86EF7"/>
    <w:rsid w:val="00D937F4"/>
    <w:rsid w:val="00D96F63"/>
    <w:rsid w:val="00DA06EA"/>
    <w:rsid w:val="00DA1350"/>
    <w:rsid w:val="00DA25A5"/>
    <w:rsid w:val="00DA402E"/>
    <w:rsid w:val="00DA7ECE"/>
    <w:rsid w:val="00DB179E"/>
    <w:rsid w:val="00DD052C"/>
    <w:rsid w:val="00DE3B71"/>
    <w:rsid w:val="00DE7BB0"/>
    <w:rsid w:val="00DF0269"/>
    <w:rsid w:val="00DF31E9"/>
    <w:rsid w:val="00E039C2"/>
    <w:rsid w:val="00E2285D"/>
    <w:rsid w:val="00E24BC2"/>
    <w:rsid w:val="00E473C2"/>
    <w:rsid w:val="00E51582"/>
    <w:rsid w:val="00E54090"/>
    <w:rsid w:val="00E55DC7"/>
    <w:rsid w:val="00E56025"/>
    <w:rsid w:val="00E610FD"/>
    <w:rsid w:val="00E6229D"/>
    <w:rsid w:val="00E63C2A"/>
    <w:rsid w:val="00E77841"/>
    <w:rsid w:val="00E84A0C"/>
    <w:rsid w:val="00E84D79"/>
    <w:rsid w:val="00E90239"/>
    <w:rsid w:val="00EC035C"/>
    <w:rsid w:val="00EC4C20"/>
    <w:rsid w:val="00EC50A3"/>
    <w:rsid w:val="00ED2BC7"/>
    <w:rsid w:val="00EE4A99"/>
    <w:rsid w:val="00EF63F3"/>
    <w:rsid w:val="00F137A8"/>
    <w:rsid w:val="00F14B10"/>
    <w:rsid w:val="00F2703F"/>
    <w:rsid w:val="00F32B28"/>
    <w:rsid w:val="00F33AF3"/>
    <w:rsid w:val="00F36E99"/>
    <w:rsid w:val="00F371DA"/>
    <w:rsid w:val="00F569EB"/>
    <w:rsid w:val="00F65C07"/>
    <w:rsid w:val="00F77C52"/>
    <w:rsid w:val="00F93EE2"/>
    <w:rsid w:val="00FC16E4"/>
    <w:rsid w:val="00FC1904"/>
    <w:rsid w:val="00FD6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991A681-301B-41EF-B73F-17CAD079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2FF"/>
    <w:pPr>
      <w:spacing w:after="0" w:line="240" w:lineRule="auto"/>
    </w:pPr>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FF"/>
    <w:pPr>
      <w:tabs>
        <w:tab w:val="center" w:pos="4680"/>
        <w:tab w:val="right" w:pos="9360"/>
      </w:tabs>
    </w:pPr>
  </w:style>
  <w:style w:type="character" w:customStyle="1" w:styleId="HeaderChar">
    <w:name w:val="Header Char"/>
    <w:basedOn w:val="DefaultParagraphFont"/>
    <w:link w:val="Header"/>
    <w:uiPriority w:val="99"/>
    <w:rsid w:val="005812FF"/>
  </w:style>
  <w:style w:type="paragraph" w:styleId="Footer">
    <w:name w:val="footer"/>
    <w:basedOn w:val="Normal"/>
    <w:link w:val="FooterChar"/>
    <w:uiPriority w:val="99"/>
    <w:unhideWhenUsed/>
    <w:rsid w:val="005812FF"/>
    <w:pPr>
      <w:tabs>
        <w:tab w:val="center" w:pos="4680"/>
        <w:tab w:val="right" w:pos="9360"/>
      </w:tabs>
    </w:pPr>
  </w:style>
  <w:style w:type="character" w:customStyle="1" w:styleId="FooterChar">
    <w:name w:val="Footer Char"/>
    <w:basedOn w:val="DefaultParagraphFont"/>
    <w:link w:val="Footer"/>
    <w:uiPriority w:val="99"/>
    <w:rsid w:val="005812FF"/>
  </w:style>
  <w:style w:type="paragraph" w:styleId="BalloonText">
    <w:name w:val="Balloon Text"/>
    <w:basedOn w:val="Normal"/>
    <w:link w:val="BalloonTextChar"/>
    <w:uiPriority w:val="99"/>
    <w:semiHidden/>
    <w:unhideWhenUsed/>
    <w:rsid w:val="005812FF"/>
    <w:rPr>
      <w:rFonts w:ascii="Tahoma" w:hAnsi="Tahoma" w:cs="Tahoma"/>
      <w:sz w:val="16"/>
      <w:szCs w:val="16"/>
    </w:rPr>
  </w:style>
  <w:style w:type="character" w:customStyle="1" w:styleId="BalloonTextChar">
    <w:name w:val="Balloon Text Char"/>
    <w:basedOn w:val="DefaultParagraphFont"/>
    <w:link w:val="BalloonText"/>
    <w:uiPriority w:val="99"/>
    <w:semiHidden/>
    <w:rsid w:val="005812FF"/>
    <w:rPr>
      <w:rFonts w:ascii="Tahoma" w:hAnsi="Tahoma" w:cs="Tahoma"/>
      <w:sz w:val="16"/>
      <w:szCs w:val="16"/>
    </w:rPr>
  </w:style>
  <w:style w:type="paragraph" w:styleId="ListParagraph">
    <w:name w:val="List Paragraph"/>
    <w:basedOn w:val="Normal"/>
    <w:uiPriority w:val="34"/>
    <w:qFormat/>
    <w:rsid w:val="005812FF"/>
    <w:pPr>
      <w:ind w:left="720"/>
      <w:contextualSpacing/>
    </w:pPr>
  </w:style>
  <w:style w:type="table" w:styleId="TableGrid">
    <w:name w:val="Table Grid"/>
    <w:basedOn w:val="TableNormal"/>
    <w:uiPriority w:val="59"/>
    <w:rsid w:val="005812FF"/>
    <w:pPr>
      <w:spacing w:after="0" w:line="240" w:lineRule="auto"/>
    </w:pPr>
    <w:rPr>
      <w:rFonts w:ascii="Century Gothic" w:hAnsi="Century Gothic"/>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5812FF"/>
    <w:pPr>
      <w:numPr>
        <w:numId w:val="5"/>
      </w:numPr>
    </w:pPr>
  </w:style>
  <w:style w:type="character" w:styleId="Hyperlink">
    <w:name w:val="Hyperlink"/>
    <w:basedOn w:val="DefaultParagraphFont"/>
    <w:uiPriority w:val="99"/>
    <w:unhideWhenUsed/>
    <w:rsid w:val="00D02FC1"/>
    <w:rPr>
      <w:rFonts w:ascii="Tahoma" w:hAnsi="Tahoma" w:cs="Tahoma" w:hint="default"/>
      <w:b/>
      <w:bCs/>
      <w:color w:val="347070"/>
      <w:sz w:val="15"/>
      <w:szCs w:val="1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69350">
      <w:bodyDiv w:val="1"/>
      <w:marLeft w:val="0"/>
      <w:marRight w:val="0"/>
      <w:marTop w:val="0"/>
      <w:marBottom w:val="0"/>
      <w:divBdr>
        <w:top w:val="none" w:sz="0" w:space="0" w:color="auto"/>
        <w:left w:val="none" w:sz="0" w:space="0" w:color="auto"/>
        <w:bottom w:val="none" w:sz="0" w:space="0" w:color="auto"/>
        <w:right w:val="none" w:sz="0" w:space="0" w:color="auto"/>
      </w:divBdr>
    </w:div>
    <w:div w:id="242447606">
      <w:bodyDiv w:val="1"/>
      <w:marLeft w:val="0"/>
      <w:marRight w:val="0"/>
      <w:marTop w:val="0"/>
      <w:marBottom w:val="0"/>
      <w:divBdr>
        <w:top w:val="none" w:sz="0" w:space="0" w:color="auto"/>
        <w:left w:val="none" w:sz="0" w:space="0" w:color="auto"/>
        <w:bottom w:val="none" w:sz="0" w:space="0" w:color="auto"/>
        <w:right w:val="none" w:sz="0" w:space="0" w:color="auto"/>
      </w:divBdr>
    </w:div>
    <w:div w:id="315424856">
      <w:bodyDiv w:val="1"/>
      <w:marLeft w:val="0"/>
      <w:marRight w:val="0"/>
      <w:marTop w:val="0"/>
      <w:marBottom w:val="0"/>
      <w:divBdr>
        <w:top w:val="none" w:sz="0" w:space="0" w:color="auto"/>
        <w:left w:val="none" w:sz="0" w:space="0" w:color="auto"/>
        <w:bottom w:val="none" w:sz="0" w:space="0" w:color="auto"/>
        <w:right w:val="none" w:sz="0" w:space="0" w:color="auto"/>
      </w:divBdr>
    </w:div>
    <w:div w:id="316110601">
      <w:bodyDiv w:val="1"/>
      <w:marLeft w:val="0"/>
      <w:marRight w:val="0"/>
      <w:marTop w:val="0"/>
      <w:marBottom w:val="0"/>
      <w:divBdr>
        <w:top w:val="none" w:sz="0" w:space="0" w:color="auto"/>
        <w:left w:val="none" w:sz="0" w:space="0" w:color="auto"/>
        <w:bottom w:val="none" w:sz="0" w:space="0" w:color="auto"/>
        <w:right w:val="none" w:sz="0" w:space="0" w:color="auto"/>
      </w:divBdr>
      <w:divsChild>
        <w:div w:id="1545601481">
          <w:marLeft w:val="0"/>
          <w:marRight w:val="0"/>
          <w:marTop w:val="0"/>
          <w:marBottom w:val="0"/>
          <w:divBdr>
            <w:top w:val="none" w:sz="0" w:space="0" w:color="auto"/>
            <w:left w:val="none" w:sz="0" w:space="0" w:color="auto"/>
            <w:bottom w:val="none" w:sz="0" w:space="0" w:color="auto"/>
            <w:right w:val="none" w:sz="0" w:space="0" w:color="auto"/>
          </w:divBdr>
          <w:divsChild>
            <w:div w:id="1399740372">
              <w:marLeft w:val="0"/>
              <w:marRight w:val="0"/>
              <w:marTop w:val="0"/>
              <w:marBottom w:val="0"/>
              <w:divBdr>
                <w:top w:val="none" w:sz="0" w:space="0" w:color="auto"/>
                <w:left w:val="none" w:sz="0" w:space="0" w:color="auto"/>
                <w:bottom w:val="none" w:sz="0" w:space="0" w:color="auto"/>
                <w:right w:val="none" w:sz="0" w:space="0" w:color="auto"/>
              </w:divBdr>
            </w:div>
            <w:div w:id="20026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0475">
      <w:bodyDiv w:val="1"/>
      <w:marLeft w:val="0"/>
      <w:marRight w:val="0"/>
      <w:marTop w:val="0"/>
      <w:marBottom w:val="0"/>
      <w:divBdr>
        <w:top w:val="none" w:sz="0" w:space="0" w:color="auto"/>
        <w:left w:val="none" w:sz="0" w:space="0" w:color="auto"/>
        <w:bottom w:val="none" w:sz="0" w:space="0" w:color="auto"/>
        <w:right w:val="none" w:sz="0" w:space="0" w:color="auto"/>
      </w:divBdr>
    </w:div>
    <w:div w:id="1530527789">
      <w:bodyDiv w:val="1"/>
      <w:marLeft w:val="0"/>
      <w:marRight w:val="0"/>
      <w:marTop w:val="0"/>
      <w:marBottom w:val="0"/>
      <w:divBdr>
        <w:top w:val="none" w:sz="0" w:space="0" w:color="auto"/>
        <w:left w:val="none" w:sz="0" w:space="0" w:color="auto"/>
        <w:bottom w:val="none" w:sz="0" w:space="0" w:color="auto"/>
        <w:right w:val="none" w:sz="0" w:space="0" w:color="auto"/>
      </w:divBdr>
    </w:div>
    <w:div w:id="1629970530">
      <w:bodyDiv w:val="1"/>
      <w:marLeft w:val="0"/>
      <w:marRight w:val="0"/>
      <w:marTop w:val="0"/>
      <w:marBottom w:val="0"/>
      <w:divBdr>
        <w:top w:val="none" w:sz="0" w:space="0" w:color="auto"/>
        <w:left w:val="none" w:sz="0" w:space="0" w:color="auto"/>
        <w:bottom w:val="none" w:sz="0" w:space="0" w:color="auto"/>
        <w:right w:val="none" w:sz="0" w:space="0" w:color="auto"/>
      </w:divBdr>
      <w:divsChild>
        <w:div w:id="1689864973">
          <w:marLeft w:val="0"/>
          <w:marRight w:val="0"/>
          <w:marTop w:val="0"/>
          <w:marBottom w:val="0"/>
          <w:divBdr>
            <w:top w:val="none" w:sz="0" w:space="0" w:color="auto"/>
            <w:left w:val="none" w:sz="0" w:space="0" w:color="auto"/>
            <w:bottom w:val="none" w:sz="0" w:space="0" w:color="auto"/>
            <w:right w:val="none" w:sz="0" w:space="0" w:color="auto"/>
          </w:divBdr>
        </w:div>
      </w:divsChild>
    </w:div>
    <w:div w:id="191662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4E177-FB77-4900-A6C0-3A538882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3</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Jolene Fernandez</cp:lastModifiedBy>
  <cp:revision>73</cp:revision>
  <cp:lastPrinted>2018-09-27T19:48:00Z</cp:lastPrinted>
  <dcterms:created xsi:type="dcterms:W3CDTF">2019-04-18T22:59:00Z</dcterms:created>
  <dcterms:modified xsi:type="dcterms:W3CDTF">2019-04-29T23:30:00Z</dcterms:modified>
</cp:coreProperties>
</file>