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7F75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14:paraId="2FB47F76" w14:textId="23A33436" w:rsidR="00575000" w:rsidRPr="007B7757" w:rsidRDefault="003009DE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  <w:u w:val="single"/>
        </w:rPr>
      </w:pPr>
      <w:r w:rsidRPr="007B7757">
        <w:rPr>
          <w:rFonts w:ascii="Arial" w:hAnsi="Arial" w:cs="Arial"/>
          <w:sz w:val="36"/>
          <w:szCs w:val="36"/>
          <w:u w:val="single"/>
        </w:rPr>
        <w:t>Multiple Measures Placement</w:t>
      </w:r>
      <w:r w:rsidR="00575000" w:rsidRPr="007B7757">
        <w:rPr>
          <w:rFonts w:ascii="Arial" w:hAnsi="Arial" w:cs="Arial"/>
          <w:sz w:val="36"/>
          <w:szCs w:val="36"/>
          <w:u w:val="single"/>
        </w:rPr>
        <w:t xml:space="preserve"> for</w:t>
      </w:r>
      <w:r w:rsidRPr="007B7757">
        <w:rPr>
          <w:rFonts w:ascii="Arial" w:hAnsi="Arial" w:cs="Arial"/>
          <w:sz w:val="36"/>
          <w:szCs w:val="36"/>
          <w:u w:val="single"/>
        </w:rPr>
        <w:t xml:space="preserve"> Dual Enrollment Students</w:t>
      </w:r>
      <w:r w:rsidR="00575000" w:rsidRPr="007B7757">
        <w:rPr>
          <w:rFonts w:ascii="Arial" w:hAnsi="Arial" w:cs="Arial"/>
          <w:sz w:val="36"/>
          <w:szCs w:val="36"/>
          <w:u w:val="single"/>
        </w:rPr>
        <w:t xml:space="preserve"> </w:t>
      </w:r>
      <w:r w:rsidRPr="007B7757">
        <w:rPr>
          <w:rFonts w:ascii="Arial" w:hAnsi="Arial" w:cs="Arial"/>
          <w:sz w:val="36"/>
          <w:szCs w:val="36"/>
          <w:u w:val="single"/>
        </w:rPr>
        <w:t xml:space="preserve">in </w:t>
      </w:r>
      <w:r w:rsidR="00575000" w:rsidRPr="007B7757">
        <w:rPr>
          <w:rFonts w:ascii="Arial" w:hAnsi="Arial" w:cs="Arial"/>
          <w:sz w:val="36"/>
          <w:szCs w:val="36"/>
          <w:u w:val="single"/>
        </w:rPr>
        <w:t xml:space="preserve">Science, Technology, Engineering, and Mathematics (STEM) </w:t>
      </w:r>
    </w:p>
    <w:p w14:paraId="346C90F4" w14:textId="77777777" w:rsidR="007B7757" w:rsidRDefault="007B7757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</w:p>
    <w:p w14:paraId="6CFEA8E4" w14:textId="22559846" w:rsidR="00DE36DE" w:rsidRPr="00575000" w:rsidRDefault="00DE36DE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Use cumulative GPA at time </w:t>
      </w:r>
      <w:r w:rsidR="007B7757">
        <w:rPr>
          <w:rFonts w:ascii="Arial" w:hAnsi="Arial" w:cs="Arial"/>
          <w:sz w:val="36"/>
          <w:szCs w:val="36"/>
        </w:rPr>
        <w:t>of placement to assess if student meets the GPA requirement, for both STEM and non-STEM students.</w:t>
      </w:r>
    </w:p>
    <w:p w14:paraId="2FB47F77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3149"/>
      </w:tblGrid>
      <w:tr w:rsidR="00FC1D68" w:rsidRPr="00B3676D" w14:paraId="2FB47F7D" w14:textId="77777777" w:rsidTr="00905588">
        <w:trPr>
          <w:trHeight w:hRule="exact" w:val="960"/>
        </w:trPr>
        <w:tc>
          <w:tcPr>
            <w:tcW w:w="296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8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Level</w:t>
            </w:r>
          </w:p>
          <w:p w14:paraId="2FB47F79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(Minimal final HS course</w:t>
            </w:r>
            <w:r w:rsidRPr="000C5622">
              <w:rPr>
                <w:rFonts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level</w:t>
            </w:r>
            <w:r w:rsidRPr="000C5622">
              <w:rPr>
                <w:rFonts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required for</w:t>
            </w:r>
            <w:r w:rsidRPr="000C5622">
              <w:rPr>
                <w:rFonts w:cs="Arial"/>
                <w:i/>
                <w:iCs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149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A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Direct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Matriculants</w:t>
            </w:r>
          </w:p>
          <w:p w14:paraId="2FB47F7B" w14:textId="5118E7E3" w:rsidR="00FC1D68" w:rsidRPr="000C5622" w:rsidRDefault="00FC1D68" w:rsidP="00DE36DE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</w:p>
        </w:tc>
      </w:tr>
      <w:tr w:rsidR="00FC1D68" w:rsidRPr="00B3676D" w14:paraId="2FB47F89" w14:textId="77777777" w:rsidTr="00905588">
        <w:trPr>
          <w:trHeight w:hRule="exact" w:val="1536"/>
        </w:trPr>
        <w:tc>
          <w:tcPr>
            <w:tcW w:w="29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7E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Calculus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I</w:t>
            </w:r>
          </w:p>
          <w:p w14:paraId="2FB47F7F" w14:textId="5201CAAB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P103</w:t>
            </w:r>
          </w:p>
          <w:p w14:paraId="3E11F7E2" w14:textId="1A2E5472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637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Passed Pre-Calculus</w:t>
            </w:r>
            <w:r w:rsidRPr="000C5622">
              <w:rPr>
                <w:rFonts w:cs="Arial"/>
                <w:i/>
                <w:iCs/>
                <w:color w:val="000000" w:themeColor="text1"/>
                <w:spacing w:val="-5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higher)</w:t>
            </w:r>
          </w:p>
          <w:p w14:paraId="2FB47F80" w14:textId="3C682BD0" w:rsidR="00FC1D68" w:rsidRPr="000C5622" w:rsidRDefault="00FC1D68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 with C</w:t>
            </w:r>
            <w:r>
              <w:rPr>
                <w:rFonts w:cs="Arial"/>
                <w:i/>
                <w:iCs/>
                <w:color w:val="000000" w:themeColor="text1"/>
              </w:rPr>
              <w:t>-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or better both semesters</w:t>
            </w:r>
          </w:p>
        </w:tc>
        <w:tc>
          <w:tcPr>
            <w:tcW w:w="3149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1" w14:textId="467033FE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HS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GPA&gt;=3.2</w:t>
            </w:r>
          </w:p>
          <w:p w14:paraId="2FB47F82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Arial"/>
                <w:color w:val="000000" w:themeColor="text1"/>
              </w:rPr>
            </w:pPr>
          </w:p>
          <w:p w14:paraId="2FB47F84" w14:textId="003B1870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</w:p>
        </w:tc>
      </w:tr>
      <w:tr w:rsidR="00FC1D68" w:rsidRPr="00B3676D" w14:paraId="2FB47F9B" w14:textId="77777777" w:rsidTr="00C63F58">
        <w:trPr>
          <w:trHeight w:hRule="exact" w:val="2492"/>
        </w:trPr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A" w14:textId="1F945B31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Pre-Calculus</w:t>
            </w:r>
          </w:p>
          <w:p w14:paraId="2FB47F8B" w14:textId="6821D846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P102</w:t>
            </w:r>
          </w:p>
          <w:p w14:paraId="426E6137" w14:textId="1970B5A8" w:rsidR="00FC1D68" w:rsidRPr="000C5622" w:rsidRDefault="00FC1D68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 xml:space="preserve">Passed Algebra 2 or </w:t>
            </w:r>
          </w:p>
          <w:p w14:paraId="2FB47F8C" w14:textId="0365A35B" w:rsidR="00FC1D68" w:rsidRPr="000C5622" w:rsidRDefault="00FC1D68" w:rsidP="006A6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IM 3 (or higher) with C</w:t>
            </w:r>
            <w:r>
              <w:rPr>
                <w:rFonts w:cs="Arial"/>
                <w:i/>
                <w:iCs/>
                <w:color w:val="000000" w:themeColor="text1"/>
              </w:rPr>
              <w:t>-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or better both semesters      </w:t>
            </w:r>
          </w:p>
          <w:p w14:paraId="2FB47F8D" w14:textId="77777777" w:rsidR="00FC1D68" w:rsidRPr="000C5622" w:rsidRDefault="00FC1D68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</w:p>
          <w:p w14:paraId="2FB47F8E" w14:textId="77777777" w:rsidR="00FC1D68" w:rsidRPr="000C5622" w:rsidRDefault="00FC1D68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F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0" w14:textId="44FC2DE0" w:rsidR="00FC1D68" w:rsidRPr="000C5622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HS </w:t>
            </w:r>
            <w:r w:rsidR="00FC1D68"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="00FC1D68" w:rsidRPr="000C5622">
              <w:rPr>
                <w:rFonts w:cs="Arial"/>
                <w:color w:val="000000" w:themeColor="text1"/>
              </w:rPr>
              <w:t>GPA&gt;=3.4</w:t>
            </w:r>
          </w:p>
          <w:p w14:paraId="2FB47F91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2" w14:textId="3CDFB422" w:rsidR="00FC1D68" w:rsidRPr="000C5622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HS </w:t>
            </w:r>
            <w:r w:rsidR="00FC1D68" w:rsidRPr="000C5622">
              <w:rPr>
                <w:rFonts w:cs="Arial"/>
                <w:color w:val="000000" w:themeColor="text1"/>
              </w:rPr>
              <w:t xml:space="preserve"> GPA&gt;=2.6</w:t>
            </w:r>
            <w:r w:rsidR="00FC1D68"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="00FC1D68" w:rsidRPr="000C5622">
              <w:rPr>
                <w:rFonts w:cs="Arial"/>
                <w:color w:val="000000" w:themeColor="text1"/>
              </w:rPr>
              <w:t>AND</w:t>
            </w:r>
          </w:p>
          <w:p w14:paraId="2FB47F93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Calculus*</w:t>
            </w:r>
          </w:p>
        </w:tc>
      </w:tr>
      <w:tr w:rsidR="00FC1D68" w:rsidRPr="00B3676D" w14:paraId="2FB47FAB" w14:textId="77777777" w:rsidTr="00C63F58">
        <w:trPr>
          <w:trHeight w:hRule="exact" w:val="2384"/>
        </w:trPr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C" w14:textId="3BF810CD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Trigonometry</w:t>
            </w:r>
          </w:p>
          <w:p w14:paraId="2FB47F9D" w14:textId="320242C4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P101</w:t>
            </w:r>
          </w:p>
          <w:p w14:paraId="19FA8CCB" w14:textId="6D3896E6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Passed Algebra 2 or IM 3 (or</w:t>
            </w:r>
            <w:r w:rsidRPr="000C5622">
              <w:rPr>
                <w:rFonts w:cs="Arial"/>
                <w:i/>
                <w:iCs/>
                <w:color w:val="000000" w:themeColor="text1"/>
                <w:spacing w:val="-4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higher) with C</w:t>
            </w:r>
            <w:r>
              <w:rPr>
                <w:rFonts w:cs="Arial"/>
                <w:i/>
                <w:iCs/>
                <w:color w:val="000000" w:themeColor="text1"/>
              </w:rPr>
              <w:t>-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or better both</w:t>
            </w:r>
          </w:p>
          <w:p w14:paraId="2FB47F9E" w14:textId="36A96622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semesters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F" w14:textId="09858227" w:rsidR="00FC1D68" w:rsidRPr="000C5622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HS </w:t>
            </w:r>
            <w:r w:rsidR="00FC1D68"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="00FC1D68" w:rsidRPr="000C5622">
              <w:rPr>
                <w:rFonts w:cs="Arial"/>
                <w:color w:val="000000" w:themeColor="text1"/>
              </w:rPr>
              <w:t>GPA&gt;=3.4</w:t>
            </w:r>
          </w:p>
          <w:p w14:paraId="2FB47FA0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1" w14:textId="5E44E87F" w:rsidR="00FC1D68" w:rsidRPr="000C5622" w:rsidRDefault="002B0379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HS </w:t>
            </w:r>
            <w:r w:rsidR="00FC1D68" w:rsidRPr="000C5622">
              <w:rPr>
                <w:rFonts w:cs="Arial"/>
                <w:color w:val="000000" w:themeColor="text1"/>
              </w:rPr>
              <w:t xml:space="preserve"> GPA&gt;=3</w:t>
            </w:r>
            <w:r w:rsidR="00FC1D68"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="00FC1D68" w:rsidRPr="000C5622">
              <w:rPr>
                <w:rFonts w:cs="Arial"/>
                <w:color w:val="000000" w:themeColor="text1"/>
              </w:rPr>
              <w:t>AND</w:t>
            </w:r>
          </w:p>
          <w:p w14:paraId="2FB47FA2" w14:textId="5C065416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Pre-Calc C</w:t>
            </w:r>
            <w:r>
              <w:rPr>
                <w:rFonts w:cs="Arial"/>
                <w:color w:val="000000" w:themeColor="text1"/>
              </w:rPr>
              <w:t>-</w:t>
            </w:r>
            <w:r w:rsidRPr="000C5622">
              <w:rPr>
                <w:rFonts w:cs="Arial"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 both</w:t>
            </w:r>
          </w:p>
          <w:p w14:paraId="1BC00224" w14:textId="2C6EA181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  <w:p w14:paraId="2FB47FA3" w14:textId="77777777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4" w14:textId="20CFCE9E" w:rsidR="00FC1D68" w:rsidRPr="000C5622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HS </w:t>
            </w:r>
            <w:r w:rsidR="00FC1D68" w:rsidRPr="000C5622">
              <w:rPr>
                <w:rFonts w:cs="Arial"/>
                <w:color w:val="000000" w:themeColor="text1"/>
              </w:rPr>
              <w:t xml:space="preserve"> GPA &gt;= 3</w:t>
            </w:r>
            <w:r w:rsidR="00FC1D68" w:rsidRPr="000C5622">
              <w:rPr>
                <w:rFonts w:cs="Arial"/>
                <w:color w:val="000000" w:themeColor="text1"/>
                <w:spacing w:val="-5"/>
              </w:rPr>
              <w:t xml:space="preserve"> </w:t>
            </w:r>
            <w:r w:rsidR="00FC1D68" w:rsidRPr="000C5622">
              <w:rPr>
                <w:rFonts w:cs="Arial"/>
                <w:color w:val="000000" w:themeColor="text1"/>
              </w:rPr>
              <w:t>AND</w:t>
            </w:r>
          </w:p>
          <w:p w14:paraId="6A99254F" w14:textId="79D4A914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Alg II or IM 3  B</w:t>
            </w:r>
            <w:r>
              <w:rPr>
                <w:rFonts w:cs="Arial"/>
                <w:color w:val="000000" w:themeColor="text1"/>
              </w:rPr>
              <w:t>-</w:t>
            </w:r>
            <w:r w:rsidRPr="000C5622">
              <w:rPr>
                <w:rFonts w:cs="Arial"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 xml:space="preserve">better) both </w:t>
            </w:r>
          </w:p>
          <w:p w14:paraId="2FB47FA5" w14:textId="7C386C3F" w:rsidR="00FC1D68" w:rsidRPr="000C5622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</w:tc>
      </w:tr>
    </w:tbl>
    <w:p w14:paraId="2FB47FB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97" w:after="0" w:line="240" w:lineRule="auto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sz w:val="16"/>
          <w:szCs w:val="16"/>
        </w:rPr>
        <w:t>* Took course (no grade or passing</w:t>
      </w:r>
      <w:r w:rsidRPr="00B3676D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requirement)</w:t>
      </w:r>
    </w:p>
    <w:p w14:paraId="2FB47FBC" w14:textId="5BAF3E87" w:rsidR="00575000" w:rsidRPr="00B3676D" w:rsidRDefault="00575000" w:rsidP="00DE36DE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rPr>
          <w:rFonts w:ascii="Arial" w:hAnsi="Arial" w:cs="Arial"/>
          <w:color w:val="000000" w:themeColor="text1"/>
        </w:rPr>
        <w:sectPr w:rsidR="00575000" w:rsidRPr="00B3676D" w:rsidSect="00575000"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2FB47FB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BF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0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1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2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3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4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5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6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7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C" w14:textId="77777777" w:rsidR="009F32FE" w:rsidRPr="00B3676D" w:rsidRDefault="009F32FE" w:rsidP="00F63993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FB47FCD" w14:textId="5D1F5849" w:rsidR="00575000" w:rsidRPr="007B7757" w:rsidRDefault="003009DE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7B7757">
        <w:rPr>
          <w:rFonts w:ascii="Arial" w:hAnsi="Arial" w:cs="Arial"/>
          <w:color w:val="000000" w:themeColor="text1"/>
          <w:sz w:val="36"/>
          <w:szCs w:val="36"/>
          <w:u w:val="single"/>
        </w:rPr>
        <w:t>Multiple Measures Placement</w:t>
      </w:r>
      <w:r w:rsidR="00575000" w:rsidRPr="007B7757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for </w:t>
      </w:r>
      <w:r w:rsidRPr="007B7757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Dual Enrollment students in </w:t>
      </w:r>
      <w:r w:rsidR="00575000" w:rsidRPr="007B7757">
        <w:rPr>
          <w:rFonts w:ascii="Arial" w:hAnsi="Arial" w:cs="Arial"/>
          <w:color w:val="000000" w:themeColor="text1"/>
          <w:sz w:val="36"/>
          <w:szCs w:val="36"/>
          <w:u w:val="single"/>
        </w:rPr>
        <w:t>non-STEM Transfer-Level Mathematics Courses and Mathematics Courses below</w:t>
      </w:r>
      <w:r w:rsidR="00575000" w:rsidRPr="007B7757">
        <w:rPr>
          <w:rFonts w:ascii="Arial" w:hAnsi="Arial" w:cs="Arial"/>
          <w:color w:val="000000" w:themeColor="text1"/>
          <w:spacing w:val="-6"/>
          <w:sz w:val="36"/>
          <w:szCs w:val="36"/>
          <w:u w:val="single"/>
        </w:rPr>
        <w:t xml:space="preserve"> </w:t>
      </w:r>
      <w:r w:rsidR="00575000" w:rsidRPr="007B7757">
        <w:rPr>
          <w:rFonts w:ascii="Arial" w:hAnsi="Arial" w:cs="Arial"/>
          <w:color w:val="000000" w:themeColor="text1"/>
          <w:sz w:val="36"/>
          <w:szCs w:val="36"/>
          <w:u w:val="single"/>
        </w:rPr>
        <w:t>Transfer-Level</w:t>
      </w:r>
    </w:p>
    <w:p w14:paraId="2FB47FC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CF" w14:textId="77777777" w:rsidR="00575000" w:rsidRPr="002D6276" w:rsidRDefault="00575000" w:rsidP="0057500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Arial"/>
          <w:color w:val="000000" w:themeColor="text1"/>
        </w:rPr>
      </w:pPr>
    </w:p>
    <w:tbl>
      <w:tblPr>
        <w:tblW w:w="611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3207"/>
      </w:tblGrid>
      <w:tr w:rsidR="00FC1D68" w:rsidRPr="002D6276" w14:paraId="2FB47FD4" w14:textId="77777777" w:rsidTr="00FC1D68">
        <w:trPr>
          <w:trHeight w:hRule="exact" w:val="915"/>
        </w:trPr>
        <w:tc>
          <w:tcPr>
            <w:tcW w:w="290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0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639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Level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(Minimal final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8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 level required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2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1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Direct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Matriculants</w:t>
            </w:r>
          </w:p>
          <w:p w14:paraId="2FB47FD2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(Up through 11th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grade)</w:t>
            </w:r>
          </w:p>
        </w:tc>
      </w:tr>
      <w:tr w:rsidR="00FC1D68" w:rsidRPr="002D6276" w14:paraId="2FB47FDE" w14:textId="77777777" w:rsidTr="00FC1D68">
        <w:trPr>
          <w:trHeight w:hRule="exact" w:val="1698"/>
        </w:trPr>
        <w:tc>
          <w:tcPr>
            <w:tcW w:w="2903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30922F" w14:textId="662B237A" w:rsidR="00FC1D68" w:rsidRPr="002D6276" w:rsidRDefault="00FC1D68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Structures and Concepts</w:t>
            </w:r>
          </w:p>
          <w:p w14:paraId="2FB47FD6" w14:textId="6125B911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b/>
                <w:color w:val="000000" w:themeColor="text1"/>
              </w:rPr>
              <w:t>Math P115</w:t>
            </w:r>
          </w:p>
          <w:p w14:paraId="7F39A6ED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</w:p>
          <w:p w14:paraId="27015C9F" w14:textId="70AA6BD0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Passed Algebra 2 or IM 3</w:t>
            </w:r>
          </w:p>
          <w:p w14:paraId="4E1537AD" w14:textId="2F01E247" w:rsidR="00FC1D68" w:rsidRPr="002D6276" w:rsidRDefault="00FC1D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higher) with C</w:t>
            </w:r>
            <w:r>
              <w:rPr>
                <w:rFonts w:ascii="Calibri" w:hAnsi="Calibri" w:cs="Arial"/>
                <w:i/>
                <w:iCs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better</w:t>
            </w:r>
          </w:p>
          <w:p w14:paraId="2FB47FD7" w14:textId="0CA5D839" w:rsidR="00FC1D68" w:rsidRPr="002D6276" w:rsidRDefault="00FC1D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both semesters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8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D9" w14:textId="62625F31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1D68" w:rsidRPr="002D6276" w14:paraId="2FB47FF0" w14:textId="77777777" w:rsidTr="00FC1D68">
        <w:trPr>
          <w:trHeight w:hRule="exact" w:val="2143"/>
        </w:trPr>
        <w:tc>
          <w:tcPr>
            <w:tcW w:w="290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F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Statistics</w:t>
            </w:r>
          </w:p>
          <w:p w14:paraId="0105C8E2" w14:textId="55F82858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P122</w:t>
            </w:r>
          </w:p>
          <w:p w14:paraId="2FB47FE0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6DB416B1" w14:textId="4A4C3989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Algebra 1 or IM 1 </w:t>
            </w:r>
          </w:p>
          <w:p w14:paraId="2FB47FE1" w14:textId="765286D8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</w:t>
            </w:r>
            <w:r>
              <w:rPr>
                <w:rFonts w:ascii="Calibri" w:hAnsi="Calibri" w:cs="Arial"/>
                <w:i/>
                <w:iCs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better both semesters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E2" w14:textId="6A42E787" w:rsidR="00FC1D68" w:rsidRPr="002D6276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HS </w:t>
            </w:r>
            <w:r w:rsidR="00FC1D68" w:rsidRPr="002D6276">
              <w:rPr>
                <w:rFonts w:ascii="Calibri" w:hAnsi="Calibri" w:cs="Arial"/>
                <w:color w:val="000000" w:themeColor="text1"/>
              </w:rPr>
              <w:t xml:space="preserve"> GPA &gt;=</w:t>
            </w:r>
            <w:r w:rsidR="00FC1D68"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="00FC1D68" w:rsidRPr="002D6276">
              <w:rPr>
                <w:rFonts w:ascii="Calibri" w:hAnsi="Calibri" w:cs="Arial"/>
                <w:color w:val="000000" w:themeColor="text1"/>
              </w:rPr>
              <w:t>3.0</w:t>
            </w:r>
          </w:p>
          <w:p w14:paraId="2FB47FE3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735872F2" w14:textId="51ECC44E" w:rsidR="00FC1D68" w:rsidRPr="002D6276" w:rsidRDefault="00FC1D68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OR</w:t>
            </w:r>
          </w:p>
          <w:p w14:paraId="233E98EB" w14:textId="77777777" w:rsidR="00FC1D68" w:rsidRPr="002D6276" w:rsidRDefault="00FC1D68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</w:p>
          <w:p w14:paraId="2FB47FE7" w14:textId="36F6205D" w:rsidR="00FC1D68" w:rsidRPr="002D6276" w:rsidRDefault="00FC1D68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Algebra 2 or IM 3 (or higher)</w:t>
            </w:r>
          </w:p>
          <w:p w14:paraId="4260C00E" w14:textId="04E18DB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with C</w:t>
            </w:r>
            <w:r>
              <w:rPr>
                <w:rFonts w:ascii="Calibri" w:hAnsi="Calibri" w:cs="Times New Roman"/>
                <w:color w:val="000000" w:themeColor="text1"/>
              </w:rPr>
              <w:t>-</w:t>
            </w:r>
            <w:r w:rsidRPr="002D6276">
              <w:rPr>
                <w:rFonts w:ascii="Calibri" w:hAnsi="Calibri" w:cs="Times New Roman"/>
                <w:color w:val="000000" w:themeColor="text1"/>
              </w:rPr>
              <w:t xml:space="preserve"> or better both semesters</w:t>
            </w:r>
          </w:p>
          <w:p w14:paraId="14B4A7C3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</w:p>
          <w:p w14:paraId="2FB47FE8" w14:textId="02A0F15F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 xml:space="preserve"> </w:t>
            </w:r>
          </w:p>
        </w:tc>
      </w:tr>
      <w:tr w:rsidR="00FC1D68" w:rsidRPr="002D6276" w14:paraId="2FB47FF6" w14:textId="77777777" w:rsidTr="00FC1D68">
        <w:trPr>
          <w:trHeight w:hRule="exact" w:val="656"/>
        </w:trPr>
        <w:tc>
          <w:tcPr>
            <w:tcW w:w="2903" w:type="dxa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B47FF1" w14:textId="36FC3126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Intermediate Algebra</w:t>
            </w:r>
          </w:p>
          <w:p w14:paraId="2FB47FF2" w14:textId="03F63D26" w:rsidR="00FC1D68" w:rsidRPr="002D6276" w:rsidRDefault="00FC1D6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color w:val="000000" w:themeColor="text1"/>
              </w:rPr>
              <w:t>Math P051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3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F4" w14:textId="0407FA06" w:rsidR="00FC1D68" w:rsidRPr="002D6276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HS </w:t>
            </w:r>
            <w:r w:rsidR="00FC1D68" w:rsidRPr="002D6276">
              <w:rPr>
                <w:rFonts w:ascii="Calibri" w:hAnsi="Calibri" w:cs="Arial"/>
                <w:color w:val="000000" w:themeColor="text1"/>
              </w:rPr>
              <w:t xml:space="preserve"> GPA</w:t>
            </w:r>
            <w:r w:rsidR="00FC1D68"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="00FC1D68" w:rsidRPr="002D6276">
              <w:rPr>
                <w:rFonts w:ascii="Calibri" w:hAnsi="Calibri" w:cs="Arial"/>
                <w:color w:val="000000" w:themeColor="text1"/>
              </w:rPr>
              <w:t>&gt;=2.8</w:t>
            </w:r>
          </w:p>
        </w:tc>
      </w:tr>
      <w:tr w:rsidR="00FC1D68" w:rsidRPr="002D6276" w14:paraId="2FB47FFC" w14:textId="77777777" w:rsidTr="00FC1D68">
        <w:trPr>
          <w:trHeight w:val="2296"/>
        </w:trPr>
        <w:tc>
          <w:tcPr>
            <w:tcW w:w="29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7" w14:textId="09E45910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348F859E" w14:textId="77777777" w:rsidR="00FC1D68" w:rsidRPr="002D6276" w:rsidRDefault="00FC1D68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73"/>
              <w:rPr>
                <w:rFonts w:ascii="Calibri" w:hAnsi="Calibri" w:cs="Arial"/>
                <w:i/>
                <w:iCs/>
                <w:color w:val="000000" w:themeColor="text1"/>
              </w:rPr>
            </w:pPr>
          </w:p>
          <w:p w14:paraId="2FB47FF8" w14:textId="570C107E" w:rsidR="00FC1D68" w:rsidRPr="002D6276" w:rsidRDefault="00FC1D68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73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Passed Algebra  1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4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or IM 1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(o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2"/>
              </w:rPr>
              <w:t xml:space="preserve">r 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higher) wth C</w:t>
            </w:r>
            <w:r>
              <w:rPr>
                <w:rFonts w:ascii="Calibri" w:hAnsi="Calibri" w:cs="Arial"/>
                <w:i/>
                <w:iCs/>
                <w:color w:val="000000" w:themeColor="text1"/>
              </w:rPr>
              <w:t>-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better both semesters</w:t>
            </w: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9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268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1D68" w:rsidRPr="002D6276" w14:paraId="2FB48009" w14:textId="77777777" w:rsidTr="00FC1D68">
        <w:trPr>
          <w:trHeight w:hRule="exact" w:val="372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B48005" w14:textId="76784DED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PS (Non-STEM)</w:t>
            </w:r>
          </w:p>
        </w:tc>
        <w:tc>
          <w:tcPr>
            <w:tcW w:w="3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6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07" w14:textId="349BE541" w:rsidR="00FC1D68" w:rsidRPr="002D6276" w:rsidRDefault="003009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HS </w:t>
            </w:r>
            <w:r w:rsidR="00FC1D68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FC1D68" w:rsidRPr="002D6276">
              <w:rPr>
                <w:rFonts w:ascii="Calibri" w:hAnsi="Calibri" w:cs="Arial"/>
                <w:color w:val="000000" w:themeColor="text1"/>
              </w:rPr>
              <w:t xml:space="preserve">GPA &gt;= 2.4 </w:t>
            </w:r>
          </w:p>
        </w:tc>
      </w:tr>
      <w:tr w:rsidR="00FC1D68" w:rsidRPr="002D6276" w14:paraId="2FB4800D" w14:textId="77777777" w:rsidTr="00FC1D68">
        <w:trPr>
          <w:trHeight w:hRule="exact" w:val="253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B4800A" w14:textId="521DCF4B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B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1D68" w:rsidRPr="002D6276" w14:paraId="2FB48011" w14:textId="77777777" w:rsidTr="00FC1D68">
        <w:trPr>
          <w:trHeight w:hRule="exact" w:val="251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A6D2E36" w14:textId="33275CF5" w:rsidR="00FC1D68" w:rsidRPr="002D6276" w:rsidRDefault="00FC1D68" w:rsidP="00B9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color w:val="000000" w:themeColor="text1"/>
              </w:rPr>
              <w:t xml:space="preserve">  (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No minimal final HS course</w:t>
            </w:r>
          </w:p>
          <w:p w14:paraId="2FB4800E" w14:textId="11B7921D" w:rsidR="00FC1D68" w:rsidRPr="002D6276" w:rsidRDefault="00FC1D68" w:rsidP="00B9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i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F" w14:textId="77777777" w:rsidR="00FC1D68" w:rsidRPr="002D6276" w:rsidRDefault="00FC1D68" w:rsidP="0057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1D68" w:rsidRPr="002D6276" w14:paraId="2FB48016" w14:textId="77777777" w:rsidTr="00FC1D68">
        <w:trPr>
          <w:trHeight w:hRule="exact" w:val="241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B48013" w14:textId="0ED06CE3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91"/>
              <w:rPr>
                <w:rFonts w:ascii="Calibri" w:hAnsi="Calibri" w:cs="Arial"/>
                <w:i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2D6276">
              <w:rPr>
                <w:rFonts w:ascii="Calibri" w:hAnsi="Calibri" w:cs="Arial"/>
                <w:i/>
                <w:color w:val="000000" w:themeColor="text1"/>
              </w:rPr>
              <w:t>level required for placement)</w:t>
            </w: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4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1D68" w:rsidRPr="002D6276" w14:paraId="2FB4801A" w14:textId="77777777" w:rsidTr="00FC1D68">
        <w:trPr>
          <w:trHeight w:val="857"/>
        </w:trPr>
        <w:tc>
          <w:tcPr>
            <w:tcW w:w="29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7" w14:textId="49991904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8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1D68" w:rsidRPr="002D6276" w14:paraId="2FB4802E" w14:textId="77777777" w:rsidTr="00FC1D68">
        <w:trPr>
          <w:trHeight w:hRule="exact" w:val="2717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F616" w14:textId="22EF4E00" w:rsidR="00FC1D68" w:rsidRPr="002D6276" w:rsidRDefault="00FC1D68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Elementary Algebra </w:t>
            </w:r>
          </w:p>
          <w:p w14:paraId="2FB48025" w14:textId="2029C394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b/>
                <w:color w:val="000000" w:themeColor="text1"/>
              </w:rPr>
              <w:t>Math P055</w:t>
            </w:r>
          </w:p>
          <w:p w14:paraId="2FB48026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25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(No minimal final 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level required 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27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28" w14:textId="2367767F" w:rsidR="00FC1D68" w:rsidRPr="002D6276" w:rsidRDefault="003009D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HS </w:t>
            </w:r>
            <w:r w:rsidR="00FC1D68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FC1D68" w:rsidRPr="002D6276">
              <w:rPr>
                <w:rFonts w:ascii="Calibri" w:hAnsi="Calibri" w:cs="Arial"/>
                <w:color w:val="000000" w:themeColor="text1"/>
              </w:rPr>
              <w:t>GPA&gt;= 2.4</w:t>
            </w:r>
          </w:p>
        </w:tc>
      </w:tr>
      <w:tr w:rsidR="00FC1D68" w:rsidRPr="002D6276" w14:paraId="2FB48037" w14:textId="77777777" w:rsidTr="00FC1D68">
        <w:trPr>
          <w:trHeight w:hRule="exact" w:val="1436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2F" w14:textId="6DA8CE1C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PQ</w:t>
            </w:r>
          </w:p>
          <w:p w14:paraId="2FB48031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2" w14:textId="60D5F62B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25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(No minimal final 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level required 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33" w14:textId="77777777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4" w14:textId="27B18D5E" w:rsidR="00FC1D68" w:rsidRPr="002D6276" w:rsidRDefault="00FC1D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Everyone else</w:t>
            </w:r>
          </w:p>
        </w:tc>
      </w:tr>
    </w:tbl>
    <w:p w14:paraId="2FB4803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73" w:after="0" w:line="195" w:lineRule="exact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position w:val="8"/>
          <w:sz w:val="10"/>
          <w:szCs w:val="10"/>
        </w:rPr>
        <w:t>+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Transfer Level Course (CB21 = Y) such as "MATH 100. MATHEMATICS FOR GENERAL</w:t>
      </w:r>
      <w:r w:rsidRPr="00B3676D">
        <w:rPr>
          <w:rFonts w:ascii="Arial" w:hAnsi="Arial" w:cs="Arial"/>
          <w:color w:val="000000" w:themeColor="text1"/>
          <w:spacing w:val="-7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EDUCATION"</w:t>
      </w:r>
    </w:p>
    <w:p w14:paraId="2FB4803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195" w:lineRule="exact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position w:val="8"/>
          <w:sz w:val="10"/>
          <w:szCs w:val="10"/>
        </w:rPr>
        <w:t xml:space="preserve">*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Number Properties, Operations, and Linear</w:t>
      </w:r>
      <w:r w:rsidRPr="00B3676D">
        <w:rPr>
          <w:rFonts w:ascii="Arial" w:hAnsi="Arial" w:cs="Arial"/>
          <w:color w:val="000000" w:themeColor="text1"/>
          <w:spacing w:val="-5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Equations</w:t>
      </w:r>
    </w:p>
    <w:p w14:paraId="2FB4803A" w14:textId="77777777" w:rsidR="00613A5E" w:rsidRPr="00B3676D" w:rsidRDefault="00613A5E">
      <w:pPr>
        <w:rPr>
          <w:color w:val="000000" w:themeColor="text1"/>
        </w:rPr>
      </w:pPr>
    </w:p>
    <w:p w14:paraId="1BE785BD" w14:textId="77777777" w:rsidR="0042383C" w:rsidRPr="00B3676D" w:rsidRDefault="0042383C">
      <w:pPr>
        <w:rPr>
          <w:color w:val="000000" w:themeColor="text1"/>
        </w:rPr>
      </w:pPr>
    </w:p>
    <w:p w14:paraId="1C02563D" w14:textId="77777777" w:rsidR="0042383C" w:rsidRPr="00B3676D" w:rsidRDefault="0042383C">
      <w:pPr>
        <w:rPr>
          <w:color w:val="000000" w:themeColor="text1"/>
        </w:rPr>
      </w:pPr>
    </w:p>
    <w:p w14:paraId="20B32CF1" w14:textId="77777777" w:rsidR="0042383C" w:rsidRPr="00B3676D" w:rsidRDefault="0042383C">
      <w:pPr>
        <w:rPr>
          <w:color w:val="000000" w:themeColor="text1"/>
        </w:rPr>
      </w:pPr>
    </w:p>
    <w:p w14:paraId="3B9335B8" w14:textId="105CB8D7" w:rsidR="00C5580D" w:rsidRPr="00DE36DE" w:rsidRDefault="007069A0" w:rsidP="00DE36DE">
      <w:pPr>
        <w:spacing w:line="480" w:lineRule="auto"/>
        <w:rPr>
          <w:color w:val="000000" w:themeColor="text1"/>
          <w:sz w:val="24"/>
          <w:szCs w:val="24"/>
        </w:rPr>
      </w:pPr>
      <w:r w:rsidRPr="00DE36DE">
        <w:rPr>
          <w:color w:val="000000" w:themeColor="text1"/>
          <w:sz w:val="24"/>
          <w:szCs w:val="24"/>
        </w:rPr>
        <w:t xml:space="preserve">. </w:t>
      </w:r>
      <w:r w:rsidR="00C5580D" w:rsidRPr="00DE36DE">
        <w:rPr>
          <w:color w:val="000000" w:themeColor="text1"/>
          <w:sz w:val="24"/>
          <w:szCs w:val="24"/>
        </w:rPr>
        <w:t xml:space="preserve">  </w:t>
      </w:r>
    </w:p>
    <w:p w14:paraId="22579EFB" w14:textId="4F60D14E" w:rsidR="00C5580D" w:rsidRPr="00F63993" w:rsidRDefault="00C5580D" w:rsidP="00F63993">
      <w:pPr>
        <w:spacing w:line="480" w:lineRule="auto"/>
        <w:rPr>
          <w:sz w:val="28"/>
          <w:szCs w:val="28"/>
        </w:rPr>
      </w:pPr>
      <w:r w:rsidRPr="00F63993">
        <w:rPr>
          <w:sz w:val="28"/>
          <w:szCs w:val="28"/>
        </w:rPr>
        <w:t xml:space="preserve">     </w:t>
      </w:r>
    </w:p>
    <w:sectPr w:rsidR="00C5580D" w:rsidRPr="00F63993" w:rsidSect="00F63993">
      <w:type w:val="continuous"/>
      <w:pgSz w:w="12240" w:h="15840"/>
      <w:pgMar w:top="0" w:right="1584" w:bottom="0" w:left="13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AF7"/>
    <w:multiLevelType w:val="hybridMultilevel"/>
    <w:tmpl w:val="704E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0"/>
    <w:rsid w:val="00075027"/>
    <w:rsid w:val="000C5622"/>
    <w:rsid w:val="000F2A15"/>
    <w:rsid w:val="002B0379"/>
    <w:rsid w:val="002D6276"/>
    <w:rsid w:val="002F3E24"/>
    <w:rsid w:val="003009DE"/>
    <w:rsid w:val="0042383C"/>
    <w:rsid w:val="004451B7"/>
    <w:rsid w:val="00494744"/>
    <w:rsid w:val="004C6F41"/>
    <w:rsid w:val="00575000"/>
    <w:rsid w:val="0058573E"/>
    <w:rsid w:val="005D0334"/>
    <w:rsid w:val="005D4EEF"/>
    <w:rsid w:val="00613A5E"/>
    <w:rsid w:val="006A6C59"/>
    <w:rsid w:val="006D4025"/>
    <w:rsid w:val="007069A0"/>
    <w:rsid w:val="00736FBD"/>
    <w:rsid w:val="007B7757"/>
    <w:rsid w:val="008A1B77"/>
    <w:rsid w:val="00905588"/>
    <w:rsid w:val="009D6A1D"/>
    <w:rsid w:val="009F32FE"/>
    <w:rsid w:val="00B0525C"/>
    <w:rsid w:val="00B1723E"/>
    <w:rsid w:val="00B3676D"/>
    <w:rsid w:val="00B95DA8"/>
    <w:rsid w:val="00C51B97"/>
    <w:rsid w:val="00C5580D"/>
    <w:rsid w:val="00C63F58"/>
    <w:rsid w:val="00C7675B"/>
    <w:rsid w:val="00C868A0"/>
    <w:rsid w:val="00D32A93"/>
    <w:rsid w:val="00DE36DE"/>
    <w:rsid w:val="00E50EA6"/>
    <w:rsid w:val="00E83268"/>
    <w:rsid w:val="00E96259"/>
    <w:rsid w:val="00F07AAB"/>
    <w:rsid w:val="00F40ABD"/>
    <w:rsid w:val="00F63993"/>
    <w:rsid w:val="00F947BC"/>
    <w:rsid w:val="00FA467B"/>
    <w:rsid w:val="00FC1D6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7F75"/>
  <w15:docId w15:val="{5C4576F0-67AB-492D-9C30-B251B75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000"/>
    <w:pPr>
      <w:autoSpaceDE w:val="0"/>
      <w:autoSpaceDN w:val="0"/>
      <w:adjustRightInd w:val="0"/>
      <w:spacing w:before="14" w:after="0" w:line="240" w:lineRule="auto"/>
      <w:ind w:left="237" w:hanging="250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75000"/>
    <w:rPr>
      <w:rFonts w:ascii="Arial" w:hAnsi="Arial" w:cs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07BF-17EE-4A25-8AB5-087A8A71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Hathaway</dc:creator>
  <cp:lastModifiedBy>Judy Fallert</cp:lastModifiedBy>
  <cp:revision>2</cp:revision>
  <dcterms:created xsi:type="dcterms:W3CDTF">2018-03-22T18:24:00Z</dcterms:created>
  <dcterms:modified xsi:type="dcterms:W3CDTF">2018-03-22T18:24:00Z</dcterms:modified>
</cp:coreProperties>
</file>