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DA3" w:rsidRPr="0048503E" w:rsidRDefault="00F77A8B" w:rsidP="00604DA3">
      <w:pPr>
        <w:spacing w:after="0" w:line="240" w:lineRule="auto"/>
        <w:jc w:val="center"/>
        <w:rPr>
          <w:rFonts w:eastAsia="Times New Roman" w:cs="Times New Roman"/>
          <w:b/>
          <w:sz w:val="24"/>
          <w:szCs w:val="24"/>
        </w:rPr>
      </w:pPr>
      <w:r>
        <w:rPr>
          <w:rFonts w:eastAsia="Times New Roman" w:cs="Times New Roman"/>
          <w:b/>
          <w:noProof/>
          <w:sz w:val="24"/>
          <w:szCs w:val="24"/>
        </w:rPr>
        <mc:AlternateContent>
          <mc:Choice Requires="wps">
            <w:drawing>
              <wp:anchor distT="0" distB="0" distL="114300" distR="114300" simplePos="0" relativeHeight="251661312" behindDoc="0" locked="0" layoutInCell="1" allowOverlap="1" wp14:anchorId="05667699" wp14:editId="23299A7C">
                <wp:simplePos x="0" y="0"/>
                <wp:positionH relativeFrom="column">
                  <wp:posOffset>5304155</wp:posOffset>
                </wp:positionH>
                <wp:positionV relativeFrom="paragraph">
                  <wp:posOffset>-519430</wp:posOffset>
                </wp:positionV>
                <wp:extent cx="1059815" cy="462915"/>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462915"/>
                        </a:xfrm>
                        <a:prstGeom prst="rect">
                          <a:avLst/>
                        </a:prstGeom>
                        <a:solidFill>
                          <a:srgbClr val="FFFFFF"/>
                        </a:solidFill>
                        <a:ln w="9525">
                          <a:noFill/>
                          <a:miter lim="800000"/>
                          <a:headEnd/>
                          <a:tailEnd/>
                        </a:ln>
                      </wps:spPr>
                      <wps:txbx>
                        <w:txbxContent>
                          <w:p w:rsidR="006C446D" w:rsidRPr="006C446D" w:rsidRDefault="006C446D">
                            <w:pPr>
                              <w:rPr>
                                <w:b/>
                                <w:i/>
                                <w:sz w:val="40"/>
                                <w:szCs w:val="40"/>
                              </w:rPr>
                            </w:pPr>
                            <w:r w:rsidRPr="006C446D">
                              <w:rPr>
                                <w:b/>
                                <w:i/>
                                <w:sz w:val="40"/>
                                <w:szCs w:val="40"/>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67699" id="_x0000_t202" coordsize="21600,21600" o:spt="202" path="m0,0l0,21600,21600,21600,21600,0xe">
                <v:stroke joinstyle="miter"/>
                <v:path gradientshapeok="t" o:connecttype="rect"/>
              </v:shapetype>
              <v:shape id="Text Box 2" o:spid="_x0000_s1026" type="#_x0000_t202" style="position:absolute;left:0;text-align:left;margin-left:417.65pt;margin-top:-40.85pt;width:83.45pt;height:3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" stroked="f">
                <v:textbox>
                  <w:txbxContent>
                    <w:p w:rsidR="006C446D" w:rsidRPr="006C446D" w:rsidRDefault="006C446D">
                      <w:pPr>
                        <w:rPr>
                          <w:b/>
                          <w:i/>
                          <w:sz w:val="40"/>
                          <w:szCs w:val="40"/>
                        </w:rPr>
                      </w:pPr>
                      <w:r w:rsidRPr="006C446D">
                        <w:rPr>
                          <w:b/>
                          <w:i/>
                          <w:sz w:val="40"/>
                          <w:szCs w:val="40"/>
                        </w:rPr>
                        <w:t>Draft</w:t>
                      </w:r>
                    </w:p>
                  </w:txbxContent>
                </v:textbox>
              </v:shape>
            </w:pict>
          </mc:Fallback>
        </mc:AlternateContent>
      </w:r>
      <w:r w:rsidR="008B5AD4" w:rsidRPr="002255B9">
        <w:rPr>
          <w:noProof/>
          <w:sz w:val="20"/>
          <w:szCs w:val="20"/>
        </w:rPr>
        <w:drawing>
          <wp:anchor distT="0" distB="0" distL="114300" distR="114300" simplePos="0" relativeHeight="251658752" behindDoc="0" locked="0" layoutInCell="1" allowOverlap="1" wp14:anchorId="4775A7DB" wp14:editId="0747F8E7">
            <wp:simplePos x="0" y="0"/>
            <wp:positionH relativeFrom="margin">
              <wp:posOffset>5080635</wp:posOffset>
            </wp:positionH>
            <wp:positionV relativeFrom="margin">
              <wp:posOffset>2540</wp:posOffset>
            </wp:positionV>
            <wp:extent cx="824865" cy="5778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24865" cy="577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8503E" w:rsidRPr="0048503E">
        <w:rPr>
          <w:rFonts w:eastAsia="Times New Roman" w:cs="Times New Roman"/>
          <w:b/>
          <w:sz w:val="24"/>
          <w:szCs w:val="24"/>
        </w:rPr>
        <w:t>ESA</w:t>
      </w:r>
      <w:r w:rsidR="00604DA3" w:rsidRPr="0048503E">
        <w:rPr>
          <w:rFonts w:eastAsia="Times New Roman" w:cs="Times New Roman"/>
          <w:b/>
          <w:sz w:val="24"/>
          <w:szCs w:val="24"/>
        </w:rPr>
        <w:t xml:space="preserve"> Advisory Agenda</w:t>
      </w:r>
    </w:p>
    <w:p w:rsidR="0048503E" w:rsidRPr="0048503E" w:rsidRDefault="00F762C1" w:rsidP="00F77A8B">
      <w:pPr>
        <w:spacing w:after="0" w:line="240" w:lineRule="auto"/>
        <w:jc w:val="center"/>
        <w:rPr>
          <w:rFonts w:eastAsia="Times New Roman" w:cs="Times New Roman"/>
          <w:b/>
          <w:sz w:val="24"/>
          <w:szCs w:val="24"/>
        </w:rPr>
      </w:pPr>
      <w:r>
        <w:rPr>
          <w:rFonts w:eastAsia="Times New Roman" w:cs="Times New Roman"/>
          <w:b/>
          <w:sz w:val="24"/>
          <w:szCs w:val="24"/>
        </w:rPr>
        <w:t>Sept. 19</w:t>
      </w:r>
      <w:r w:rsidR="00B330CA">
        <w:rPr>
          <w:rFonts w:eastAsia="Times New Roman" w:cs="Times New Roman"/>
          <w:b/>
          <w:sz w:val="24"/>
          <w:szCs w:val="24"/>
        </w:rPr>
        <w:t>, 2017</w:t>
      </w:r>
      <w:r w:rsidR="00005F4B">
        <w:rPr>
          <w:rFonts w:eastAsia="Times New Roman" w:cs="Times New Roman"/>
          <w:b/>
          <w:sz w:val="24"/>
          <w:szCs w:val="24"/>
        </w:rPr>
        <w:t xml:space="preserve"> </w:t>
      </w:r>
      <w:r w:rsidR="00513B7D">
        <w:rPr>
          <w:rFonts w:eastAsia="Times New Roman" w:cs="Times New Roman"/>
          <w:b/>
          <w:sz w:val="24"/>
          <w:szCs w:val="24"/>
        </w:rPr>
        <w:t>3:45</w:t>
      </w:r>
      <w:r w:rsidR="00604DA3" w:rsidRPr="0048503E">
        <w:rPr>
          <w:rFonts w:eastAsia="Times New Roman" w:cs="Times New Roman"/>
          <w:b/>
          <w:sz w:val="24"/>
          <w:szCs w:val="24"/>
        </w:rPr>
        <w:t xml:space="preserve"> p.m. </w:t>
      </w:r>
      <w:r w:rsidR="00F77A8B" w:rsidRPr="0048503E">
        <w:rPr>
          <w:rFonts w:eastAsia="Times New Roman" w:cs="Times New Roman"/>
          <w:b/>
          <w:sz w:val="24"/>
          <w:szCs w:val="24"/>
        </w:rPr>
        <w:t>(3</w:t>
      </w:r>
      <w:r w:rsidR="00F77A8B" w:rsidRPr="0048503E">
        <w:rPr>
          <w:rFonts w:eastAsia="Times New Roman" w:cs="Times New Roman"/>
          <w:b/>
          <w:sz w:val="24"/>
          <w:szCs w:val="24"/>
          <w:vertAlign w:val="superscript"/>
        </w:rPr>
        <w:t>rd</w:t>
      </w:r>
      <w:r w:rsidR="00F77A8B" w:rsidRPr="0048503E">
        <w:rPr>
          <w:rFonts w:eastAsia="Times New Roman" w:cs="Times New Roman"/>
          <w:b/>
          <w:sz w:val="24"/>
          <w:szCs w:val="24"/>
        </w:rPr>
        <w:t xml:space="preserve"> Tuesday)</w:t>
      </w:r>
    </w:p>
    <w:p w:rsidR="00604DA3" w:rsidRPr="0048503E" w:rsidRDefault="0048503E" w:rsidP="00604DA3">
      <w:pPr>
        <w:spacing w:after="0" w:line="240" w:lineRule="auto"/>
        <w:jc w:val="center"/>
        <w:rPr>
          <w:rFonts w:eastAsia="Times New Roman" w:cs="Times New Roman"/>
          <w:b/>
          <w:sz w:val="24"/>
          <w:szCs w:val="24"/>
        </w:rPr>
      </w:pPr>
      <w:r w:rsidRPr="0048503E">
        <w:rPr>
          <w:rFonts w:eastAsia="Times New Roman" w:cs="Times New Roman"/>
          <w:b/>
          <w:sz w:val="24"/>
          <w:szCs w:val="24"/>
        </w:rPr>
        <w:t xml:space="preserve">MHS </w:t>
      </w:r>
      <w:r w:rsidR="00EC1E15">
        <w:rPr>
          <w:rFonts w:eastAsia="Times New Roman" w:cs="Times New Roman"/>
          <w:b/>
          <w:sz w:val="24"/>
          <w:szCs w:val="24"/>
        </w:rPr>
        <w:t>Mrs. Driver's classroom</w:t>
      </w:r>
    </w:p>
    <w:p w:rsidR="0048503E" w:rsidRDefault="0048503E" w:rsidP="00BE2EEE">
      <w:pPr>
        <w:spacing w:after="0" w:line="240" w:lineRule="auto"/>
        <w:jc w:val="both"/>
        <w:rPr>
          <w:rFonts w:eastAsia="Times New Roman" w:cs="Times New Roman"/>
          <w:sz w:val="24"/>
          <w:szCs w:val="24"/>
        </w:rPr>
      </w:pPr>
    </w:p>
    <w:p w:rsidR="0074582C" w:rsidRPr="002255B9" w:rsidRDefault="0048503E" w:rsidP="00BE2EEE">
      <w:pPr>
        <w:spacing w:after="0" w:line="240" w:lineRule="auto"/>
        <w:jc w:val="both"/>
        <w:rPr>
          <w:rFonts w:eastAsia="Times New Roman" w:cs="Times New Roman"/>
          <w:sz w:val="20"/>
          <w:szCs w:val="20"/>
        </w:rPr>
      </w:pPr>
      <w:r w:rsidRPr="002255B9">
        <w:rPr>
          <w:rFonts w:eastAsia="Times New Roman" w:cs="Times New Roman"/>
          <w:b/>
          <w:sz w:val="20"/>
          <w:szCs w:val="20"/>
        </w:rPr>
        <w:t>Members</w:t>
      </w:r>
      <w:r w:rsidRPr="002255B9">
        <w:rPr>
          <w:rFonts w:eastAsia="Times New Roman" w:cs="Times New Roman"/>
          <w:sz w:val="20"/>
          <w:szCs w:val="20"/>
        </w:rPr>
        <w:t xml:space="preserve">: Brian </w:t>
      </w:r>
      <w:proofErr w:type="spellStart"/>
      <w:r w:rsidRPr="002255B9">
        <w:rPr>
          <w:rFonts w:eastAsia="Times New Roman" w:cs="Times New Roman"/>
          <w:sz w:val="20"/>
          <w:szCs w:val="20"/>
        </w:rPr>
        <w:t>Ru</w:t>
      </w:r>
      <w:r w:rsidR="000405F8" w:rsidRPr="002255B9">
        <w:rPr>
          <w:rFonts w:eastAsia="Times New Roman" w:cs="Times New Roman"/>
          <w:sz w:val="20"/>
          <w:szCs w:val="20"/>
        </w:rPr>
        <w:t>e</w:t>
      </w:r>
      <w:r w:rsidRPr="002255B9">
        <w:rPr>
          <w:rFonts w:eastAsia="Times New Roman" w:cs="Times New Roman"/>
          <w:sz w:val="20"/>
          <w:szCs w:val="20"/>
        </w:rPr>
        <w:t>ger</w:t>
      </w:r>
      <w:proofErr w:type="spellEnd"/>
      <w:r w:rsidRPr="002255B9">
        <w:rPr>
          <w:rFonts w:eastAsia="Times New Roman" w:cs="Times New Roman"/>
          <w:sz w:val="20"/>
          <w:szCs w:val="20"/>
        </w:rPr>
        <w:t xml:space="preserve">, Bud Darwin, Jason </w:t>
      </w:r>
      <w:proofErr w:type="spellStart"/>
      <w:r w:rsidRPr="002255B9">
        <w:rPr>
          <w:rFonts w:eastAsia="Times New Roman" w:cs="Times New Roman"/>
          <w:sz w:val="20"/>
          <w:szCs w:val="20"/>
        </w:rPr>
        <w:t>Biagio</w:t>
      </w:r>
      <w:proofErr w:type="spellEnd"/>
      <w:r w:rsidRPr="002255B9">
        <w:rPr>
          <w:rFonts w:eastAsia="Times New Roman" w:cs="Times New Roman"/>
          <w:sz w:val="20"/>
          <w:szCs w:val="20"/>
        </w:rPr>
        <w:t>, Kevin Elliott</w:t>
      </w:r>
      <w:r w:rsidR="00DB1FD0" w:rsidRPr="002255B9">
        <w:rPr>
          <w:rFonts w:eastAsia="Times New Roman" w:cs="Times New Roman"/>
          <w:sz w:val="20"/>
          <w:szCs w:val="20"/>
        </w:rPr>
        <w:t>, Nancy Bruce</w:t>
      </w:r>
      <w:r w:rsidR="008B5AD4">
        <w:rPr>
          <w:rFonts w:eastAsia="Times New Roman" w:cs="Times New Roman"/>
          <w:sz w:val="20"/>
          <w:szCs w:val="20"/>
        </w:rPr>
        <w:t>, Richard Goode,</w:t>
      </w:r>
      <w:r w:rsidR="0074582C" w:rsidRPr="002255B9">
        <w:rPr>
          <w:rFonts w:eastAsia="Times New Roman" w:cs="Times New Roman"/>
          <w:sz w:val="20"/>
          <w:szCs w:val="20"/>
        </w:rPr>
        <w:t xml:space="preserve"> Brenda </w:t>
      </w:r>
      <w:proofErr w:type="spellStart"/>
      <w:r w:rsidR="0074582C" w:rsidRPr="002255B9">
        <w:rPr>
          <w:rFonts w:eastAsia="Times New Roman" w:cs="Times New Roman"/>
          <w:sz w:val="20"/>
          <w:szCs w:val="20"/>
        </w:rPr>
        <w:t>Merzoian</w:t>
      </w:r>
      <w:proofErr w:type="spellEnd"/>
      <w:r w:rsidR="008B5AD4">
        <w:rPr>
          <w:rFonts w:eastAsia="Times New Roman" w:cs="Times New Roman"/>
          <w:sz w:val="20"/>
          <w:szCs w:val="20"/>
        </w:rPr>
        <w:t>,</w:t>
      </w:r>
      <w:r w:rsidR="00450F48">
        <w:rPr>
          <w:rFonts w:eastAsia="Times New Roman" w:cs="Times New Roman"/>
          <w:sz w:val="20"/>
          <w:szCs w:val="20"/>
        </w:rPr>
        <w:t xml:space="preserve"> Juanita </w:t>
      </w:r>
      <w:proofErr w:type="spellStart"/>
      <w:r w:rsidR="00450F48">
        <w:rPr>
          <w:rFonts w:eastAsia="Times New Roman" w:cs="Times New Roman"/>
          <w:sz w:val="20"/>
          <w:szCs w:val="20"/>
        </w:rPr>
        <w:t>Souther</w:t>
      </w:r>
      <w:proofErr w:type="spellEnd"/>
      <w:r w:rsidR="00450F48">
        <w:rPr>
          <w:rFonts w:eastAsia="Times New Roman" w:cs="Times New Roman"/>
          <w:sz w:val="20"/>
          <w:szCs w:val="20"/>
        </w:rPr>
        <w:t xml:space="preserve">, Sam Weiser, </w:t>
      </w:r>
      <w:r w:rsidR="0074582C" w:rsidRPr="002255B9">
        <w:rPr>
          <w:rFonts w:eastAsia="Times New Roman" w:cs="Times New Roman"/>
          <w:b/>
          <w:sz w:val="20"/>
          <w:szCs w:val="20"/>
        </w:rPr>
        <w:t>Ex</w:t>
      </w:r>
      <w:r w:rsidR="0074582C" w:rsidRPr="002255B9">
        <w:rPr>
          <w:rFonts w:eastAsia="Times New Roman" w:cs="Times New Roman"/>
          <w:sz w:val="20"/>
          <w:szCs w:val="20"/>
        </w:rPr>
        <w:t xml:space="preserve"> </w:t>
      </w:r>
      <w:r w:rsidR="0074582C" w:rsidRPr="002255B9">
        <w:rPr>
          <w:rFonts w:eastAsia="Times New Roman" w:cs="Times New Roman"/>
          <w:b/>
          <w:sz w:val="20"/>
          <w:szCs w:val="20"/>
        </w:rPr>
        <w:t>Officio</w:t>
      </w:r>
      <w:r w:rsidR="0074582C" w:rsidRPr="002255B9">
        <w:rPr>
          <w:rFonts w:eastAsia="Times New Roman" w:cs="Times New Roman"/>
          <w:sz w:val="20"/>
          <w:szCs w:val="20"/>
        </w:rPr>
        <w:t xml:space="preserve">: </w:t>
      </w:r>
      <w:r w:rsidR="00DB1FD0" w:rsidRPr="002255B9">
        <w:rPr>
          <w:rFonts w:eastAsia="Times New Roman" w:cs="Times New Roman"/>
          <w:sz w:val="20"/>
          <w:szCs w:val="20"/>
        </w:rPr>
        <w:t>Diane Rankin</w:t>
      </w:r>
      <w:r w:rsidR="0074582C" w:rsidRPr="002255B9">
        <w:rPr>
          <w:rFonts w:eastAsia="Times New Roman" w:cs="Times New Roman"/>
          <w:sz w:val="20"/>
          <w:szCs w:val="20"/>
        </w:rPr>
        <w:t>, Amanda Driver, Mimi Schuler</w:t>
      </w:r>
      <w:r w:rsidR="00450F48">
        <w:rPr>
          <w:rFonts w:eastAsia="Times New Roman" w:cs="Times New Roman"/>
          <w:sz w:val="20"/>
          <w:szCs w:val="20"/>
        </w:rPr>
        <w:t>,</w:t>
      </w:r>
      <w:r w:rsidR="00450F48" w:rsidRPr="00450F48">
        <w:rPr>
          <w:rFonts w:eastAsia="Times New Roman" w:cs="Times New Roman"/>
          <w:sz w:val="20"/>
          <w:szCs w:val="20"/>
        </w:rPr>
        <w:t xml:space="preserve"> </w:t>
      </w:r>
      <w:r w:rsidR="00450F48">
        <w:rPr>
          <w:rFonts w:eastAsia="Times New Roman" w:cs="Times New Roman"/>
          <w:sz w:val="20"/>
          <w:szCs w:val="20"/>
        </w:rPr>
        <w:t xml:space="preserve">Pamela </w:t>
      </w:r>
      <w:proofErr w:type="gramStart"/>
      <w:r w:rsidR="00450F48">
        <w:rPr>
          <w:rFonts w:eastAsia="Times New Roman" w:cs="Times New Roman"/>
          <w:sz w:val="20"/>
          <w:szCs w:val="20"/>
        </w:rPr>
        <w:t>Ramos</w:t>
      </w:r>
      <w:r w:rsidR="00450F48" w:rsidRPr="002255B9">
        <w:rPr>
          <w:rFonts w:eastAsia="Times New Roman" w:cs="Times New Roman"/>
          <w:sz w:val="20"/>
          <w:szCs w:val="20"/>
        </w:rPr>
        <w:t xml:space="preserve"> </w:t>
      </w:r>
      <w:r w:rsidR="00E63C21">
        <w:rPr>
          <w:rFonts w:eastAsia="Times New Roman" w:cs="Times New Roman"/>
          <w:sz w:val="20"/>
          <w:szCs w:val="20"/>
        </w:rPr>
        <w:t>,</w:t>
      </w:r>
      <w:proofErr w:type="gramEnd"/>
      <w:r w:rsidR="00E63C21">
        <w:rPr>
          <w:rFonts w:eastAsia="Times New Roman" w:cs="Times New Roman"/>
          <w:sz w:val="20"/>
          <w:szCs w:val="20"/>
        </w:rPr>
        <w:t xml:space="preserve"> Matt Shearer</w:t>
      </w:r>
      <w:r w:rsidR="00450F48" w:rsidRPr="002255B9">
        <w:rPr>
          <w:rFonts w:eastAsia="Times New Roman" w:cs="Times New Roman"/>
          <w:sz w:val="20"/>
          <w:szCs w:val="20"/>
        </w:rPr>
        <w:t xml:space="preserve">    </w:t>
      </w:r>
    </w:p>
    <w:p w:rsidR="00145DE2" w:rsidRPr="002255B9" w:rsidRDefault="00145DE2" w:rsidP="0048503E">
      <w:pPr>
        <w:spacing w:after="0" w:line="240" w:lineRule="auto"/>
        <w:rPr>
          <w:rFonts w:eastAsia="Times New Roman" w:cs="Times New Roman"/>
          <w:sz w:val="20"/>
          <w:szCs w:val="20"/>
        </w:rPr>
      </w:pPr>
    </w:p>
    <w:p w:rsidR="00DB1FD0" w:rsidRPr="002255B9" w:rsidRDefault="00C2123D" w:rsidP="006411FC">
      <w:pPr>
        <w:pStyle w:val="NoSpacing"/>
        <w:rPr>
          <w:sz w:val="20"/>
          <w:szCs w:val="20"/>
        </w:rPr>
      </w:pPr>
      <w:r w:rsidRPr="002255B9">
        <w:rPr>
          <w:sz w:val="20"/>
          <w:szCs w:val="20"/>
        </w:rPr>
        <w:t xml:space="preserve">Welcome </w:t>
      </w:r>
      <w:r w:rsidR="00DB1FD0" w:rsidRPr="002255B9">
        <w:rPr>
          <w:sz w:val="20"/>
          <w:szCs w:val="20"/>
        </w:rPr>
        <w:t>and Introductions</w:t>
      </w:r>
    </w:p>
    <w:p w:rsidR="00450F48" w:rsidRPr="008B5AD4" w:rsidRDefault="00450F48" w:rsidP="00450F48">
      <w:pPr>
        <w:pStyle w:val="NoSpacing"/>
        <w:rPr>
          <w:sz w:val="20"/>
          <w:szCs w:val="20"/>
          <w:u w:val="single"/>
        </w:rPr>
      </w:pPr>
      <w:r w:rsidRPr="008B5AD4">
        <w:rPr>
          <w:sz w:val="20"/>
          <w:szCs w:val="20"/>
          <w:u w:val="single"/>
        </w:rPr>
        <w:t>Pathway Office (Mimi Schuler)</w:t>
      </w:r>
    </w:p>
    <w:p w:rsidR="00450F48" w:rsidRPr="00450F48" w:rsidRDefault="00450F48" w:rsidP="008B5AD4">
      <w:pPr>
        <w:pStyle w:val="NoSpacing"/>
        <w:ind w:left="360"/>
        <w:rPr>
          <w:sz w:val="20"/>
          <w:szCs w:val="20"/>
        </w:rPr>
      </w:pPr>
      <w:r>
        <w:rPr>
          <w:sz w:val="20"/>
          <w:szCs w:val="20"/>
        </w:rPr>
        <w:t>Empower the Future event on Sept 6. Unveiled new Foundation that can receive donations and 100% money is directed to student programs. 5 years ago 45% students entering pathway, now 70% students in Pathway. Many questions: Name of foundation? How to earmark $ to certain Pathway &amp; project. Email Jason with any questions.</w:t>
      </w:r>
    </w:p>
    <w:p w:rsidR="00450F48" w:rsidRDefault="00450F48" w:rsidP="008B5AD4">
      <w:pPr>
        <w:pStyle w:val="NoSpacing"/>
        <w:ind w:left="360"/>
        <w:rPr>
          <w:sz w:val="20"/>
          <w:szCs w:val="20"/>
        </w:rPr>
      </w:pPr>
      <w:r>
        <w:rPr>
          <w:sz w:val="20"/>
          <w:szCs w:val="20"/>
        </w:rPr>
        <w:t>Need to advertise Pathways locally- continue to get the word out and ENGAGE people to join in on Pathways.</w:t>
      </w:r>
    </w:p>
    <w:p w:rsidR="00F762C1" w:rsidRPr="00F762C1" w:rsidRDefault="00450F48" w:rsidP="00FA7039">
      <w:pPr>
        <w:pStyle w:val="NoSpacing"/>
        <w:ind w:left="360"/>
        <w:rPr>
          <w:sz w:val="20"/>
          <w:szCs w:val="20"/>
        </w:rPr>
      </w:pPr>
      <w:r>
        <w:rPr>
          <w:sz w:val="20"/>
          <w:szCs w:val="20"/>
        </w:rPr>
        <w:t>October 25-26 Galaxy Showcase where new ESA video will be shown to students.</w:t>
      </w:r>
    </w:p>
    <w:p w:rsidR="008B5AD4" w:rsidRDefault="00DB1FD0" w:rsidP="008B5AD4">
      <w:pPr>
        <w:pStyle w:val="NoSpacing"/>
        <w:rPr>
          <w:sz w:val="20"/>
          <w:szCs w:val="20"/>
          <w:u w:val="single"/>
        </w:rPr>
      </w:pPr>
      <w:proofErr w:type="gramStart"/>
      <w:r w:rsidRPr="008B5AD4">
        <w:rPr>
          <w:sz w:val="20"/>
          <w:szCs w:val="20"/>
          <w:u w:val="single"/>
        </w:rPr>
        <w:t>Student</w:t>
      </w:r>
      <w:r w:rsidR="00C64148" w:rsidRPr="008B5AD4">
        <w:rPr>
          <w:sz w:val="20"/>
          <w:szCs w:val="20"/>
          <w:u w:val="single"/>
        </w:rPr>
        <w:t xml:space="preserve"> </w:t>
      </w:r>
      <w:r w:rsidRPr="008B5AD4">
        <w:rPr>
          <w:sz w:val="20"/>
          <w:szCs w:val="20"/>
          <w:u w:val="single"/>
        </w:rPr>
        <w:t xml:space="preserve"> </w:t>
      </w:r>
      <w:r w:rsidR="00513B7D" w:rsidRPr="008B5AD4">
        <w:rPr>
          <w:sz w:val="20"/>
          <w:szCs w:val="20"/>
          <w:u w:val="single"/>
        </w:rPr>
        <w:t>Representatives</w:t>
      </w:r>
      <w:proofErr w:type="gramEnd"/>
      <w:r w:rsidR="008B5AD4" w:rsidRPr="008B5AD4">
        <w:rPr>
          <w:sz w:val="20"/>
          <w:szCs w:val="20"/>
          <w:u w:val="single"/>
        </w:rPr>
        <w:t xml:space="preserve"> (none present)</w:t>
      </w:r>
    </w:p>
    <w:p w:rsidR="008B5AD4" w:rsidRPr="008B5AD4" w:rsidRDefault="008B5AD4" w:rsidP="008B5AD4">
      <w:pPr>
        <w:pStyle w:val="NoSpacing"/>
        <w:rPr>
          <w:sz w:val="20"/>
          <w:szCs w:val="20"/>
          <w:u w:val="single"/>
        </w:rPr>
      </w:pPr>
      <w:r w:rsidRPr="008B5AD4">
        <w:rPr>
          <w:sz w:val="20"/>
          <w:szCs w:val="20"/>
          <w:u w:val="single"/>
        </w:rPr>
        <w:t>Administration (Diane Rankin)</w:t>
      </w:r>
    </w:p>
    <w:p w:rsidR="008B5AD4" w:rsidRPr="002255B9" w:rsidRDefault="008B5AD4" w:rsidP="008B5AD4">
      <w:pPr>
        <w:pStyle w:val="NoSpacing"/>
        <w:ind w:left="360"/>
        <w:rPr>
          <w:sz w:val="20"/>
          <w:szCs w:val="20"/>
        </w:rPr>
      </w:pPr>
      <w:r>
        <w:rPr>
          <w:sz w:val="20"/>
          <w:szCs w:val="20"/>
        </w:rPr>
        <w:t xml:space="preserve">Just beginning to find out about students who may be struggling- support with tutoring, Saturday school, a quiet place to work, </w:t>
      </w:r>
    </w:p>
    <w:p w:rsidR="008B5AD4" w:rsidRDefault="008B5AD4" w:rsidP="008B5AD4">
      <w:pPr>
        <w:pStyle w:val="NoSpacing"/>
        <w:ind w:left="360"/>
        <w:rPr>
          <w:sz w:val="20"/>
          <w:szCs w:val="20"/>
        </w:rPr>
      </w:pPr>
      <w:r w:rsidRPr="002255B9">
        <w:rPr>
          <w:sz w:val="20"/>
          <w:szCs w:val="20"/>
        </w:rPr>
        <w:t>Porterville College (Richard Goode)</w:t>
      </w:r>
    </w:p>
    <w:p w:rsidR="008B5AD4" w:rsidRDefault="008B5AD4" w:rsidP="008B5AD4">
      <w:pPr>
        <w:pStyle w:val="NoSpacing"/>
        <w:ind w:left="360"/>
        <w:rPr>
          <w:sz w:val="20"/>
          <w:szCs w:val="20"/>
        </w:rPr>
      </w:pPr>
      <w:r>
        <w:rPr>
          <w:sz w:val="20"/>
          <w:szCs w:val="20"/>
        </w:rPr>
        <w:t>Bridge between PC and CSU or UC.</w:t>
      </w:r>
    </w:p>
    <w:p w:rsidR="008B5AD4" w:rsidRDefault="008B5AD4" w:rsidP="008B5AD4">
      <w:pPr>
        <w:pStyle w:val="NoSpacing"/>
        <w:ind w:left="360"/>
        <w:rPr>
          <w:sz w:val="20"/>
          <w:szCs w:val="20"/>
        </w:rPr>
      </w:pPr>
      <w:r>
        <w:rPr>
          <w:sz w:val="20"/>
          <w:szCs w:val="20"/>
        </w:rPr>
        <w:t>Will be in Senior Projects class- Tuesday morning 9:15- 10:05 (Period 2)</w:t>
      </w:r>
    </w:p>
    <w:p w:rsidR="008B5AD4" w:rsidRPr="002255B9" w:rsidRDefault="008B5AD4" w:rsidP="008B5AD4">
      <w:pPr>
        <w:pStyle w:val="NoSpacing"/>
        <w:ind w:left="360"/>
        <w:rPr>
          <w:sz w:val="20"/>
          <w:szCs w:val="20"/>
        </w:rPr>
      </w:pPr>
      <w:r>
        <w:rPr>
          <w:sz w:val="20"/>
          <w:szCs w:val="20"/>
        </w:rPr>
        <w:t>Agriculture, Public Health, get Board Members who represent these interests- let’s reach out</w:t>
      </w:r>
    </w:p>
    <w:p w:rsidR="00B330CA" w:rsidRPr="002255B9" w:rsidRDefault="00DB1FD0" w:rsidP="00FA7039">
      <w:pPr>
        <w:pStyle w:val="NoSpacing"/>
        <w:ind w:left="360" w:hanging="540"/>
        <w:rPr>
          <w:sz w:val="20"/>
          <w:szCs w:val="20"/>
        </w:rPr>
      </w:pPr>
      <w:r w:rsidRPr="002255B9">
        <w:rPr>
          <w:sz w:val="20"/>
          <w:szCs w:val="20"/>
        </w:rPr>
        <w:t xml:space="preserve"> </w:t>
      </w:r>
      <w:r w:rsidR="00EF07D2" w:rsidRPr="002255B9">
        <w:rPr>
          <w:sz w:val="20"/>
          <w:szCs w:val="20"/>
        </w:rPr>
        <w:t xml:space="preserve"> </w:t>
      </w:r>
      <w:r w:rsidR="005D3F77">
        <w:rPr>
          <w:sz w:val="20"/>
          <w:szCs w:val="20"/>
        </w:rPr>
        <w:tab/>
      </w:r>
      <w:r w:rsidR="005D3F77">
        <w:rPr>
          <w:sz w:val="20"/>
          <w:szCs w:val="20"/>
        </w:rPr>
        <w:t xml:space="preserve">Jason </w:t>
      </w:r>
      <w:proofErr w:type="spellStart"/>
      <w:r w:rsidR="005D3F77">
        <w:rPr>
          <w:sz w:val="20"/>
          <w:szCs w:val="20"/>
        </w:rPr>
        <w:t>Pommier</w:t>
      </w:r>
      <w:proofErr w:type="spellEnd"/>
      <w:r w:rsidR="005D3F77">
        <w:rPr>
          <w:sz w:val="20"/>
          <w:szCs w:val="20"/>
        </w:rPr>
        <w:t>, PIO for Pathways</w:t>
      </w:r>
      <w:r w:rsidR="005D3F77">
        <w:rPr>
          <w:sz w:val="20"/>
          <w:szCs w:val="20"/>
        </w:rPr>
        <w:t xml:space="preserve"> – </w:t>
      </w:r>
      <w:r w:rsidR="005D3F77">
        <w:rPr>
          <w:sz w:val="20"/>
          <w:szCs w:val="20"/>
        </w:rPr>
        <w:t xml:space="preserve">Good photos of ESA students? Send </w:t>
      </w:r>
      <w:r w:rsidR="005D3F77">
        <w:rPr>
          <w:sz w:val="20"/>
          <w:szCs w:val="20"/>
        </w:rPr>
        <w:t xml:space="preserve">pictures &amp; </w:t>
      </w:r>
      <w:r w:rsidR="005D3F77">
        <w:rPr>
          <w:sz w:val="20"/>
          <w:szCs w:val="20"/>
        </w:rPr>
        <w:t>synopsis of events</w:t>
      </w:r>
    </w:p>
    <w:p w:rsidR="00604DA3" w:rsidRPr="008B5AD4" w:rsidRDefault="00C2123D" w:rsidP="00450F48">
      <w:pPr>
        <w:pStyle w:val="NoSpacing"/>
        <w:rPr>
          <w:sz w:val="20"/>
          <w:szCs w:val="20"/>
          <w:u w:val="single"/>
        </w:rPr>
      </w:pPr>
      <w:r w:rsidRPr="008B5AD4">
        <w:rPr>
          <w:sz w:val="20"/>
          <w:szCs w:val="20"/>
          <w:u w:val="single"/>
        </w:rPr>
        <w:t xml:space="preserve">Academy Lead </w:t>
      </w:r>
      <w:r w:rsidR="00DB1FD0" w:rsidRPr="008B5AD4">
        <w:rPr>
          <w:sz w:val="20"/>
          <w:szCs w:val="20"/>
          <w:u w:val="single"/>
        </w:rPr>
        <w:t>(Amanda Driver)</w:t>
      </w:r>
    </w:p>
    <w:p w:rsidR="0095557C" w:rsidRDefault="00450F48" w:rsidP="008B5AD4">
      <w:pPr>
        <w:pStyle w:val="NoSpacing"/>
        <w:ind w:left="270"/>
        <w:rPr>
          <w:sz w:val="20"/>
          <w:szCs w:val="20"/>
        </w:rPr>
      </w:pPr>
      <w:r>
        <w:rPr>
          <w:sz w:val="20"/>
          <w:szCs w:val="20"/>
        </w:rPr>
        <w:t>Goals and acti</w:t>
      </w:r>
      <w:r w:rsidR="00E63C21">
        <w:rPr>
          <w:sz w:val="20"/>
          <w:szCs w:val="20"/>
        </w:rPr>
        <w:t>on plan for year needed.  Goal 1</w:t>
      </w:r>
      <w:r>
        <w:rPr>
          <w:sz w:val="20"/>
          <w:szCs w:val="20"/>
        </w:rPr>
        <w:t>: Increase enrollment</w:t>
      </w:r>
      <w:r w:rsidR="00FA7039">
        <w:rPr>
          <w:sz w:val="20"/>
          <w:szCs w:val="20"/>
        </w:rPr>
        <w:t>- Goal is 35 incoming freshmen</w:t>
      </w:r>
      <w:r>
        <w:rPr>
          <w:sz w:val="20"/>
          <w:szCs w:val="20"/>
        </w:rPr>
        <w:t xml:space="preserve">. </w:t>
      </w:r>
      <w:r w:rsidR="00E63C21">
        <w:rPr>
          <w:sz w:val="20"/>
          <w:szCs w:val="20"/>
        </w:rPr>
        <w:t xml:space="preserve"> </w:t>
      </w:r>
      <w:r w:rsidR="00FA7039">
        <w:rPr>
          <w:sz w:val="20"/>
          <w:szCs w:val="20"/>
        </w:rPr>
        <w:t>Environmental Sciences Pathway outreach:  W</w:t>
      </w:r>
      <w:r w:rsidR="00E63C21">
        <w:rPr>
          <w:sz w:val="20"/>
          <w:szCs w:val="20"/>
        </w:rPr>
        <w:t xml:space="preserve">hat factors influence students in deciding Pathway?  </w:t>
      </w:r>
      <w:r w:rsidR="00AA557E">
        <w:rPr>
          <w:sz w:val="20"/>
          <w:szCs w:val="20"/>
        </w:rPr>
        <w:t xml:space="preserve">Peers important! </w:t>
      </w:r>
      <w:r w:rsidR="004C4D72">
        <w:rPr>
          <w:sz w:val="20"/>
          <w:szCs w:val="20"/>
        </w:rPr>
        <w:t>Career spectr</w:t>
      </w:r>
      <w:r w:rsidR="008B5AD4">
        <w:rPr>
          <w:sz w:val="20"/>
          <w:szCs w:val="20"/>
        </w:rPr>
        <w:t>um in Environmental Sciences</w:t>
      </w:r>
      <w:r w:rsidR="00FA7039">
        <w:rPr>
          <w:sz w:val="20"/>
          <w:szCs w:val="20"/>
        </w:rPr>
        <w:t>, Environment</w:t>
      </w:r>
      <w:r w:rsidR="004C4D72">
        <w:rPr>
          <w:sz w:val="20"/>
          <w:szCs w:val="20"/>
        </w:rPr>
        <w:t xml:space="preserve"> concerns affect everyone- we all live here!</w:t>
      </w:r>
      <w:r w:rsidR="00A35B17">
        <w:rPr>
          <w:sz w:val="20"/>
          <w:szCs w:val="20"/>
        </w:rPr>
        <w:t xml:space="preserve">  </w:t>
      </w:r>
    </w:p>
    <w:p w:rsidR="008B5AD4" w:rsidRPr="008B5AD4" w:rsidRDefault="006A7B76" w:rsidP="00FA7039">
      <w:pPr>
        <w:pStyle w:val="NoSpacing"/>
        <w:ind w:left="270"/>
        <w:rPr>
          <w:sz w:val="20"/>
          <w:szCs w:val="20"/>
        </w:rPr>
      </w:pPr>
      <w:r>
        <w:rPr>
          <w:sz w:val="20"/>
          <w:szCs w:val="20"/>
        </w:rPr>
        <w:t xml:space="preserve">Met with teachers to integrate projects to the ESA. Write an article in English classes about why it is important to plant native plants in our area? Integrates project, public outreach, is contact for Academy. </w:t>
      </w:r>
      <w:r w:rsidR="008B5AD4" w:rsidRPr="008B5AD4">
        <w:rPr>
          <w:sz w:val="20"/>
          <w:szCs w:val="20"/>
        </w:rPr>
        <w:tab/>
      </w:r>
    </w:p>
    <w:p w:rsidR="00513B7D" w:rsidRPr="008B5AD4" w:rsidRDefault="008B5AD4" w:rsidP="00450F48">
      <w:pPr>
        <w:pStyle w:val="NoSpacing"/>
        <w:rPr>
          <w:sz w:val="20"/>
          <w:szCs w:val="20"/>
          <w:u w:val="single"/>
        </w:rPr>
      </w:pPr>
      <w:r>
        <w:rPr>
          <w:sz w:val="20"/>
          <w:szCs w:val="20"/>
          <w:u w:val="single"/>
        </w:rPr>
        <w:t>P8 Report &amp;</w:t>
      </w:r>
      <w:r w:rsidRPr="008B5AD4">
        <w:rPr>
          <w:sz w:val="20"/>
          <w:szCs w:val="20"/>
          <w:u w:val="single"/>
        </w:rPr>
        <w:t xml:space="preserve"> </w:t>
      </w:r>
      <w:r w:rsidR="00513B7D" w:rsidRPr="008B5AD4">
        <w:rPr>
          <w:sz w:val="20"/>
          <w:szCs w:val="20"/>
          <w:u w:val="single"/>
        </w:rPr>
        <w:t xml:space="preserve">City of Porterville (Jason </w:t>
      </w:r>
      <w:proofErr w:type="spellStart"/>
      <w:r w:rsidR="00513B7D" w:rsidRPr="008B5AD4">
        <w:rPr>
          <w:sz w:val="20"/>
          <w:szCs w:val="20"/>
          <w:u w:val="single"/>
        </w:rPr>
        <w:t>Biagio</w:t>
      </w:r>
      <w:proofErr w:type="spellEnd"/>
      <w:r w:rsidR="00513B7D" w:rsidRPr="008B5AD4">
        <w:rPr>
          <w:sz w:val="20"/>
          <w:szCs w:val="20"/>
          <w:u w:val="single"/>
        </w:rPr>
        <w:t>)</w:t>
      </w:r>
    </w:p>
    <w:p w:rsidR="008B5AD4" w:rsidRDefault="008B5AD4" w:rsidP="008B5AD4">
      <w:pPr>
        <w:pStyle w:val="NoSpacing"/>
        <w:ind w:left="360"/>
        <w:rPr>
          <w:sz w:val="20"/>
          <w:szCs w:val="20"/>
        </w:rPr>
      </w:pPr>
      <w:r>
        <w:rPr>
          <w:sz w:val="20"/>
          <w:szCs w:val="20"/>
        </w:rPr>
        <w:t>No P8 meeting this month</w:t>
      </w:r>
      <w:r>
        <w:rPr>
          <w:sz w:val="20"/>
          <w:szCs w:val="20"/>
        </w:rPr>
        <w:t xml:space="preserve"> </w:t>
      </w:r>
    </w:p>
    <w:p w:rsidR="00A35B17" w:rsidRDefault="008B5AD4" w:rsidP="00FA7039">
      <w:pPr>
        <w:pStyle w:val="NoSpacing"/>
        <w:ind w:left="360"/>
        <w:rPr>
          <w:sz w:val="20"/>
          <w:szCs w:val="20"/>
        </w:rPr>
      </w:pPr>
      <w:r>
        <w:rPr>
          <w:sz w:val="20"/>
          <w:szCs w:val="20"/>
        </w:rPr>
        <w:t xml:space="preserve">There is a broad spectrum of careers in Environmental Sciences, we need to tell more about the range of careers. Content of old video put off his elder son as he couldn’t see how to make a career. </w:t>
      </w:r>
      <w:r w:rsidR="00A35B17">
        <w:rPr>
          <w:sz w:val="20"/>
          <w:szCs w:val="20"/>
        </w:rPr>
        <w:t>It is a matter of public perception, and we need to educate the public on importance of environmental sciences!</w:t>
      </w:r>
      <w:r w:rsidR="00BB4045">
        <w:rPr>
          <w:sz w:val="20"/>
          <w:szCs w:val="20"/>
        </w:rPr>
        <w:t xml:space="preserve"> Change people’s perception- the public doesn’t know. </w:t>
      </w:r>
      <w:r w:rsidR="00FA7039">
        <w:rPr>
          <w:sz w:val="20"/>
          <w:szCs w:val="20"/>
        </w:rPr>
        <w:t>Add advisory board members- from AG, Environmental Health, Energy, Air Quality, Water Production</w:t>
      </w:r>
      <w:r w:rsidR="00FA7039">
        <w:rPr>
          <w:sz w:val="20"/>
          <w:szCs w:val="20"/>
        </w:rPr>
        <w:t>.</w:t>
      </w:r>
      <w:r w:rsidR="00FA7039" w:rsidRPr="00FA7039">
        <w:rPr>
          <w:sz w:val="20"/>
          <w:szCs w:val="20"/>
        </w:rPr>
        <w:t xml:space="preserve"> </w:t>
      </w:r>
      <w:r w:rsidR="00FA7039">
        <w:rPr>
          <w:sz w:val="20"/>
          <w:szCs w:val="20"/>
        </w:rPr>
        <w:t>As much as possible, have a presence, and mention about environmental careers!</w:t>
      </w:r>
      <w:r w:rsidR="00FA7039">
        <w:rPr>
          <w:sz w:val="20"/>
          <w:szCs w:val="20"/>
        </w:rPr>
        <w:t xml:space="preserve"> </w:t>
      </w:r>
    </w:p>
    <w:p w:rsidR="00513B7D" w:rsidRPr="002255B9" w:rsidRDefault="00BB4045" w:rsidP="00FA7039">
      <w:pPr>
        <w:pStyle w:val="NoSpacing"/>
        <w:ind w:left="360"/>
        <w:rPr>
          <w:sz w:val="20"/>
          <w:szCs w:val="20"/>
        </w:rPr>
      </w:pPr>
      <w:r>
        <w:rPr>
          <w:sz w:val="20"/>
          <w:szCs w:val="20"/>
        </w:rPr>
        <w:t xml:space="preserve">Dept. Water Resources on Urban Water Management Plan. CA state is ramping up monitoring of ground water. 30% of water produced from wells needs to be recharged back into aquifer. Sustainable Groundwater Management Act (SGMA) – Eastern Tule GSA. Jason produces maps, wants to talk about water quality. </w:t>
      </w:r>
    </w:p>
    <w:p w:rsidR="00513B7D" w:rsidRPr="008B5AD4" w:rsidRDefault="00513B7D" w:rsidP="00450F48">
      <w:pPr>
        <w:pStyle w:val="NoSpacing"/>
        <w:rPr>
          <w:sz w:val="20"/>
          <w:szCs w:val="20"/>
          <w:u w:val="single"/>
        </w:rPr>
      </w:pPr>
      <w:r w:rsidRPr="008B5AD4">
        <w:rPr>
          <w:sz w:val="20"/>
          <w:szCs w:val="20"/>
          <w:u w:val="single"/>
        </w:rPr>
        <w:t xml:space="preserve">Sequoia </w:t>
      </w:r>
      <w:proofErr w:type="spellStart"/>
      <w:r w:rsidRPr="008B5AD4">
        <w:rPr>
          <w:sz w:val="20"/>
          <w:szCs w:val="20"/>
          <w:u w:val="single"/>
        </w:rPr>
        <w:t>Riverlands</w:t>
      </w:r>
      <w:proofErr w:type="spellEnd"/>
      <w:r w:rsidRPr="008B5AD4">
        <w:rPr>
          <w:sz w:val="20"/>
          <w:szCs w:val="20"/>
          <w:u w:val="single"/>
        </w:rPr>
        <w:t xml:space="preserve"> Trust (Bud Darwin</w:t>
      </w:r>
      <w:r w:rsidR="00BB4045" w:rsidRPr="008B5AD4">
        <w:rPr>
          <w:sz w:val="20"/>
          <w:szCs w:val="20"/>
          <w:u w:val="single"/>
        </w:rPr>
        <w:t>, Sam Weiser</w:t>
      </w:r>
      <w:r w:rsidR="008B5AD4" w:rsidRPr="008B5AD4">
        <w:rPr>
          <w:sz w:val="20"/>
          <w:szCs w:val="20"/>
          <w:u w:val="single"/>
        </w:rPr>
        <w:t>)</w:t>
      </w:r>
    </w:p>
    <w:p w:rsidR="00513B7D" w:rsidRDefault="00CC47DE" w:rsidP="00F77A8B">
      <w:pPr>
        <w:pStyle w:val="NoSpacing"/>
        <w:ind w:left="360"/>
        <w:rPr>
          <w:sz w:val="20"/>
          <w:szCs w:val="20"/>
        </w:rPr>
      </w:pPr>
      <w:r>
        <w:rPr>
          <w:sz w:val="20"/>
          <w:szCs w:val="20"/>
        </w:rPr>
        <w:t xml:space="preserve">Sam </w:t>
      </w:r>
      <w:proofErr w:type="spellStart"/>
      <w:r>
        <w:rPr>
          <w:sz w:val="20"/>
          <w:szCs w:val="20"/>
        </w:rPr>
        <w:t>Wieser</w:t>
      </w:r>
      <w:proofErr w:type="spellEnd"/>
      <w:r>
        <w:rPr>
          <w:sz w:val="20"/>
          <w:szCs w:val="20"/>
        </w:rPr>
        <w:t xml:space="preserve"> is Education Coordinator w/ SRT!  Wow! </w:t>
      </w:r>
    </w:p>
    <w:p w:rsidR="00CC47DE" w:rsidRPr="002255B9" w:rsidRDefault="00CC47DE" w:rsidP="00F77A8B">
      <w:pPr>
        <w:pStyle w:val="NoSpacing"/>
        <w:ind w:left="360"/>
        <w:rPr>
          <w:sz w:val="20"/>
          <w:szCs w:val="20"/>
        </w:rPr>
      </w:pPr>
      <w:r>
        <w:rPr>
          <w:sz w:val="20"/>
          <w:szCs w:val="20"/>
        </w:rPr>
        <w:t xml:space="preserve">Blue Oak Day November 4; Bud &amp; Sam will present Sept 26 in Matt Shearer on Carbon Sequestration Project. Ongoing project- 10 years! </w:t>
      </w:r>
    </w:p>
    <w:p w:rsidR="00513B7D" w:rsidRPr="00F77A8B" w:rsidRDefault="006411FC" w:rsidP="00F77A8B">
      <w:pPr>
        <w:pStyle w:val="NoSpacing"/>
        <w:rPr>
          <w:sz w:val="20"/>
          <w:szCs w:val="20"/>
          <w:u w:val="single"/>
        </w:rPr>
      </w:pPr>
      <w:r w:rsidRPr="00F77A8B">
        <w:rPr>
          <w:sz w:val="20"/>
          <w:szCs w:val="20"/>
          <w:u w:val="single"/>
        </w:rPr>
        <w:t>Success Lake/USACE (</w:t>
      </w:r>
      <w:proofErr w:type="spellStart"/>
      <w:r w:rsidR="00A35B17" w:rsidRPr="00F77A8B">
        <w:rPr>
          <w:sz w:val="20"/>
          <w:szCs w:val="20"/>
          <w:u w:val="single"/>
        </w:rPr>
        <w:t>Jaunita</w:t>
      </w:r>
      <w:proofErr w:type="spellEnd"/>
      <w:r w:rsidR="00A35B17" w:rsidRPr="00F77A8B">
        <w:rPr>
          <w:sz w:val="20"/>
          <w:szCs w:val="20"/>
          <w:u w:val="single"/>
        </w:rPr>
        <w:t xml:space="preserve"> </w:t>
      </w:r>
      <w:proofErr w:type="spellStart"/>
      <w:r w:rsidR="00A35B17" w:rsidRPr="00F77A8B">
        <w:rPr>
          <w:sz w:val="20"/>
          <w:szCs w:val="20"/>
          <w:u w:val="single"/>
        </w:rPr>
        <w:t>Souther</w:t>
      </w:r>
      <w:proofErr w:type="spellEnd"/>
      <w:r w:rsidR="00F77A8B" w:rsidRPr="00F77A8B">
        <w:rPr>
          <w:sz w:val="20"/>
          <w:szCs w:val="20"/>
          <w:u w:val="single"/>
        </w:rPr>
        <w:t>)</w:t>
      </w:r>
    </w:p>
    <w:p w:rsidR="00513B7D" w:rsidRPr="00AE55F9" w:rsidRDefault="00F762C1" w:rsidP="00F77A8B">
      <w:pPr>
        <w:pStyle w:val="NoSpacing"/>
        <w:ind w:left="270"/>
        <w:rPr>
          <w:sz w:val="20"/>
          <w:szCs w:val="20"/>
        </w:rPr>
      </w:pPr>
      <w:r>
        <w:rPr>
          <w:sz w:val="20"/>
          <w:szCs w:val="20"/>
        </w:rPr>
        <w:t xml:space="preserve">National Public Lands Day </w:t>
      </w:r>
      <w:r w:rsidR="00CC47DE">
        <w:rPr>
          <w:sz w:val="20"/>
          <w:szCs w:val="20"/>
        </w:rPr>
        <w:t xml:space="preserve">Saturday, </w:t>
      </w:r>
      <w:r>
        <w:rPr>
          <w:sz w:val="20"/>
          <w:szCs w:val="20"/>
        </w:rPr>
        <w:t>Sept 30</w:t>
      </w:r>
      <w:r w:rsidR="00CC47DE" w:rsidRPr="00CC47DE">
        <w:rPr>
          <w:sz w:val="20"/>
          <w:szCs w:val="20"/>
          <w:vertAlign w:val="superscript"/>
        </w:rPr>
        <w:t>th</w:t>
      </w:r>
      <w:r w:rsidR="00CC47DE">
        <w:rPr>
          <w:sz w:val="20"/>
          <w:szCs w:val="20"/>
          <w:vertAlign w:val="superscript"/>
        </w:rPr>
        <w:t xml:space="preserve"> </w:t>
      </w:r>
      <w:r w:rsidR="00AE55F9">
        <w:rPr>
          <w:sz w:val="20"/>
          <w:szCs w:val="20"/>
        </w:rPr>
        <w:t xml:space="preserve">from 8:00 AM – Noon.  </w:t>
      </w:r>
      <w:r w:rsidR="00F77A8B">
        <w:rPr>
          <w:sz w:val="20"/>
          <w:szCs w:val="20"/>
        </w:rPr>
        <w:t>Volunteer work p</w:t>
      </w:r>
      <w:r w:rsidR="00AE55F9">
        <w:rPr>
          <w:sz w:val="20"/>
          <w:szCs w:val="20"/>
        </w:rPr>
        <w:t xml:space="preserve">rojects.  </w:t>
      </w:r>
      <w:r w:rsidR="00CC47DE" w:rsidRPr="00AE55F9">
        <w:rPr>
          <w:sz w:val="20"/>
          <w:szCs w:val="20"/>
        </w:rPr>
        <w:t xml:space="preserve">Would ESA consider hosting a booth?  </w:t>
      </w:r>
    </w:p>
    <w:p w:rsidR="006411FC" w:rsidRPr="00F77A8B" w:rsidRDefault="00F77A8B" w:rsidP="00450F48">
      <w:pPr>
        <w:pStyle w:val="NoSpacing"/>
        <w:rPr>
          <w:sz w:val="20"/>
          <w:szCs w:val="20"/>
          <w:u w:val="single"/>
        </w:rPr>
      </w:pPr>
      <w:r w:rsidRPr="00F77A8B">
        <w:rPr>
          <w:sz w:val="20"/>
          <w:szCs w:val="20"/>
          <w:u w:val="single"/>
        </w:rPr>
        <w:t>Circle J Ranch (Nancy Bruce)</w:t>
      </w:r>
    </w:p>
    <w:p w:rsidR="00F762C1" w:rsidRDefault="00F762C1" w:rsidP="005D3F77">
      <w:pPr>
        <w:pStyle w:val="NoSpacing"/>
        <w:ind w:left="-270" w:firstLine="630"/>
        <w:rPr>
          <w:sz w:val="20"/>
          <w:szCs w:val="20"/>
        </w:rPr>
      </w:pPr>
      <w:r>
        <w:rPr>
          <w:sz w:val="20"/>
          <w:szCs w:val="20"/>
        </w:rPr>
        <w:t>Circle J Research &amp; Restoration Saturday October 28; Teacher meeting is Sept 20 @ 3:30 p.m.</w:t>
      </w:r>
      <w:r w:rsidR="00CC47DE">
        <w:rPr>
          <w:sz w:val="20"/>
          <w:szCs w:val="20"/>
        </w:rPr>
        <w:t xml:space="preserve"> </w:t>
      </w:r>
    </w:p>
    <w:p w:rsidR="005D3F77" w:rsidRDefault="005D3F77" w:rsidP="005D3F77">
      <w:pPr>
        <w:pStyle w:val="NoSpacing"/>
        <w:ind w:left="-270" w:firstLine="630"/>
        <w:rPr>
          <w:sz w:val="20"/>
          <w:szCs w:val="20"/>
        </w:rPr>
      </w:pPr>
      <w:r>
        <w:rPr>
          <w:sz w:val="20"/>
          <w:szCs w:val="20"/>
        </w:rPr>
        <w:t xml:space="preserve">Will share “Project Deliverables” and </w:t>
      </w:r>
      <w:r w:rsidR="00FA7039">
        <w:rPr>
          <w:sz w:val="20"/>
          <w:szCs w:val="20"/>
        </w:rPr>
        <w:t>sample rubrics for Senior projects to discuss @ next meeting</w:t>
      </w:r>
    </w:p>
    <w:p w:rsidR="00513B7D" w:rsidRPr="002255B9" w:rsidRDefault="00513B7D" w:rsidP="00F77A8B">
      <w:pPr>
        <w:pStyle w:val="NoSpacing"/>
        <w:rPr>
          <w:sz w:val="20"/>
          <w:szCs w:val="20"/>
        </w:rPr>
      </w:pPr>
    </w:p>
    <w:p w:rsidR="0074582C" w:rsidRPr="002255B9" w:rsidRDefault="00604DA3" w:rsidP="00450F48">
      <w:pPr>
        <w:pStyle w:val="NoSpacing"/>
        <w:rPr>
          <w:sz w:val="20"/>
          <w:szCs w:val="20"/>
        </w:rPr>
      </w:pPr>
      <w:r w:rsidRPr="002255B9">
        <w:rPr>
          <w:sz w:val="20"/>
          <w:szCs w:val="20"/>
        </w:rPr>
        <w:t>Adjournment</w:t>
      </w:r>
    </w:p>
    <w:p w:rsidR="00EC1E15" w:rsidRPr="002255B9" w:rsidRDefault="00EC1E15" w:rsidP="00450F48">
      <w:pPr>
        <w:pStyle w:val="NoSpacing"/>
        <w:rPr>
          <w:sz w:val="20"/>
          <w:szCs w:val="20"/>
        </w:rPr>
      </w:pPr>
    </w:p>
    <w:p w:rsidR="00EF02C7" w:rsidRPr="002255B9" w:rsidRDefault="0048503E" w:rsidP="00450F48">
      <w:pPr>
        <w:pStyle w:val="NoSpacing"/>
        <w:rPr>
          <w:sz w:val="20"/>
          <w:szCs w:val="20"/>
        </w:rPr>
      </w:pPr>
      <w:r w:rsidRPr="002255B9">
        <w:rPr>
          <w:sz w:val="20"/>
          <w:szCs w:val="20"/>
        </w:rPr>
        <w:t>N</w:t>
      </w:r>
      <w:r w:rsidR="00604DA3" w:rsidRPr="002255B9">
        <w:rPr>
          <w:sz w:val="20"/>
          <w:szCs w:val="20"/>
        </w:rPr>
        <w:t xml:space="preserve">ext Meeting: </w:t>
      </w:r>
      <w:r w:rsidR="00EC1E15" w:rsidRPr="002255B9">
        <w:rPr>
          <w:sz w:val="20"/>
          <w:szCs w:val="20"/>
        </w:rPr>
        <w:t xml:space="preserve"> </w:t>
      </w:r>
      <w:r w:rsidR="00F762C1">
        <w:rPr>
          <w:sz w:val="20"/>
          <w:szCs w:val="20"/>
        </w:rPr>
        <w:t>October 17, 2017</w:t>
      </w:r>
    </w:p>
    <w:p w:rsidR="00FA7039" w:rsidRDefault="00FA7039" w:rsidP="00EF02C7">
      <w:pPr>
        <w:pStyle w:val="NoSpacing"/>
        <w:rPr>
          <w:sz w:val="20"/>
          <w:szCs w:val="20"/>
        </w:rPr>
      </w:pPr>
    </w:p>
    <w:p w:rsidR="00FA7039" w:rsidRDefault="00FA7039" w:rsidP="00EF02C7">
      <w:pPr>
        <w:pStyle w:val="NoSpacing"/>
        <w:rPr>
          <w:sz w:val="20"/>
          <w:szCs w:val="20"/>
        </w:rPr>
      </w:pPr>
    </w:p>
    <w:sectPr w:rsidR="00FA7039" w:rsidSect="00F77A8B">
      <w:pgSz w:w="12240" w:h="15840"/>
      <w:pgMar w:top="999"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1BD3"/>
    <w:multiLevelType w:val="hybridMultilevel"/>
    <w:tmpl w:val="2AE4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A7A57"/>
    <w:multiLevelType w:val="hybridMultilevel"/>
    <w:tmpl w:val="55306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D74E49"/>
    <w:multiLevelType w:val="hybridMultilevel"/>
    <w:tmpl w:val="1AE6561C"/>
    <w:lvl w:ilvl="0" w:tplc="50D0A8A4">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nsid w:val="1EFF4B07"/>
    <w:multiLevelType w:val="hybridMultilevel"/>
    <w:tmpl w:val="0D54B4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F610CA5"/>
    <w:multiLevelType w:val="hybridMultilevel"/>
    <w:tmpl w:val="906295A8"/>
    <w:lvl w:ilvl="0" w:tplc="50D0A8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7A2025"/>
    <w:multiLevelType w:val="hybridMultilevel"/>
    <w:tmpl w:val="22E2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202987"/>
    <w:multiLevelType w:val="hybridMultilevel"/>
    <w:tmpl w:val="B914D566"/>
    <w:lvl w:ilvl="0" w:tplc="50D0A8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57F75"/>
    <w:multiLevelType w:val="hybridMultilevel"/>
    <w:tmpl w:val="1A188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69B2791"/>
    <w:multiLevelType w:val="hybridMultilevel"/>
    <w:tmpl w:val="57246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842D24"/>
    <w:multiLevelType w:val="hybridMultilevel"/>
    <w:tmpl w:val="B1D6E3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73928CB"/>
    <w:multiLevelType w:val="hybridMultilevel"/>
    <w:tmpl w:val="3D84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6B1F48"/>
    <w:multiLevelType w:val="hybridMultilevel"/>
    <w:tmpl w:val="932E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F946DA"/>
    <w:multiLevelType w:val="hybridMultilevel"/>
    <w:tmpl w:val="8366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0C5EF2"/>
    <w:multiLevelType w:val="hybridMultilevel"/>
    <w:tmpl w:val="60C4C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3753E91"/>
    <w:multiLevelType w:val="hybridMultilevel"/>
    <w:tmpl w:val="177AFFEC"/>
    <w:lvl w:ilvl="0" w:tplc="50D0A8A4">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678F28FF"/>
    <w:multiLevelType w:val="hybridMultilevel"/>
    <w:tmpl w:val="EAFC67B0"/>
    <w:lvl w:ilvl="0" w:tplc="50D0A8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4750EE"/>
    <w:multiLevelType w:val="hybridMultilevel"/>
    <w:tmpl w:val="3454D6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2B4465D"/>
    <w:multiLevelType w:val="hybridMultilevel"/>
    <w:tmpl w:val="5246E068"/>
    <w:lvl w:ilvl="0" w:tplc="50D0A8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1B1613"/>
    <w:multiLevelType w:val="hybridMultilevel"/>
    <w:tmpl w:val="0F324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A9E598E"/>
    <w:multiLevelType w:val="hybridMultilevel"/>
    <w:tmpl w:val="A8F65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2"/>
  </w:num>
  <w:num w:numId="4">
    <w:abstractNumId w:val="13"/>
  </w:num>
  <w:num w:numId="5">
    <w:abstractNumId w:val="11"/>
  </w:num>
  <w:num w:numId="6">
    <w:abstractNumId w:val="8"/>
  </w:num>
  <w:num w:numId="7">
    <w:abstractNumId w:val="9"/>
  </w:num>
  <w:num w:numId="8">
    <w:abstractNumId w:val="19"/>
  </w:num>
  <w:num w:numId="9">
    <w:abstractNumId w:val="18"/>
  </w:num>
  <w:num w:numId="10">
    <w:abstractNumId w:val="3"/>
  </w:num>
  <w:num w:numId="11">
    <w:abstractNumId w:val="16"/>
  </w:num>
  <w:num w:numId="12">
    <w:abstractNumId w:val="10"/>
  </w:num>
  <w:num w:numId="13">
    <w:abstractNumId w:val="5"/>
  </w:num>
  <w:num w:numId="14">
    <w:abstractNumId w:val="7"/>
  </w:num>
  <w:num w:numId="15">
    <w:abstractNumId w:val="2"/>
  </w:num>
  <w:num w:numId="16">
    <w:abstractNumId w:val="15"/>
  </w:num>
  <w:num w:numId="17">
    <w:abstractNumId w:val="6"/>
  </w:num>
  <w:num w:numId="18">
    <w:abstractNumId w:val="4"/>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A3"/>
    <w:rsid w:val="00005F4B"/>
    <w:rsid w:val="000405F8"/>
    <w:rsid w:val="00052FFE"/>
    <w:rsid w:val="000957E2"/>
    <w:rsid w:val="000D0156"/>
    <w:rsid w:val="00120D33"/>
    <w:rsid w:val="001222BA"/>
    <w:rsid w:val="00145DE2"/>
    <w:rsid w:val="0017255A"/>
    <w:rsid w:val="001808CB"/>
    <w:rsid w:val="001A36CC"/>
    <w:rsid w:val="00223B3B"/>
    <w:rsid w:val="002255B9"/>
    <w:rsid w:val="00273C81"/>
    <w:rsid w:val="00275F76"/>
    <w:rsid w:val="00276B22"/>
    <w:rsid w:val="002B0ABF"/>
    <w:rsid w:val="002C3AF8"/>
    <w:rsid w:val="002F4A4E"/>
    <w:rsid w:val="003541AB"/>
    <w:rsid w:val="003C7ECE"/>
    <w:rsid w:val="004303F6"/>
    <w:rsid w:val="00450F48"/>
    <w:rsid w:val="00480FEE"/>
    <w:rsid w:val="00483482"/>
    <w:rsid w:val="0048503E"/>
    <w:rsid w:val="004B4D23"/>
    <w:rsid w:val="004C4D72"/>
    <w:rsid w:val="00513B7D"/>
    <w:rsid w:val="00543EE9"/>
    <w:rsid w:val="00553D56"/>
    <w:rsid w:val="005D3F77"/>
    <w:rsid w:val="00604DA3"/>
    <w:rsid w:val="00635C54"/>
    <w:rsid w:val="006411FC"/>
    <w:rsid w:val="00642796"/>
    <w:rsid w:val="006A7B76"/>
    <w:rsid w:val="006B15AF"/>
    <w:rsid w:val="006C446D"/>
    <w:rsid w:val="00701804"/>
    <w:rsid w:val="0074582C"/>
    <w:rsid w:val="007C338B"/>
    <w:rsid w:val="007F0900"/>
    <w:rsid w:val="007F1C3A"/>
    <w:rsid w:val="00812244"/>
    <w:rsid w:val="008624DF"/>
    <w:rsid w:val="00866BF2"/>
    <w:rsid w:val="00881583"/>
    <w:rsid w:val="008A25E4"/>
    <w:rsid w:val="008B49A0"/>
    <w:rsid w:val="008B5AD4"/>
    <w:rsid w:val="008C0129"/>
    <w:rsid w:val="008C1BAB"/>
    <w:rsid w:val="008F1E31"/>
    <w:rsid w:val="008F6E80"/>
    <w:rsid w:val="00931160"/>
    <w:rsid w:val="0095557C"/>
    <w:rsid w:val="009966BA"/>
    <w:rsid w:val="009F017D"/>
    <w:rsid w:val="00A03167"/>
    <w:rsid w:val="00A35B17"/>
    <w:rsid w:val="00A401DD"/>
    <w:rsid w:val="00A51333"/>
    <w:rsid w:val="00A80397"/>
    <w:rsid w:val="00AA36A7"/>
    <w:rsid w:val="00AA557E"/>
    <w:rsid w:val="00AA5ED0"/>
    <w:rsid w:val="00AB4E50"/>
    <w:rsid w:val="00AC068A"/>
    <w:rsid w:val="00AE31FB"/>
    <w:rsid w:val="00AE4A29"/>
    <w:rsid w:val="00AE55F9"/>
    <w:rsid w:val="00B26461"/>
    <w:rsid w:val="00B330CA"/>
    <w:rsid w:val="00BB4045"/>
    <w:rsid w:val="00BE2EEE"/>
    <w:rsid w:val="00C008CA"/>
    <w:rsid w:val="00C2123D"/>
    <w:rsid w:val="00C23499"/>
    <w:rsid w:val="00C25C5D"/>
    <w:rsid w:val="00C338BD"/>
    <w:rsid w:val="00C44AF2"/>
    <w:rsid w:val="00C64148"/>
    <w:rsid w:val="00C70308"/>
    <w:rsid w:val="00C86E13"/>
    <w:rsid w:val="00C908F8"/>
    <w:rsid w:val="00CC47DE"/>
    <w:rsid w:val="00CF0FC3"/>
    <w:rsid w:val="00D171C5"/>
    <w:rsid w:val="00D338E1"/>
    <w:rsid w:val="00D3551E"/>
    <w:rsid w:val="00D6486C"/>
    <w:rsid w:val="00D652F9"/>
    <w:rsid w:val="00D720C4"/>
    <w:rsid w:val="00D81555"/>
    <w:rsid w:val="00DB1FD0"/>
    <w:rsid w:val="00DF62D6"/>
    <w:rsid w:val="00E302E6"/>
    <w:rsid w:val="00E63C21"/>
    <w:rsid w:val="00EC1E15"/>
    <w:rsid w:val="00ED26CD"/>
    <w:rsid w:val="00ED4308"/>
    <w:rsid w:val="00EF02C7"/>
    <w:rsid w:val="00EF07D2"/>
    <w:rsid w:val="00F13CEA"/>
    <w:rsid w:val="00F262C8"/>
    <w:rsid w:val="00F34692"/>
    <w:rsid w:val="00F35E71"/>
    <w:rsid w:val="00F762C1"/>
    <w:rsid w:val="00F77A8B"/>
    <w:rsid w:val="00F83CD5"/>
    <w:rsid w:val="00F84217"/>
    <w:rsid w:val="00FA7039"/>
    <w:rsid w:val="00FD4135"/>
    <w:rsid w:val="00FE77BE"/>
    <w:rsid w:val="00FF2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959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DA3"/>
    <w:pPr>
      <w:ind w:left="720"/>
      <w:contextualSpacing/>
    </w:pPr>
  </w:style>
  <w:style w:type="paragraph" w:styleId="NoSpacing">
    <w:name w:val="No Spacing"/>
    <w:uiPriority w:val="1"/>
    <w:qFormat/>
    <w:rsid w:val="00604DA3"/>
    <w:pPr>
      <w:spacing w:after="0" w:line="240" w:lineRule="auto"/>
    </w:pPr>
  </w:style>
  <w:style w:type="character" w:customStyle="1" w:styleId="apple-converted-space">
    <w:name w:val="apple-converted-space"/>
    <w:basedOn w:val="DefaultParagraphFont"/>
    <w:rsid w:val="00604DA3"/>
  </w:style>
  <w:style w:type="character" w:customStyle="1" w:styleId="aqj">
    <w:name w:val="aqj"/>
    <w:basedOn w:val="DefaultParagraphFont"/>
    <w:rsid w:val="00604DA3"/>
  </w:style>
  <w:style w:type="paragraph" w:styleId="BalloonText">
    <w:name w:val="Balloon Text"/>
    <w:basedOn w:val="Normal"/>
    <w:link w:val="BalloonTextChar"/>
    <w:uiPriority w:val="99"/>
    <w:semiHidden/>
    <w:unhideWhenUsed/>
    <w:rsid w:val="006C4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46D"/>
    <w:rPr>
      <w:rFonts w:ascii="Tahoma" w:hAnsi="Tahoma" w:cs="Tahoma"/>
      <w:sz w:val="16"/>
      <w:szCs w:val="16"/>
    </w:rPr>
  </w:style>
  <w:style w:type="character" w:styleId="Hyperlink">
    <w:name w:val="Hyperlink"/>
    <w:basedOn w:val="DefaultParagraphFont"/>
    <w:uiPriority w:val="99"/>
    <w:unhideWhenUsed/>
    <w:rsid w:val="00635C54"/>
    <w:rPr>
      <w:color w:val="0000FF" w:themeColor="hyperlink"/>
      <w:u w:val="single"/>
    </w:rPr>
  </w:style>
  <w:style w:type="character" w:styleId="FollowedHyperlink">
    <w:name w:val="FollowedHyperlink"/>
    <w:basedOn w:val="DefaultParagraphFont"/>
    <w:uiPriority w:val="99"/>
    <w:semiHidden/>
    <w:unhideWhenUsed/>
    <w:rsid w:val="000D01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53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530</Words>
  <Characters>3026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PUSD</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Nancy Bruce</cp:lastModifiedBy>
  <cp:revision>4</cp:revision>
  <cp:lastPrinted>2015-08-17T23:19:00Z</cp:lastPrinted>
  <dcterms:created xsi:type="dcterms:W3CDTF">2017-09-20T03:48:00Z</dcterms:created>
  <dcterms:modified xsi:type="dcterms:W3CDTF">2017-09-25T17:07:00Z</dcterms:modified>
</cp:coreProperties>
</file>