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09" w:rsidRDefault="0053496E" w:rsidP="005349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KVC Appeals</w:t>
      </w:r>
    </w:p>
    <w:p w:rsidR="0053496E" w:rsidRDefault="0053496E" w:rsidP="0053496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Makaela</w:t>
      </w:r>
      <w:proofErr w:type="spellEnd"/>
      <w:r>
        <w:rPr>
          <w:rFonts w:ascii="Arial" w:hAnsi="Arial" w:cs="Arial"/>
          <w:sz w:val="28"/>
          <w:szCs w:val="28"/>
        </w:rPr>
        <w:t xml:space="preserve"> Gaines: @00670477</w:t>
      </w:r>
    </w:p>
    <w:p w:rsidR="0053496E" w:rsidRDefault="00E31936" w:rsidP="0053496E">
      <w:pPr>
        <w:rPr>
          <w:rFonts w:ascii="Arial" w:hAnsi="Arial" w:cs="Arial"/>
          <w:sz w:val="28"/>
          <w:szCs w:val="28"/>
        </w:rPr>
      </w:pPr>
      <w:hyperlink r:id="rId4" w:history="1">
        <w:r w:rsidR="0053496E" w:rsidRPr="00310CA7">
          <w:rPr>
            <w:rStyle w:val="Hyperlink"/>
            <w:rFonts w:ascii="Arial" w:hAnsi="Arial" w:cs="Arial"/>
            <w:sz w:val="28"/>
            <w:szCs w:val="28"/>
          </w:rPr>
          <w:t>mailto:makaela.gaines0713@email.bakersfieldcollege.edu</w:t>
        </w:r>
      </w:hyperlink>
    </w:p>
    <w:p w:rsidR="0053496E" w:rsidRPr="00E31936" w:rsidRDefault="0053496E" w:rsidP="005349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Reason for appeal: </w:t>
      </w:r>
      <w:r w:rsidRPr="0053496E">
        <w:rPr>
          <w:rFonts w:ascii="Arial" w:hAnsi="Arial" w:cs="Arial"/>
          <w:color w:val="333333"/>
          <w:sz w:val="24"/>
          <w:szCs w:val="24"/>
        </w:rPr>
        <w:t xml:space="preserve">I have not purchased the sticker and do not plan on purchasing </w:t>
      </w:r>
      <w:r w:rsidRPr="00E31936">
        <w:rPr>
          <w:rFonts w:ascii="Arial" w:hAnsi="Arial" w:cs="Arial"/>
          <w:sz w:val="28"/>
          <w:szCs w:val="28"/>
        </w:rPr>
        <w:t>the sticker. I was unaware that I had applied for the KVC sticker and now the fifteen dollars is owed on my account. Since I have not purchased the sticker or used any of the services associated with the sticker program I wanted the fifteen dollars taken off of my account. I am aware that is late in the semester but I am not asking for a refund since I have not purchased the sticker. I spoke to the Maria at the Office of Student Life and she referred that I submit an appeal form or personally contact someone from BCSGA. I had been trying to get in contact with someone from the BCSGA Services in order to have the charge removed, with no luck at all. I don't want the fees on my account to affect my registration status or cause a hold on my accounts.</w:t>
      </w:r>
      <w:bookmarkStart w:id="0" w:name="_GoBack"/>
      <w:bookmarkEnd w:id="0"/>
    </w:p>
    <w:p w:rsidR="00E31936" w:rsidRPr="00E31936" w:rsidRDefault="00E31936" w:rsidP="0053496E">
      <w:pPr>
        <w:rPr>
          <w:rFonts w:ascii="Arial" w:hAnsi="Arial" w:cs="Arial"/>
          <w:sz w:val="28"/>
          <w:szCs w:val="28"/>
        </w:rPr>
      </w:pPr>
      <w:r w:rsidRPr="00E31936">
        <w:rPr>
          <w:rFonts w:ascii="Arial" w:hAnsi="Arial" w:cs="Arial"/>
          <w:sz w:val="28"/>
          <w:szCs w:val="28"/>
        </w:rPr>
        <w:t xml:space="preserve">Nelda </w:t>
      </w:r>
      <w:proofErr w:type="spellStart"/>
      <w:r w:rsidRPr="00E31936">
        <w:rPr>
          <w:rFonts w:ascii="Arial" w:hAnsi="Arial" w:cs="Arial"/>
          <w:sz w:val="28"/>
          <w:szCs w:val="28"/>
        </w:rPr>
        <w:t>Cabanyog</w:t>
      </w:r>
      <w:proofErr w:type="spellEnd"/>
      <w:r w:rsidRPr="00E31936">
        <w:rPr>
          <w:rFonts w:ascii="Arial" w:hAnsi="Arial" w:cs="Arial"/>
          <w:sz w:val="28"/>
          <w:szCs w:val="28"/>
        </w:rPr>
        <w:t>: @00403561</w:t>
      </w:r>
    </w:p>
    <w:p w:rsidR="00E31936" w:rsidRPr="00E31936" w:rsidRDefault="00E31936" w:rsidP="0053496E">
      <w:pPr>
        <w:rPr>
          <w:rFonts w:ascii="Arial" w:hAnsi="Arial" w:cs="Arial"/>
          <w:sz w:val="28"/>
          <w:szCs w:val="28"/>
        </w:rPr>
      </w:pPr>
      <w:hyperlink r:id="rId5" w:history="1">
        <w:r w:rsidRPr="00E31936">
          <w:rPr>
            <w:rStyle w:val="Hyperlink"/>
            <w:rFonts w:ascii="Arial" w:hAnsi="Arial" w:cs="Arial"/>
            <w:color w:val="auto"/>
            <w:sz w:val="28"/>
            <w:szCs w:val="28"/>
          </w:rPr>
          <w:t>nelda.cabanyog@email.portervillecollege.edu</w:t>
        </w:r>
      </w:hyperlink>
    </w:p>
    <w:p w:rsidR="00E31936" w:rsidRPr="00E31936" w:rsidRDefault="00E31936" w:rsidP="00E31936">
      <w:pPr>
        <w:rPr>
          <w:rFonts w:ascii="Arial" w:hAnsi="Arial" w:cs="Arial"/>
          <w:sz w:val="28"/>
          <w:szCs w:val="28"/>
        </w:rPr>
      </w:pPr>
      <w:r w:rsidRPr="00E31936">
        <w:rPr>
          <w:rFonts w:ascii="Arial" w:hAnsi="Arial" w:cs="Arial"/>
          <w:sz w:val="28"/>
          <w:szCs w:val="28"/>
        </w:rPr>
        <w:t xml:space="preserve">Good morning, Mr. Johnny </w:t>
      </w:r>
      <w:proofErr w:type="spellStart"/>
      <w:r w:rsidRPr="00E31936">
        <w:rPr>
          <w:rFonts w:ascii="Arial" w:hAnsi="Arial" w:cs="Arial"/>
          <w:sz w:val="28"/>
          <w:szCs w:val="28"/>
        </w:rPr>
        <w:t>Maddon</w:t>
      </w:r>
      <w:proofErr w:type="spellEnd"/>
      <w:r w:rsidRPr="00E31936">
        <w:rPr>
          <w:rFonts w:ascii="Arial" w:hAnsi="Arial" w:cs="Arial"/>
          <w:sz w:val="28"/>
          <w:szCs w:val="28"/>
        </w:rPr>
        <w:t xml:space="preserve">, my name is Nelda </w:t>
      </w:r>
      <w:proofErr w:type="spellStart"/>
      <w:r w:rsidRPr="00E31936">
        <w:rPr>
          <w:rFonts w:ascii="Arial" w:hAnsi="Arial" w:cs="Arial"/>
          <w:sz w:val="28"/>
          <w:szCs w:val="28"/>
        </w:rPr>
        <w:t>Cabanyog</w:t>
      </w:r>
      <w:proofErr w:type="spellEnd"/>
      <w:r w:rsidRPr="00E31936">
        <w:rPr>
          <w:rFonts w:ascii="Arial" w:hAnsi="Arial" w:cs="Arial"/>
          <w:sz w:val="28"/>
          <w:szCs w:val="28"/>
        </w:rPr>
        <w:t>-Padilla and I had went into the life center yesterday to get information, but since the computer was down they told me I had to email you about disputing the fees for a KVC sticker. I never received them for both semesters so I never was able to get anything out of it. They were for past semesters so they told me I can only get refunded if it gets disputed. If you can please help me with this process would be greatly appreciated. Thank you.</w:t>
      </w:r>
    </w:p>
    <w:p w:rsidR="0053496E" w:rsidRDefault="0053496E" w:rsidP="0053496E">
      <w:pPr>
        <w:rPr>
          <w:rFonts w:ascii="Arial" w:hAnsi="Arial" w:cs="Arial"/>
          <w:sz w:val="28"/>
          <w:szCs w:val="28"/>
        </w:rPr>
      </w:pPr>
    </w:p>
    <w:p w:rsidR="0053496E" w:rsidRPr="0053496E" w:rsidRDefault="0053496E" w:rsidP="0053496E">
      <w:pPr>
        <w:rPr>
          <w:rFonts w:ascii="Arial" w:hAnsi="Arial" w:cs="Arial"/>
          <w:sz w:val="28"/>
          <w:szCs w:val="28"/>
        </w:rPr>
      </w:pPr>
    </w:p>
    <w:sectPr w:rsidR="0053496E" w:rsidRPr="0053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6E"/>
    <w:rsid w:val="0053496E"/>
    <w:rsid w:val="00C07109"/>
    <w:rsid w:val="00E3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FE4B"/>
  <w15:chartTrackingRefBased/>
  <w15:docId w15:val="{D89E26F8-DE17-4118-8015-10387CB1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lda.cabanyog@email.portervillecollege.edu" TargetMode="External"/><Relationship Id="rId4" Type="http://schemas.openxmlformats.org/officeDocument/2006/relationships/hyperlink" Target="mailto:makaela.gaines0713@email.bakersfieldcolleg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SGA Director of Finance</dc:creator>
  <cp:keywords/>
  <dc:description/>
  <cp:lastModifiedBy>BC SGA Director of Finance</cp:lastModifiedBy>
  <cp:revision>2</cp:revision>
  <dcterms:created xsi:type="dcterms:W3CDTF">2019-01-16T23:09:00Z</dcterms:created>
  <dcterms:modified xsi:type="dcterms:W3CDTF">2019-01-17T22:39:00Z</dcterms:modified>
</cp:coreProperties>
</file>