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A4" w:rsidRPr="00E50938" w:rsidRDefault="00B078BD" w:rsidP="00E50938">
      <w:pPr>
        <w:jc w:val="center"/>
        <w:rPr>
          <w:b/>
          <w:u w:val="single"/>
        </w:rPr>
      </w:pPr>
      <w:r w:rsidRPr="00E50938">
        <w:rPr>
          <w:b/>
          <w:u w:val="single"/>
        </w:rPr>
        <w:t>How to Articulate a Course</w:t>
      </w:r>
    </w:p>
    <w:p w:rsidR="00B078BD" w:rsidRDefault="00B078BD">
      <w:bookmarkStart w:id="0" w:name="_GoBack"/>
      <w:bookmarkEnd w:id="0"/>
    </w:p>
    <w:p w:rsidR="00B078BD" w:rsidRDefault="00B078BD" w:rsidP="00B078BD">
      <w:pPr>
        <w:pStyle w:val="ListParagraph"/>
        <w:numPr>
          <w:ilvl w:val="0"/>
          <w:numId w:val="2"/>
        </w:numPr>
      </w:pPr>
      <w:r>
        <w:t>Before</w:t>
      </w:r>
      <w:r w:rsidR="00F81537">
        <w:t xml:space="preserve"> developing a new course it is recommended that you </w:t>
      </w:r>
      <w:r>
        <w:t xml:space="preserve">discuss the proposal with the Articulation Officer (AO).  This is not a requirement, but a suggestion.  </w:t>
      </w:r>
    </w:p>
    <w:p w:rsidR="00B078BD" w:rsidRDefault="00B078BD" w:rsidP="00B078BD">
      <w:pPr>
        <w:pStyle w:val="ListParagraph"/>
        <w:numPr>
          <w:ilvl w:val="0"/>
          <w:numId w:val="2"/>
        </w:numPr>
      </w:pPr>
      <w:r>
        <w:t xml:space="preserve">Once the course is approved by the Curriculum Committee (CC), complete the Articulation Request </w:t>
      </w:r>
      <w:r w:rsidR="00125718">
        <w:t>F</w:t>
      </w:r>
      <w:r>
        <w:t>orm</w:t>
      </w:r>
      <w:r w:rsidR="00F81537">
        <w:t xml:space="preserve"> (see J drive)</w:t>
      </w:r>
      <w:r>
        <w:t xml:space="preserve"> and </w:t>
      </w:r>
      <w:r w:rsidR="009D5EE2">
        <w:t xml:space="preserve">email </w:t>
      </w:r>
      <w:r>
        <w:t xml:space="preserve">it to the AO.  </w:t>
      </w:r>
    </w:p>
    <w:p w:rsidR="00B078BD" w:rsidRDefault="009D5EE2" w:rsidP="00D7133D">
      <w:pPr>
        <w:pStyle w:val="ListParagraph"/>
        <w:numPr>
          <w:ilvl w:val="0"/>
          <w:numId w:val="2"/>
        </w:numPr>
      </w:pPr>
      <w:r>
        <w:t>The AO will confirm your r</w:t>
      </w:r>
      <w:r w:rsidR="00F81537">
        <w:t xml:space="preserve">equest.  If you do not receive </w:t>
      </w:r>
      <w:r>
        <w:t>confirmation</w:t>
      </w:r>
      <w:r w:rsidR="00F81537">
        <w:t xml:space="preserve"> within</w:t>
      </w:r>
      <w:r w:rsidR="00230E6D">
        <w:t xml:space="preserve"> two weeks</w:t>
      </w:r>
      <w:r>
        <w:t>, please email the AO.</w:t>
      </w:r>
    </w:p>
    <w:p w:rsidR="009D5EE2" w:rsidRDefault="00F81537" w:rsidP="00D7133D">
      <w:pPr>
        <w:pStyle w:val="ListParagraph"/>
        <w:numPr>
          <w:ilvl w:val="0"/>
          <w:numId w:val="2"/>
        </w:numPr>
      </w:pPr>
      <w:r>
        <w:t>The AO will share a</w:t>
      </w:r>
      <w:r w:rsidR="009D5EE2">
        <w:t>ll articulation decisions (i.e., approval, denial) with</w:t>
      </w:r>
      <w:r>
        <w:t xml:space="preserve"> the</w:t>
      </w:r>
      <w:r w:rsidR="00230E6D">
        <w:t xml:space="preserve"> Originator, Division C</w:t>
      </w:r>
      <w:r>
        <w:t>hair</w:t>
      </w:r>
      <w:r w:rsidR="00230E6D">
        <w:t xml:space="preserve">, Division Rep. </w:t>
      </w:r>
      <w:r w:rsidR="009D5EE2">
        <w:t xml:space="preserve">and Instruction Office Specialist. </w:t>
      </w:r>
    </w:p>
    <w:p w:rsidR="00230E6D" w:rsidRDefault="00230E6D" w:rsidP="00D7133D">
      <w:pPr>
        <w:pStyle w:val="ListParagraph"/>
        <w:numPr>
          <w:ilvl w:val="0"/>
          <w:numId w:val="2"/>
        </w:numPr>
      </w:pPr>
      <w:r>
        <w:t>If you have any questions/issues, please contact the AO.  If the matter is urgent, please conta</w:t>
      </w:r>
      <w:r w:rsidR="006646AB">
        <w:t xml:space="preserve">ct the AO immediately.  AOs have magical powers, but they are limited. </w:t>
      </w:r>
    </w:p>
    <w:p w:rsidR="00B078BD" w:rsidRPr="00F81537" w:rsidRDefault="00B078BD" w:rsidP="00B078BD">
      <w:pPr>
        <w:rPr>
          <w:b/>
          <w:u w:val="single"/>
        </w:rPr>
      </w:pPr>
    </w:p>
    <w:p w:rsidR="00B078BD" w:rsidRPr="00F81537" w:rsidRDefault="00B078BD" w:rsidP="00B078BD">
      <w:pPr>
        <w:rPr>
          <w:b/>
          <w:u w:val="single"/>
        </w:rPr>
      </w:pPr>
      <w:r w:rsidRPr="00F81537">
        <w:rPr>
          <w:b/>
          <w:u w:val="single"/>
        </w:rPr>
        <w:t>Articulation Deadlines –</w:t>
      </w:r>
    </w:p>
    <w:p w:rsidR="00B078BD" w:rsidRDefault="00B078BD" w:rsidP="00B078BD">
      <w:r>
        <w:t>UCTCA – May</w:t>
      </w:r>
      <w:r w:rsidR="00243B52">
        <w:t xml:space="preserve"> 5th</w:t>
      </w:r>
    </w:p>
    <w:p w:rsidR="00B078BD" w:rsidRDefault="00B078BD" w:rsidP="00B078BD">
      <w:r>
        <w:t>CSUGE – December 1</w:t>
      </w:r>
      <w:r w:rsidRPr="00B078BD">
        <w:rPr>
          <w:vertAlign w:val="superscript"/>
        </w:rPr>
        <w:t>st</w:t>
      </w:r>
    </w:p>
    <w:p w:rsidR="00B078BD" w:rsidRDefault="00B078BD" w:rsidP="00B078BD">
      <w:r>
        <w:t>IGETC – December 1</w:t>
      </w:r>
      <w:r w:rsidRPr="00B078BD">
        <w:rPr>
          <w:vertAlign w:val="superscript"/>
        </w:rPr>
        <w:t>st</w:t>
      </w:r>
    </w:p>
    <w:p w:rsidR="00B078BD" w:rsidRDefault="00B078BD" w:rsidP="00B078BD">
      <w:r>
        <w:t xml:space="preserve">C-ID </w:t>
      </w:r>
      <w:r w:rsidR="009D5EE2">
        <w:t>–</w:t>
      </w:r>
      <w:r>
        <w:t xml:space="preserve"> </w:t>
      </w:r>
      <w:r w:rsidR="009D5EE2">
        <w:t>Open</w:t>
      </w:r>
    </w:p>
    <w:p w:rsidR="009D5EE2" w:rsidRDefault="009D5EE2" w:rsidP="00B078BD">
      <w:r>
        <w:t>Course to Course – Open</w:t>
      </w:r>
    </w:p>
    <w:p w:rsidR="009D5EE2" w:rsidRPr="00F81537" w:rsidRDefault="009D5EE2" w:rsidP="00B078BD">
      <w:pPr>
        <w:rPr>
          <w:b/>
          <w:u w:val="single"/>
        </w:rPr>
      </w:pPr>
    </w:p>
    <w:p w:rsidR="009D5EE2" w:rsidRPr="00F81537" w:rsidRDefault="009D5EE2" w:rsidP="00B078BD">
      <w:pPr>
        <w:rPr>
          <w:b/>
          <w:u w:val="single"/>
        </w:rPr>
      </w:pPr>
      <w:r w:rsidRPr="00F81537">
        <w:rPr>
          <w:b/>
          <w:u w:val="single"/>
        </w:rPr>
        <w:t>Articulation Abbreviations –</w:t>
      </w:r>
    </w:p>
    <w:p w:rsidR="009D5EE2" w:rsidRDefault="009D5EE2" w:rsidP="00B078BD">
      <w:r>
        <w:t>UCTCA – University of California Transfer Course Agreement</w:t>
      </w:r>
    </w:p>
    <w:p w:rsidR="009D5EE2" w:rsidRDefault="009D5EE2" w:rsidP="00B078BD">
      <w:r>
        <w:t>CSUGE – California State University General Education</w:t>
      </w:r>
    </w:p>
    <w:p w:rsidR="009D5EE2" w:rsidRDefault="009D5EE2" w:rsidP="00B078BD">
      <w:r>
        <w:t>IGETC –</w:t>
      </w:r>
      <w:r w:rsidR="00FC4742">
        <w:t xml:space="preserve"> Interseg</w:t>
      </w:r>
      <w:r>
        <w:t>mental G</w:t>
      </w:r>
      <w:r w:rsidR="00FC4742">
        <w:t>eneral Education Transfer Curriculum</w:t>
      </w:r>
    </w:p>
    <w:p w:rsidR="00FC4742" w:rsidRDefault="00FC4742" w:rsidP="00B078BD">
      <w:r>
        <w:t>C-ID – Course Identification Numbering System</w:t>
      </w:r>
    </w:p>
    <w:p w:rsidR="00243B52" w:rsidRDefault="00243B52" w:rsidP="00B078BD">
      <w:r>
        <w:t>COR – Course Outline of Record</w:t>
      </w:r>
    </w:p>
    <w:p w:rsidR="00B078BD" w:rsidRDefault="00B078BD" w:rsidP="00B078BD"/>
    <w:sectPr w:rsidR="00B07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217"/>
    <w:multiLevelType w:val="hybridMultilevel"/>
    <w:tmpl w:val="A50C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51EE"/>
    <w:multiLevelType w:val="hybridMultilevel"/>
    <w:tmpl w:val="3294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BD"/>
    <w:rsid w:val="00005D53"/>
    <w:rsid w:val="00125718"/>
    <w:rsid w:val="00230E6D"/>
    <w:rsid w:val="00243B52"/>
    <w:rsid w:val="006646AB"/>
    <w:rsid w:val="009D5EE2"/>
    <w:rsid w:val="00B078BD"/>
    <w:rsid w:val="00B656C7"/>
    <w:rsid w:val="00E50938"/>
    <w:rsid w:val="00F02385"/>
    <w:rsid w:val="00F63A92"/>
    <w:rsid w:val="00F81537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39DF"/>
  <w15:chartTrackingRefBased/>
  <w15:docId w15:val="{70C6941C-6128-498F-8D84-1F3B319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Vega</dc:creator>
  <cp:keywords/>
  <dc:description/>
  <cp:lastModifiedBy>Miles Vega</cp:lastModifiedBy>
  <cp:revision>8</cp:revision>
  <cp:lastPrinted>2019-02-27T18:44:00Z</cp:lastPrinted>
  <dcterms:created xsi:type="dcterms:W3CDTF">2019-02-19T16:41:00Z</dcterms:created>
  <dcterms:modified xsi:type="dcterms:W3CDTF">2019-02-27T21:12:00Z</dcterms:modified>
</cp:coreProperties>
</file>