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1B4CA2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FACILITIES PLANNING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9A5089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02</w:t>
      </w:r>
      <w:r w:rsidR="007D406E">
        <w:rPr>
          <w:sz w:val="36"/>
          <w:szCs w:val="36"/>
        </w:rPr>
        <w:t>, 2013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7D406E" w:rsidP="001B4CA2">
      <w:r>
        <w:rPr>
          <w:b/>
        </w:rPr>
        <w:t>SAM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F519C9">
        <w:t xml:space="preserve"> Project is on-going</w:t>
      </w:r>
      <w:r>
        <w:t>.</w:t>
      </w:r>
    </w:p>
    <w:p w:rsidR="007D406E" w:rsidRDefault="007D406E" w:rsidP="001B4CA2">
      <w:pPr>
        <w:rPr>
          <w:b/>
        </w:rPr>
      </w:pPr>
    </w:p>
    <w:p w:rsidR="00AE1AD9" w:rsidRPr="00665146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</w:p>
    <w:p w:rsidR="00AE1AD9" w:rsidRDefault="00AE1AD9" w:rsidP="001B4CA2">
      <w:pPr>
        <w:rPr>
          <w:b/>
        </w:rPr>
      </w:pPr>
    </w:p>
    <w:p w:rsidR="001B4CA2" w:rsidRDefault="007D406E" w:rsidP="001B4CA2">
      <w:pPr>
        <w:rPr>
          <w:b/>
        </w:rPr>
      </w:pPr>
      <w:r>
        <w:rPr>
          <w:b/>
        </w:rPr>
        <w:t>Science and Engineering Re-roof</w:t>
      </w:r>
      <w:r w:rsidR="001B4CA2">
        <w:rPr>
          <w:b/>
        </w:rPr>
        <w:t xml:space="preserve"> – </w:t>
      </w:r>
      <w:r w:rsidR="00F519C9">
        <w:t>Project is completed</w:t>
      </w:r>
      <w:r>
        <w:t xml:space="preserve">.  </w:t>
      </w:r>
    </w:p>
    <w:p w:rsidR="001B4CA2" w:rsidRDefault="001B4CA2" w:rsidP="001B4CA2">
      <w:pPr>
        <w:rPr>
          <w:b/>
        </w:rPr>
      </w:pPr>
    </w:p>
    <w:p w:rsidR="001B4CA2" w:rsidRDefault="007D406E" w:rsidP="001B4CA2">
      <w:r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 xml:space="preserve">– </w:t>
      </w:r>
      <w:r w:rsidR="00665146">
        <w:t xml:space="preserve">Architect completing design. </w:t>
      </w:r>
      <w:r w:rsidR="00F56AE0">
        <w:t xml:space="preserve"> IBI is s</w:t>
      </w:r>
      <w:r w:rsidR="00665146">
        <w:t>cheduled to submit final plans to DSA in October.</w:t>
      </w:r>
    </w:p>
    <w:p w:rsidR="007D406E" w:rsidRDefault="007D406E" w:rsidP="001B4CA2">
      <w:pPr>
        <w:rPr>
          <w:b/>
          <w:u w:val="single"/>
        </w:rPr>
      </w:pPr>
    </w:p>
    <w:p w:rsidR="001B4CA2" w:rsidRDefault="007D406E" w:rsidP="001B4CA2">
      <w:pPr>
        <w:rPr>
          <w:b/>
        </w:rPr>
      </w:pPr>
      <w:r>
        <w:rPr>
          <w:b/>
        </w:rPr>
        <w:t>Administration Building Storefront Replacement</w:t>
      </w:r>
      <w:r w:rsidR="001B4CA2">
        <w:rPr>
          <w:b/>
        </w:rPr>
        <w:t xml:space="preserve"> – </w:t>
      </w:r>
      <w:r w:rsidR="004848BA">
        <w:t>Project is completed</w:t>
      </w:r>
      <w:r>
        <w:t>.</w:t>
      </w:r>
    </w:p>
    <w:p w:rsidR="001B4CA2" w:rsidRDefault="001B4CA2" w:rsidP="001B4CA2">
      <w:pPr>
        <w:rPr>
          <w:b/>
        </w:rPr>
      </w:pPr>
    </w:p>
    <w:p w:rsidR="001B4CA2" w:rsidRDefault="00E4080D" w:rsidP="001B4CA2">
      <w:r>
        <w:rPr>
          <w:b/>
        </w:rPr>
        <w:t>TES Phase II</w:t>
      </w:r>
      <w:r w:rsidR="001B4CA2">
        <w:rPr>
          <w:b/>
        </w:rPr>
        <w:t xml:space="preserve"> –</w:t>
      </w:r>
      <w:r w:rsidR="004848BA">
        <w:t xml:space="preserve"> Project is completed</w:t>
      </w:r>
      <w:r>
        <w:t>.</w:t>
      </w:r>
    </w:p>
    <w:p w:rsidR="00E4080D" w:rsidRDefault="00E4080D" w:rsidP="001B4CA2">
      <w:pPr>
        <w:rPr>
          <w:b/>
        </w:rPr>
      </w:pPr>
    </w:p>
    <w:p w:rsidR="001B4CA2" w:rsidRDefault="00060E68" w:rsidP="001B4CA2">
      <w:r>
        <w:rPr>
          <w:b/>
        </w:rPr>
        <w:t>Language Arts Fireproofing</w:t>
      </w:r>
      <w:r w:rsidR="001B4CA2">
        <w:rPr>
          <w:b/>
        </w:rPr>
        <w:t xml:space="preserve"> –</w:t>
      </w:r>
      <w:r w:rsidR="004848BA">
        <w:t xml:space="preserve"> Working on selecting Architect for this project</w:t>
      </w:r>
      <w:r>
        <w:t>.</w:t>
      </w:r>
      <w:r w:rsidR="004848BA">
        <w:t xml:space="preserve">  Recommendation </w:t>
      </w:r>
      <w:r w:rsidR="00665146">
        <w:t>to have M&amp;O building Architect, WLC, design this project.</w:t>
      </w:r>
    </w:p>
    <w:p w:rsidR="001B6D86" w:rsidRDefault="001B6D86" w:rsidP="001B4CA2">
      <w:pPr>
        <w:rPr>
          <w:b/>
        </w:rPr>
      </w:pPr>
    </w:p>
    <w:p w:rsidR="001B4CA2" w:rsidRDefault="001B6D86" w:rsidP="001B4CA2">
      <w:r>
        <w:rPr>
          <w:b/>
        </w:rPr>
        <w:t>Baseball Clubhouse Fire Alarm Conduit</w:t>
      </w:r>
      <w:r w:rsidR="001B4CA2">
        <w:rPr>
          <w:b/>
        </w:rPr>
        <w:t xml:space="preserve"> –</w:t>
      </w:r>
      <w:r w:rsidR="004848BA">
        <w:t xml:space="preserve"> Project is completed</w:t>
      </w:r>
      <w:r w:rsidR="00516AB6">
        <w:t>, need DSA certification</w:t>
      </w:r>
      <w:r w:rsidR="004848BA">
        <w:t>.</w:t>
      </w:r>
    </w:p>
    <w:p w:rsidR="001B6D86" w:rsidRDefault="001B6D86" w:rsidP="001B4CA2">
      <w:pPr>
        <w:rPr>
          <w:b/>
        </w:rPr>
      </w:pPr>
    </w:p>
    <w:p w:rsidR="00D93717" w:rsidRDefault="004673CD" w:rsidP="001B4CA2">
      <w:r>
        <w:rPr>
          <w:b/>
        </w:rPr>
        <w:t>PV Field</w:t>
      </w:r>
      <w:r w:rsidR="00D93717">
        <w:rPr>
          <w:b/>
        </w:rPr>
        <w:t xml:space="preserve"> – </w:t>
      </w:r>
      <w:r w:rsidR="004848BA">
        <w:t>Sunpower scope of work is completed.  M&amp;O to install exterior light fixtures on steel structure to light up parking lot as needed.</w:t>
      </w:r>
    </w:p>
    <w:p w:rsidR="004673CD" w:rsidRDefault="004673CD" w:rsidP="001B4CA2"/>
    <w:p w:rsidR="004673CD" w:rsidRDefault="004673CD" w:rsidP="001B4CA2">
      <w:r>
        <w:rPr>
          <w:b/>
        </w:rPr>
        <w:t xml:space="preserve">ADA Parking Upgrade North East Parking Lot Shade Structure </w:t>
      </w:r>
      <w:r>
        <w:t xml:space="preserve">– The revised and </w:t>
      </w:r>
      <w:r w:rsidR="004848BA">
        <w:t>approved plans have been submitted</w:t>
      </w:r>
      <w:r>
        <w:t xml:space="preserve"> to DSA for project approval.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4848BA">
        <w:t>– Campus selected Klassen Corporation to be the Architect of record for this project</w:t>
      </w:r>
      <w:r w:rsidR="00E105FC">
        <w:t>.</w:t>
      </w:r>
      <w:r w:rsidR="004848BA">
        <w:t xml:space="preserve">  Plans to be</w:t>
      </w:r>
      <w:r w:rsidR="00516AB6">
        <w:t xml:space="preserve"> completed by the end of September</w:t>
      </w:r>
      <w:r w:rsidR="004848BA">
        <w:t xml:space="preserve"> and submit</w:t>
      </w:r>
      <w:r w:rsidR="00516AB6">
        <w:t>ted to DSA the first of October</w:t>
      </w:r>
      <w:r w:rsidR="004848BA">
        <w:t>.</w:t>
      </w:r>
    </w:p>
    <w:p w:rsidR="007E424D" w:rsidRDefault="007E424D" w:rsidP="001B4CA2"/>
    <w:p w:rsidR="007E424D" w:rsidRDefault="007E424D" w:rsidP="001B4CA2">
      <w:r>
        <w:rPr>
          <w:b/>
        </w:rPr>
        <w:t xml:space="preserve">Campus Wide Water and Gas Line Replacement </w:t>
      </w:r>
      <w:r>
        <w:t xml:space="preserve">– Phase </w:t>
      </w:r>
      <w:r w:rsidR="004848BA">
        <w:t>I construction has been completed</w:t>
      </w:r>
      <w:r>
        <w:t>.  Ph</w:t>
      </w:r>
      <w:r w:rsidR="004848BA">
        <w:t>ase II plans have been submitted to DSA for approval</w:t>
      </w:r>
      <w:r>
        <w:t>.</w:t>
      </w:r>
    </w:p>
    <w:p w:rsidR="00DC3694" w:rsidRDefault="00DC3694" w:rsidP="001B4CA2"/>
    <w:p w:rsidR="00DC3694" w:rsidRDefault="00DC3694" w:rsidP="001B4CA2">
      <w:r>
        <w:rPr>
          <w:b/>
        </w:rPr>
        <w:t xml:space="preserve">Central Chiller Plant Replacement </w:t>
      </w:r>
      <w:r w:rsidR="00665146">
        <w:t>– The bid opening took place on September 10, 2013.  EMCOR was the lowest responsive bid.  HPS subm</w:t>
      </w:r>
      <w:r w:rsidR="009A5089">
        <w:t>itted bid protest which was</w:t>
      </w:r>
      <w:r w:rsidR="00665146">
        <w:t xml:space="preserve"> reviewed by </w:t>
      </w:r>
      <w:r w:rsidR="009A5089">
        <w:t xml:space="preserve">Legal Counsel and denied.  </w:t>
      </w:r>
      <w:proofErr w:type="gramStart"/>
      <w:r w:rsidR="009A5089">
        <w:t>Recommendation to move forward with EMCOR/Mesa Systems.</w:t>
      </w:r>
      <w:proofErr w:type="gramEnd"/>
    </w:p>
    <w:p w:rsidR="00516AB6" w:rsidRDefault="00516AB6" w:rsidP="001B4CA2"/>
    <w:p w:rsidR="00516AB6" w:rsidRPr="00516AB6" w:rsidRDefault="00516AB6" w:rsidP="001B4CA2">
      <w:pPr>
        <w:rPr>
          <w:b/>
        </w:rPr>
      </w:pPr>
    </w:p>
    <w:p w:rsidR="00665146" w:rsidRDefault="00665146" w:rsidP="001B4CA2">
      <w:pPr>
        <w:rPr>
          <w:b/>
        </w:rPr>
      </w:pPr>
    </w:p>
    <w:p w:rsidR="00DC3694" w:rsidRDefault="00516AB6" w:rsidP="001B4CA2">
      <w:r>
        <w:rPr>
          <w:b/>
        </w:rPr>
        <w:t xml:space="preserve">Language Arts Storefront Door Replacement Project – </w:t>
      </w:r>
      <w:r>
        <w:t>Project is completed.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Student Services Storefront Door Replacement Project – </w:t>
      </w:r>
      <w:r w:rsidR="009A5089">
        <w:t>Project is completed.</w:t>
      </w:r>
    </w:p>
    <w:p w:rsidR="004848BA" w:rsidRDefault="004848BA" w:rsidP="001B4CA2">
      <w:pPr>
        <w:rPr>
          <w:b/>
        </w:rPr>
      </w:pPr>
    </w:p>
    <w:p w:rsidR="001E2C22" w:rsidRDefault="00AE1AD9" w:rsidP="001B4CA2">
      <w:r>
        <w:rPr>
          <w:b/>
        </w:rPr>
        <w:t xml:space="preserve">Summer 2013 Projects </w:t>
      </w:r>
      <w:r>
        <w:t xml:space="preserve">– </w:t>
      </w:r>
    </w:p>
    <w:p w:rsidR="001E2C22" w:rsidRDefault="00AE1AD9" w:rsidP="001E2C22">
      <w:pPr>
        <w:pStyle w:val="ListParagraph"/>
        <w:numPr>
          <w:ilvl w:val="0"/>
          <w:numId w:val="1"/>
        </w:numPr>
      </w:pPr>
      <w:r>
        <w:t>The Bu</w:t>
      </w:r>
      <w:r w:rsidR="004848BA">
        <w:t>siness Education building project is completed.</w:t>
      </w:r>
    </w:p>
    <w:p w:rsidR="001E2C22" w:rsidRDefault="00AE1AD9" w:rsidP="001E2C22">
      <w:pPr>
        <w:pStyle w:val="ListParagraph"/>
        <w:numPr>
          <w:ilvl w:val="0"/>
          <w:numId w:val="1"/>
        </w:numPr>
      </w:pPr>
      <w:r>
        <w:t>The FACE, Fine Arts and Science and Engineering exterior painting projects</w:t>
      </w:r>
      <w:r w:rsidR="004848BA">
        <w:t xml:space="preserve"> have been completed.</w:t>
      </w:r>
      <w:r>
        <w:t xml:space="preserve">  </w:t>
      </w:r>
    </w:p>
    <w:p w:rsidR="00DC3694" w:rsidRDefault="00AE1AD9" w:rsidP="001E2C22">
      <w:pPr>
        <w:pStyle w:val="ListParagraph"/>
        <w:numPr>
          <w:ilvl w:val="0"/>
          <w:numId w:val="1"/>
        </w:numPr>
      </w:pPr>
      <w:r>
        <w:t xml:space="preserve">The </w:t>
      </w:r>
      <w:r w:rsidR="004848BA">
        <w:t>Science and Engineering phase I concrete courtyard project has been completed.</w:t>
      </w:r>
    </w:p>
    <w:p w:rsidR="00516AB6" w:rsidRDefault="00516AB6" w:rsidP="001E2C22">
      <w:pPr>
        <w:pStyle w:val="ListParagraph"/>
        <w:numPr>
          <w:ilvl w:val="0"/>
          <w:numId w:val="1"/>
        </w:numPr>
      </w:pPr>
      <w:r>
        <w:t>Bl</w:t>
      </w:r>
      <w:r w:rsidR="009A5089">
        <w:t>inds have been installed.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>
        <w:t>Project has been approved and is in the schematic design phase.  This project is scheduled to be completed before next summer pending DSA approval.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In Project – </w:t>
      </w:r>
      <w:r w:rsidR="00516AB6">
        <w:t>Direction has been given to create PPR and get cost proposal from P2S to design project</w:t>
      </w:r>
      <w:r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>
        <w:t>Architect inte</w:t>
      </w:r>
      <w:r w:rsidR="00665146">
        <w:t>rviews took place on September 10, 2013.  WLC was the recommended Architectural firm.  Schematic de</w:t>
      </w:r>
      <w:r w:rsidR="009A5089">
        <w:t>sign kick off meeting to took</w:t>
      </w:r>
      <w:r w:rsidR="00665146">
        <w:t xml:space="preserve"> place on Thursday September</w:t>
      </w:r>
      <w:r w:rsidR="00F56AE0">
        <w:t xml:space="preserve"> 19, 2013.  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>
        <w:t>– This project is still being assessed by all campuses.</w:t>
      </w:r>
    </w:p>
    <w:p w:rsidR="00AE1AD9" w:rsidRPr="00AE1AD9" w:rsidRDefault="00AE1AD9" w:rsidP="001B4CA2">
      <w:pPr>
        <w:rPr>
          <w:b/>
        </w:rPr>
      </w:pPr>
    </w:p>
    <w:p w:rsidR="00D93717" w:rsidRPr="00516AB6" w:rsidRDefault="001A5DE7" w:rsidP="001B4CA2">
      <w:r>
        <w:rPr>
          <w:b/>
        </w:rPr>
        <w:t>Outdoor Mass Notification Broadcast System</w:t>
      </w:r>
      <w:r w:rsidR="00516AB6">
        <w:rPr>
          <w:b/>
        </w:rPr>
        <w:t xml:space="preserve"> – </w:t>
      </w:r>
      <w:r w:rsidR="00516AB6">
        <w:t>This project is being assessed by all campuses.</w:t>
      </w:r>
    </w:p>
    <w:p w:rsidR="001A5DE7" w:rsidRDefault="001A5DE7" w:rsidP="001B4CA2">
      <w:pPr>
        <w:rPr>
          <w:b/>
        </w:rPr>
      </w:pPr>
    </w:p>
    <w:p w:rsidR="001A5DE7" w:rsidRDefault="001A5DE7" w:rsidP="001B4CA2">
      <w:r>
        <w:rPr>
          <w:b/>
        </w:rPr>
        <w:t>Summer 2014 Projects</w:t>
      </w:r>
      <w:r w:rsidR="00516AB6">
        <w:rPr>
          <w:b/>
        </w:rPr>
        <w:t xml:space="preserve"> – </w:t>
      </w:r>
      <w:r w:rsidR="009A5089">
        <w:t>M&amp;O and I.T. are currently working on needs assessment on the Agriculture Building and the Math Science Building exterior painting.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Stem Grant Projects </w:t>
      </w:r>
      <w:r>
        <w:t xml:space="preserve">– Project scope to be determined once the M&amp;O building is completed.  </w:t>
      </w:r>
    </w:p>
    <w:p w:rsidR="00D93717" w:rsidRPr="00D93717" w:rsidRDefault="00D93717" w:rsidP="001B4CA2">
      <w:pPr>
        <w:rPr>
          <w:b/>
        </w:rPr>
      </w:pPr>
      <w:bookmarkStart w:id="0" w:name="_GoBack"/>
      <w:bookmarkEnd w:id="0"/>
    </w:p>
    <w:sectPr w:rsidR="00D93717" w:rsidRPr="00D93717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D9" w:rsidRDefault="00AE1AD9">
      <w:r>
        <w:separator/>
      </w:r>
    </w:p>
  </w:endnote>
  <w:endnote w:type="continuationSeparator" w:id="0">
    <w:p w:rsidR="00AE1AD9" w:rsidRDefault="00A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9A5089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fldSimple w:instr=" NUMPAGES ">
      <w:r w:rsidR="009A508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D9" w:rsidRDefault="00AE1AD9">
      <w:r>
        <w:separator/>
      </w:r>
    </w:p>
  </w:footnote>
  <w:footnote w:type="continuationSeparator" w:id="0">
    <w:p w:rsidR="00AE1AD9" w:rsidRDefault="00AE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C059FD">
      <w:rPr>
        <w:noProof/>
      </w:rPr>
      <w:t>9/26/2013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4D9C"/>
    <w:rsid w:val="000759C3"/>
    <w:rsid w:val="00076CBC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F2C"/>
    <w:rsid w:val="00122135"/>
    <w:rsid w:val="00125CFB"/>
    <w:rsid w:val="00127CF3"/>
    <w:rsid w:val="00127EF2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11F4"/>
    <w:rsid w:val="002924E1"/>
    <w:rsid w:val="00293C53"/>
    <w:rsid w:val="002963C1"/>
    <w:rsid w:val="00297860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70E"/>
    <w:rsid w:val="00321E87"/>
    <w:rsid w:val="003238A4"/>
    <w:rsid w:val="003242FE"/>
    <w:rsid w:val="00326732"/>
    <w:rsid w:val="0032725C"/>
    <w:rsid w:val="003321C2"/>
    <w:rsid w:val="00332DD4"/>
    <w:rsid w:val="003353EC"/>
    <w:rsid w:val="003355B7"/>
    <w:rsid w:val="0033608C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425B"/>
    <w:rsid w:val="004848BA"/>
    <w:rsid w:val="00486487"/>
    <w:rsid w:val="004943FA"/>
    <w:rsid w:val="004944D0"/>
    <w:rsid w:val="004A1953"/>
    <w:rsid w:val="004A2987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FC3"/>
    <w:rsid w:val="004F4554"/>
    <w:rsid w:val="004F5566"/>
    <w:rsid w:val="004F76F8"/>
    <w:rsid w:val="005027B9"/>
    <w:rsid w:val="00507DA6"/>
    <w:rsid w:val="00512771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D92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B8E"/>
    <w:rsid w:val="00624835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5C29"/>
    <w:rsid w:val="0069716A"/>
    <w:rsid w:val="006A20FC"/>
    <w:rsid w:val="006A2D3C"/>
    <w:rsid w:val="006A6319"/>
    <w:rsid w:val="006A6670"/>
    <w:rsid w:val="006A6916"/>
    <w:rsid w:val="006B1D8A"/>
    <w:rsid w:val="006B2028"/>
    <w:rsid w:val="006B49C3"/>
    <w:rsid w:val="006B5E64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CF9"/>
    <w:rsid w:val="00765ED8"/>
    <w:rsid w:val="00766107"/>
    <w:rsid w:val="00766E07"/>
    <w:rsid w:val="007755BD"/>
    <w:rsid w:val="0077585A"/>
    <w:rsid w:val="0077624E"/>
    <w:rsid w:val="007834E9"/>
    <w:rsid w:val="0078393A"/>
    <w:rsid w:val="007855C7"/>
    <w:rsid w:val="007862FD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C1F97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1EC8"/>
    <w:rsid w:val="009C3BF3"/>
    <w:rsid w:val="009C3FC7"/>
    <w:rsid w:val="009C44DE"/>
    <w:rsid w:val="009D18D9"/>
    <w:rsid w:val="009D2899"/>
    <w:rsid w:val="009D4355"/>
    <w:rsid w:val="009D6749"/>
    <w:rsid w:val="009D710F"/>
    <w:rsid w:val="009E0278"/>
    <w:rsid w:val="009E3BC7"/>
    <w:rsid w:val="009E5892"/>
    <w:rsid w:val="009F06BA"/>
    <w:rsid w:val="009F32CC"/>
    <w:rsid w:val="00A0130D"/>
    <w:rsid w:val="00A07DCB"/>
    <w:rsid w:val="00A10148"/>
    <w:rsid w:val="00A10C59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7452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498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4594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CF8"/>
    <w:rsid w:val="00C84383"/>
    <w:rsid w:val="00C84788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920"/>
    <w:rsid w:val="00CE0921"/>
    <w:rsid w:val="00CE61C3"/>
    <w:rsid w:val="00CF00C1"/>
    <w:rsid w:val="00CF0161"/>
    <w:rsid w:val="00CF1DF1"/>
    <w:rsid w:val="00CF21F9"/>
    <w:rsid w:val="00CF7651"/>
    <w:rsid w:val="00D02FE9"/>
    <w:rsid w:val="00D05118"/>
    <w:rsid w:val="00D13D60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704E"/>
    <w:rsid w:val="00DE0D7A"/>
    <w:rsid w:val="00DE61B2"/>
    <w:rsid w:val="00DE7244"/>
    <w:rsid w:val="00DE785E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952"/>
    <w:rsid w:val="00F41BC2"/>
    <w:rsid w:val="00F41E1F"/>
    <w:rsid w:val="00F45D14"/>
    <w:rsid w:val="00F519C9"/>
    <w:rsid w:val="00F54334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4F40-6346-43C9-AF8A-321416B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3</cp:revision>
  <cp:lastPrinted>2013-09-18T14:58:00Z</cp:lastPrinted>
  <dcterms:created xsi:type="dcterms:W3CDTF">2013-09-26T22:33:00Z</dcterms:created>
  <dcterms:modified xsi:type="dcterms:W3CDTF">2013-09-26T22:40:00Z</dcterms:modified>
</cp:coreProperties>
</file>