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F8" w:rsidRDefault="004F2717">
      <w:pPr>
        <w:pStyle w:val="Title"/>
        <w:spacing w:line="396" w:lineRule="auto"/>
        <w:rPr>
          <w:b w:val="0"/>
          <w:i w:val="0"/>
          <w:sz w:val="24"/>
        </w:rPr>
      </w:pPr>
      <w:r>
        <w:rPr>
          <w:i w:val="0"/>
          <w:color w:val="C00000"/>
          <w:sz w:val="24"/>
        </w:rPr>
        <w:t>Equal</w:t>
      </w:r>
      <w:r>
        <w:rPr>
          <w:i w:val="0"/>
          <w:color w:val="C00000"/>
          <w:spacing w:val="-3"/>
          <w:sz w:val="24"/>
        </w:rPr>
        <w:t xml:space="preserve"> </w:t>
      </w:r>
      <w:r>
        <w:rPr>
          <w:i w:val="0"/>
          <w:color w:val="C00000"/>
          <w:sz w:val="24"/>
        </w:rPr>
        <w:t>Opportunity</w:t>
      </w:r>
      <w:r>
        <w:rPr>
          <w:i w:val="0"/>
          <w:color w:val="C00000"/>
          <w:spacing w:val="-2"/>
          <w:sz w:val="24"/>
        </w:rPr>
        <w:t xml:space="preserve"> </w:t>
      </w:r>
      <w:r>
        <w:rPr>
          <w:i w:val="0"/>
          <w:color w:val="C00000"/>
          <w:sz w:val="24"/>
        </w:rPr>
        <w:t>and</w:t>
      </w:r>
      <w:r>
        <w:rPr>
          <w:i w:val="0"/>
          <w:color w:val="C00000"/>
          <w:spacing w:val="-4"/>
          <w:sz w:val="24"/>
        </w:rPr>
        <w:t xml:space="preserve"> </w:t>
      </w:r>
      <w:r>
        <w:rPr>
          <w:i w:val="0"/>
          <w:color w:val="C00000"/>
          <w:sz w:val="24"/>
        </w:rPr>
        <w:t>Diversity</w:t>
      </w:r>
      <w:r>
        <w:rPr>
          <w:i w:val="0"/>
          <w:color w:val="C00000"/>
          <w:spacing w:val="-2"/>
          <w:sz w:val="24"/>
        </w:rPr>
        <w:t xml:space="preserve"> </w:t>
      </w:r>
      <w:r>
        <w:rPr>
          <w:i w:val="0"/>
          <w:color w:val="C00000"/>
          <w:sz w:val="24"/>
        </w:rPr>
        <w:t>Advisory</w:t>
      </w:r>
      <w:r>
        <w:rPr>
          <w:i w:val="0"/>
          <w:color w:val="C00000"/>
          <w:spacing w:val="-3"/>
          <w:sz w:val="24"/>
        </w:rPr>
        <w:t xml:space="preserve"> </w:t>
      </w:r>
      <w:r>
        <w:rPr>
          <w:i w:val="0"/>
          <w:color w:val="C00000"/>
          <w:sz w:val="24"/>
        </w:rPr>
        <w:t>Committee</w:t>
      </w:r>
      <w:r>
        <w:rPr>
          <w:i w:val="0"/>
          <w:color w:val="C00000"/>
          <w:spacing w:val="-57"/>
          <w:sz w:val="24"/>
        </w:rPr>
        <w:t xml:space="preserve"> </w:t>
      </w:r>
      <w:r>
        <w:rPr>
          <w:i w:val="0"/>
          <w:sz w:val="24"/>
        </w:rPr>
        <w:t>General</w:t>
      </w:r>
      <w:r>
        <w:rPr>
          <w:i w:val="0"/>
          <w:spacing w:val="-1"/>
          <w:sz w:val="24"/>
        </w:rPr>
        <w:t xml:space="preserve"> </w:t>
      </w:r>
      <w:r>
        <w:rPr>
          <w:i w:val="0"/>
          <w:sz w:val="24"/>
        </w:rPr>
        <w:t>Meeting Agenda:</w:t>
      </w:r>
      <w:r w:rsidR="00AE0909">
        <w:rPr>
          <w:i w:val="0"/>
          <w:sz w:val="24"/>
        </w:rPr>
        <w:t xml:space="preserve"> </w:t>
      </w:r>
      <w:r w:rsidR="00ED5F18">
        <w:rPr>
          <w:b w:val="0"/>
          <w:i w:val="0"/>
          <w:sz w:val="24"/>
        </w:rPr>
        <w:t>January 25, 2022</w:t>
      </w:r>
      <w:r>
        <w:rPr>
          <w:b w:val="0"/>
          <w:i w:val="0"/>
          <w:sz w:val="24"/>
        </w:rPr>
        <w:t>-</w:t>
      </w:r>
      <w:r>
        <w:rPr>
          <w:b w:val="0"/>
          <w:i w:val="0"/>
          <w:spacing w:val="-1"/>
          <w:sz w:val="24"/>
        </w:rPr>
        <w:t xml:space="preserve"> </w:t>
      </w:r>
      <w:r w:rsidR="00AE0909">
        <w:rPr>
          <w:b w:val="0"/>
          <w:i w:val="0"/>
          <w:spacing w:val="-1"/>
          <w:sz w:val="24"/>
        </w:rPr>
        <w:t>3</w:t>
      </w:r>
      <w:r w:rsidR="008B0099">
        <w:rPr>
          <w:b w:val="0"/>
          <w:i w:val="0"/>
          <w:sz w:val="24"/>
        </w:rPr>
        <w:t>:00</w:t>
      </w:r>
      <w:r>
        <w:rPr>
          <w:b w:val="0"/>
          <w:i w:val="0"/>
          <w:sz w:val="24"/>
        </w:rPr>
        <w:t xml:space="preserve"> PM</w:t>
      </w:r>
    </w:p>
    <w:p w:rsidR="00A115F8" w:rsidRDefault="00A115F8">
      <w:pPr>
        <w:spacing w:before="6"/>
        <w:rPr>
          <w:rFonts w:ascii="Times New Roman"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8"/>
      </w:tblGrid>
      <w:tr w:rsidR="00A115F8">
        <w:trPr>
          <w:trHeight w:val="275"/>
        </w:trPr>
        <w:tc>
          <w:tcPr>
            <w:tcW w:w="9448" w:type="dxa"/>
            <w:shd w:val="clear" w:color="auto" w:fill="C00000"/>
          </w:tcPr>
          <w:p w:rsidR="00A115F8" w:rsidRDefault="004F27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Topic</w:t>
            </w:r>
          </w:p>
        </w:tc>
      </w:tr>
      <w:tr w:rsidR="00A115F8" w:rsidTr="00313E35">
        <w:trPr>
          <w:trHeight w:val="8394"/>
        </w:trPr>
        <w:tc>
          <w:tcPr>
            <w:tcW w:w="9448" w:type="dxa"/>
          </w:tcPr>
          <w:p w:rsidR="00A115F8" w:rsidRDefault="004F271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Call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</w:p>
          <w:p w:rsidR="00A115F8" w:rsidRDefault="004F2717">
            <w:pPr>
              <w:pStyle w:val="TableParagraph"/>
              <w:numPr>
                <w:ilvl w:val="1"/>
                <w:numId w:val="10"/>
              </w:numPr>
              <w:tabs>
                <w:tab w:val="left" w:pos="1548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order: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 by</w:t>
            </w:r>
            <w:r>
              <w:rPr>
                <w:spacing w:val="-5"/>
                <w:sz w:val="24"/>
              </w:rPr>
              <w:t xml:space="preserve"> </w:t>
            </w:r>
            <w:r w:rsidR="00ED5F18">
              <w:rPr>
                <w:spacing w:val="-5"/>
                <w:sz w:val="24"/>
              </w:rPr>
              <w:t>Coffee,</w:t>
            </w:r>
            <w:r>
              <w:rPr>
                <w:sz w:val="24"/>
              </w:rPr>
              <w:t xml:space="preserve"> Second by</w:t>
            </w:r>
            <w:r>
              <w:rPr>
                <w:spacing w:val="-5"/>
                <w:sz w:val="24"/>
              </w:rPr>
              <w:t xml:space="preserve"> </w:t>
            </w:r>
            <w:r w:rsidR="00AE0909">
              <w:rPr>
                <w:spacing w:val="-5"/>
                <w:sz w:val="24"/>
              </w:rPr>
              <w:t>Tunson</w:t>
            </w:r>
          </w:p>
          <w:p w:rsidR="00A115F8" w:rsidRDefault="004F2717">
            <w:pPr>
              <w:pStyle w:val="TableParagraph"/>
              <w:numPr>
                <w:ilvl w:val="1"/>
                <w:numId w:val="10"/>
              </w:numPr>
              <w:tabs>
                <w:tab w:val="left" w:pos="154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</w:t>
            </w:r>
          </w:p>
          <w:p w:rsidR="00A115F8" w:rsidRDefault="00043808">
            <w:pPr>
              <w:pStyle w:val="TableParagraph"/>
              <w:tabs>
                <w:tab w:val="left" w:pos="2796"/>
              </w:tabs>
              <w:spacing w:before="6"/>
              <w:ind w:left="215"/>
              <w:rPr>
                <w:rFonts w:ascii="Calibri"/>
              </w:rPr>
            </w:pPr>
            <w:r>
              <w:rPr>
                <w:rFonts w:ascii="Calibri"/>
                <w:position w:val="1"/>
              </w:rPr>
              <w:t>Jennifer Achan</w:t>
            </w:r>
            <w:r w:rsidR="004F2717">
              <w:rPr>
                <w:rFonts w:ascii="Calibri"/>
                <w:position w:val="1"/>
              </w:rPr>
              <w:tab/>
            </w:r>
            <w:r w:rsidR="004F2717">
              <w:rPr>
                <w:rFonts w:ascii="Calibri"/>
              </w:rPr>
              <w:t>Administrator</w:t>
            </w:r>
          </w:p>
          <w:p w:rsidR="00A115F8" w:rsidRDefault="00043808">
            <w:pPr>
              <w:pStyle w:val="TableParagraph"/>
              <w:tabs>
                <w:tab w:val="left" w:pos="2796"/>
              </w:tabs>
              <w:spacing w:before="21"/>
              <w:ind w:left="215"/>
              <w:rPr>
                <w:rFonts w:ascii="Calibri"/>
              </w:rPr>
            </w:pPr>
            <w:r>
              <w:rPr>
                <w:rFonts w:ascii="Calibri"/>
                <w:position w:val="1"/>
              </w:rPr>
              <w:t>Reggie Bolton</w:t>
            </w:r>
            <w:r w:rsidR="004F2717">
              <w:rPr>
                <w:rFonts w:ascii="Calibri"/>
                <w:position w:val="1"/>
              </w:rPr>
              <w:tab/>
            </w:r>
            <w:r w:rsidR="004F2717">
              <w:rPr>
                <w:rFonts w:ascii="Calibri"/>
              </w:rPr>
              <w:t>Administrator</w:t>
            </w:r>
          </w:p>
          <w:p w:rsidR="00A115F8" w:rsidRDefault="000E4C4A">
            <w:pPr>
              <w:pStyle w:val="TableParagraph"/>
              <w:tabs>
                <w:tab w:val="left" w:pos="2796"/>
              </w:tabs>
              <w:spacing w:before="22"/>
              <w:ind w:left="215"/>
              <w:rPr>
                <w:rFonts w:ascii="Calibri"/>
              </w:rPr>
            </w:pPr>
            <w:r>
              <w:rPr>
                <w:rFonts w:ascii="Calibri"/>
                <w:position w:val="1"/>
              </w:rPr>
              <w:t>Angelica Caudillo</w:t>
            </w:r>
            <w:r w:rsidR="004F2717">
              <w:rPr>
                <w:rFonts w:ascii="Calibri"/>
                <w:position w:val="1"/>
              </w:rPr>
              <w:tab/>
            </w:r>
            <w:r w:rsidR="004F2717">
              <w:rPr>
                <w:rFonts w:ascii="Calibri"/>
              </w:rPr>
              <w:t>Administrator</w:t>
            </w:r>
          </w:p>
          <w:p w:rsidR="000E4C4A" w:rsidRDefault="000E4C4A">
            <w:pPr>
              <w:pStyle w:val="TableParagraph"/>
              <w:tabs>
                <w:tab w:val="left" w:pos="2796"/>
              </w:tabs>
              <w:spacing w:before="21"/>
              <w:ind w:left="215"/>
              <w:rPr>
                <w:rFonts w:ascii="Calibri"/>
                <w:position w:val="1"/>
              </w:rPr>
            </w:pPr>
            <w:r>
              <w:rPr>
                <w:rFonts w:ascii="Calibri"/>
                <w:position w:val="1"/>
              </w:rPr>
              <w:t>Richard McCrow                      Administrator</w:t>
            </w:r>
          </w:p>
          <w:p w:rsidR="00A115F8" w:rsidRDefault="000E4C4A">
            <w:pPr>
              <w:pStyle w:val="TableParagraph"/>
              <w:tabs>
                <w:tab w:val="left" w:pos="2796"/>
              </w:tabs>
              <w:spacing w:before="21"/>
              <w:ind w:left="215"/>
              <w:rPr>
                <w:rFonts w:ascii="Calibri"/>
              </w:rPr>
            </w:pPr>
            <w:r>
              <w:rPr>
                <w:rFonts w:ascii="Calibri"/>
                <w:position w:val="1"/>
              </w:rPr>
              <w:t xml:space="preserve">Gamliel </w:t>
            </w:r>
            <w:r>
              <w:rPr>
                <w:rFonts w:ascii="Calibri"/>
                <w:position w:val="1"/>
              </w:rPr>
              <w:t>“</w:t>
            </w:r>
            <w:r>
              <w:rPr>
                <w:rFonts w:ascii="Calibri"/>
                <w:position w:val="1"/>
              </w:rPr>
              <w:t>Leo</w:t>
            </w:r>
            <w:r>
              <w:rPr>
                <w:rFonts w:ascii="Calibri"/>
                <w:position w:val="1"/>
              </w:rPr>
              <w:t>”</w:t>
            </w:r>
            <w:r>
              <w:rPr>
                <w:rFonts w:ascii="Calibri"/>
                <w:position w:val="1"/>
              </w:rPr>
              <w:t xml:space="preserve"> Ocampo</w:t>
            </w:r>
            <w:r w:rsidR="004F2717">
              <w:rPr>
                <w:rFonts w:ascii="Calibri"/>
                <w:position w:val="1"/>
              </w:rPr>
              <w:tab/>
            </w:r>
            <w:r w:rsidR="004F2717">
              <w:rPr>
                <w:rFonts w:ascii="Calibri"/>
              </w:rPr>
              <w:t>Administrator</w:t>
            </w:r>
          </w:p>
          <w:p w:rsidR="008E6902" w:rsidRDefault="008E6902" w:rsidP="008E6902">
            <w:pPr>
              <w:pStyle w:val="TableParagraph"/>
              <w:tabs>
                <w:tab w:val="left" w:pos="2796"/>
              </w:tabs>
              <w:spacing w:before="21"/>
              <w:ind w:left="215"/>
              <w:rPr>
                <w:rFonts w:ascii="Calibri"/>
              </w:rPr>
            </w:pPr>
            <w:r>
              <w:rPr>
                <w:rFonts w:ascii="Calibri"/>
                <w:position w:val="1"/>
              </w:rPr>
              <w:t>Dena Rhodes</w:t>
            </w:r>
            <w:r>
              <w:rPr>
                <w:rFonts w:ascii="Calibri"/>
                <w:position w:val="1"/>
              </w:rPr>
              <w:tab/>
            </w:r>
            <w:r>
              <w:rPr>
                <w:rFonts w:ascii="Calibri"/>
              </w:rPr>
              <w:t>Administrator</w:t>
            </w:r>
          </w:p>
          <w:p w:rsidR="000E4C4A" w:rsidRDefault="000E4C4A" w:rsidP="000E4C4A">
            <w:pPr>
              <w:pStyle w:val="TableParagraph"/>
              <w:tabs>
                <w:tab w:val="left" w:pos="2796"/>
              </w:tabs>
              <w:spacing w:before="22"/>
              <w:ind w:left="215"/>
              <w:rPr>
                <w:rFonts w:ascii="Calibri"/>
              </w:rPr>
            </w:pPr>
            <w:r>
              <w:rPr>
                <w:rFonts w:ascii="Calibri"/>
                <w:position w:val="1"/>
              </w:rPr>
              <w:t>Vikki</w:t>
            </w:r>
            <w:r>
              <w:rPr>
                <w:rFonts w:ascii="Calibri"/>
                <w:spacing w:val="-1"/>
                <w:position w:val="1"/>
              </w:rPr>
              <w:t xml:space="preserve"> </w:t>
            </w:r>
            <w:r>
              <w:rPr>
                <w:rFonts w:ascii="Calibri"/>
                <w:position w:val="1"/>
              </w:rPr>
              <w:t>Coffee</w:t>
            </w:r>
            <w:r>
              <w:rPr>
                <w:rFonts w:ascii="Calibri"/>
                <w:position w:val="1"/>
              </w:rPr>
              <w:tab/>
            </w:r>
            <w:r>
              <w:rPr>
                <w:rFonts w:ascii="Calibri"/>
              </w:rPr>
              <w:t>Classified</w:t>
            </w:r>
          </w:p>
          <w:p w:rsidR="00A115F8" w:rsidRDefault="000E4C4A">
            <w:pPr>
              <w:pStyle w:val="TableParagraph"/>
              <w:tabs>
                <w:tab w:val="left" w:pos="2796"/>
              </w:tabs>
              <w:spacing w:before="22"/>
              <w:ind w:left="215"/>
              <w:rPr>
                <w:rFonts w:ascii="Calibri"/>
              </w:rPr>
            </w:pPr>
            <w:r>
              <w:rPr>
                <w:rFonts w:ascii="Calibri"/>
              </w:rPr>
              <w:t xml:space="preserve">Bryan </w:t>
            </w:r>
            <w:proofErr w:type="spellStart"/>
            <w:r>
              <w:rPr>
                <w:rFonts w:ascii="Calibri"/>
              </w:rPr>
              <w:t>Lainez</w:t>
            </w:r>
            <w:proofErr w:type="spellEnd"/>
            <w:r>
              <w:rPr>
                <w:rFonts w:ascii="Calibri"/>
              </w:rPr>
              <w:t xml:space="preserve">                             Classified</w:t>
            </w:r>
          </w:p>
          <w:p w:rsidR="000E4C4A" w:rsidRDefault="000E4C4A" w:rsidP="000E4C4A">
            <w:pPr>
              <w:pStyle w:val="TableParagraph"/>
              <w:tabs>
                <w:tab w:val="left" w:pos="2796"/>
              </w:tabs>
              <w:spacing w:before="21"/>
              <w:ind w:left="215"/>
              <w:rPr>
                <w:rFonts w:ascii="Calibri"/>
              </w:rPr>
            </w:pPr>
            <w:proofErr w:type="spellStart"/>
            <w:r>
              <w:rPr>
                <w:rFonts w:ascii="Calibri"/>
                <w:position w:val="1"/>
              </w:rPr>
              <w:t>Venessa</w:t>
            </w:r>
            <w:proofErr w:type="spellEnd"/>
            <w:r>
              <w:rPr>
                <w:rFonts w:ascii="Calibri"/>
                <w:position w:val="1"/>
              </w:rPr>
              <w:t xml:space="preserve"> Reyes                         </w:t>
            </w:r>
            <w:r>
              <w:rPr>
                <w:rFonts w:ascii="Calibri"/>
              </w:rPr>
              <w:t>Classified</w:t>
            </w:r>
          </w:p>
          <w:p w:rsidR="000E4C4A" w:rsidRDefault="000E4C4A">
            <w:pPr>
              <w:pStyle w:val="TableParagraph"/>
              <w:tabs>
                <w:tab w:val="left" w:pos="2796"/>
              </w:tabs>
              <w:spacing w:before="22"/>
              <w:ind w:left="215"/>
              <w:rPr>
                <w:rFonts w:ascii="Calibri"/>
              </w:rPr>
            </w:pPr>
            <w:r>
              <w:rPr>
                <w:rFonts w:ascii="Calibri"/>
              </w:rPr>
              <w:t>Luz Maria Mendoza                Classified</w:t>
            </w:r>
          </w:p>
          <w:p w:rsidR="000E4C4A" w:rsidRDefault="000E4C4A">
            <w:pPr>
              <w:pStyle w:val="TableParagraph"/>
              <w:tabs>
                <w:tab w:val="left" w:pos="2796"/>
              </w:tabs>
              <w:spacing w:before="22"/>
              <w:ind w:left="215"/>
              <w:rPr>
                <w:rFonts w:ascii="Calibri"/>
              </w:rPr>
            </w:pPr>
            <w:r>
              <w:rPr>
                <w:rFonts w:ascii="Calibri"/>
              </w:rPr>
              <w:t>Daron Mackey                         Classified</w:t>
            </w:r>
          </w:p>
          <w:p w:rsidR="000E4C4A" w:rsidRDefault="000E4C4A">
            <w:pPr>
              <w:pStyle w:val="TableParagraph"/>
              <w:tabs>
                <w:tab w:val="left" w:pos="2796"/>
              </w:tabs>
              <w:spacing w:before="22"/>
              <w:ind w:left="215"/>
              <w:rPr>
                <w:rFonts w:ascii="Calibri"/>
              </w:rPr>
            </w:pPr>
            <w:r>
              <w:rPr>
                <w:rFonts w:ascii="Calibri"/>
              </w:rPr>
              <w:t>Angela Williams                      Classified</w:t>
            </w:r>
          </w:p>
          <w:p w:rsidR="000E4C4A" w:rsidRDefault="000E4C4A">
            <w:pPr>
              <w:pStyle w:val="TableParagraph"/>
              <w:tabs>
                <w:tab w:val="left" w:pos="2796"/>
              </w:tabs>
              <w:spacing w:before="22"/>
              <w:ind w:left="215"/>
              <w:rPr>
                <w:rFonts w:ascii="Calibri"/>
              </w:rPr>
            </w:pPr>
            <w:r>
              <w:rPr>
                <w:rFonts w:ascii="Calibri"/>
              </w:rPr>
              <w:t>Maria Elizondo                         Classified</w:t>
            </w:r>
          </w:p>
          <w:p w:rsidR="000E4C4A" w:rsidRDefault="000E4C4A">
            <w:pPr>
              <w:pStyle w:val="TableParagraph"/>
              <w:tabs>
                <w:tab w:val="left" w:pos="2796"/>
              </w:tabs>
              <w:spacing w:before="22"/>
              <w:ind w:left="215"/>
              <w:rPr>
                <w:rFonts w:ascii="Calibri"/>
              </w:rPr>
            </w:pPr>
            <w:r>
              <w:rPr>
                <w:rFonts w:ascii="Calibri"/>
              </w:rPr>
              <w:t>Dominica Rivera Dominguez Classified</w:t>
            </w:r>
          </w:p>
          <w:p w:rsidR="000E4C4A" w:rsidRDefault="000E4C4A" w:rsidP="000E4C4A">
            <w:pPr>
              <w:pStyle w:val="TableParagraph"/>
              <w:tabs>
                <w:tab w:val="left" w:pos="2796"/>
              </w:tabs>
              <w:spacing w:before="21"/>
              <w:ind w:left="215"/>
              <w:rPr>
                <w:rFonts w:ascii="Calibri"/>
              </w:rPr>
            </w:pPr>
            <w:r>
              <w:rPr>
                <w:rFonts w:ascii="Calibri"/>
                <w:position w:val="1"/>
              </w:rPr>
              <w:t>Nicole</w:t>
            </w:r>
            <w:r>
              <w:rPr>
                <w:rFonts w:ascii="Calibri"/>
                <w:spacing w:val="-1"/>
                <w:position w:val="1"/>
              </w:rPr>
              <w:t xml:space="preserve"> </w:t>
            </w:r>
            <w:r>
              <w:rPr>
                <w:rFonts w:ascii="Calibri"/>
                <w:position w:val="1"/>
              </w:rPr>
              <w:t>Carrasco</w:t>
            </w:r>
            <w:r>
              <w:rPr>
                <w:rFonts w:ascii="Calibri"/>
                <w:position w:val="1"/>
              </w:rPr>
              <w:tab/>
            </w:r>
            <w:r>
              <w:rPr>
                <w:rFonts w:ascii="Calibri"/>
              </w:rPr>
              <w:t>Adjunct Faculty</w:t>
            </w:r>
          </w:p>
          <w:p w:rsidR="000E4C4A" w:rsidRDefault="000E4C4A" w:rsidP="000E4C4A">
            <w:pPr>
              <w:pStyle w:val="TableParagraph"/>
              <w:tabs>
                <w:tab w:val="left" w:pos="2796"/>
              </w:tabs>
              <w:spacing w:before="21"/>
              <w:ind w:left="215"/>
              <w:rPr>
                <w:rFonts w:ascii="Calibri"/>
              </w:rPr>
            </w:pPr>
            <w:r>
              <w:rPr>
                <w:rFonts w:ascii="Calibri"/>
                <w:position w:val="1"/>
              </w:rPr>
              <w:t>Tommy</w:t>
            </w:r>
            <w:r>
              <w:rPr>
                <w:rFonts w:ascii="Calibri"/>
                <w:spacing w:val="-3"/>
                <w:position w:val="1"/>
              </w:rPr>
              <w:t xml:space="preserve"> </w:t>
            </w:r>
            <w:r>
              <w:rPr>
                <w:rFonts w:ascii="Calibri"/>
                <w:position w:val="1"/>
              </w:rPr>
              <w:t>Tunson</w:t>
            </w:r>
            <w:r>
              <w:rPr>
                <w:rFonts w:ascii="Calibri"/>
                <w:position w:val="1"/>
              </w:rPr>
              <w:tab/>
            </w:r>
            <w:r>
              <w:rPr>
                <w:rFonts w:ascii="Calibri"/>
              </w:rPr>
              <w:t>Faculty</w:t>
            </w:r>
          </w:p>
          <w:p w:rsidR="00A115F8" w:rsidRDefault="007F24A7">
            <w:pPr>
              <w:pStyle w:val="TableParagraph"/>
              <w:tabs>
                <w:tab w:val="left" w:pos="2796"/>
              </w:tabs>
              <w:spacing w:before="21"/>
              <w:ind w:left="215"/>
              <w:rPr>
                <w:rFonts w:ascii="Calibri"/>
              </w:rPr>
            </w:pPr>
            <w:r>
              <w:rPr>
                <w:rFonts w:ascii="Calibri"/>
                <w:position w:val="1"/>
              </w:rPr>
              <w:t>Matt Garrett</w:t>
            </w:r>
            <w:r w:rsidR="004F2717">
              <w:rPr>
                <w:rFonts w:ascii="Calibri"/>
                <w:position w:val="1"/>
              </w:rPr>
              <w:tab/>
            </w:r>
            <w:r w:rsidR="004F2717">
              <w:rPr>
                <w:rFonts w:ascii="Calibri"/>
              </w:rPr>
              <w:t>Faculty</w:t>
            </w:r>
          </w:p>
          <w:p w:rsidR="00A115F8" w:rsidRDefault="007F24A7">
            <w:pPr>
              <w:pStyle w:val="TableParagraph"/>
              <w:tabs>
                <w:tab w:val="left" w:pos="2796"/>
              </w:tabs>
              <w:spacing w:before="32"/>
              <w:ind w:left="215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Ximenia</w:t>
            </w:r>
            <w:proofErr w:type="spellEnd"/>
            <w:r>
              <w:rPr>
                <w:rFonts w:ascii="Calibri"/>
              </w:rPr>
              <w:t xml:space="preserve"> Da Silva Tavares</w:t>
            </w:r>
            <w:r w:rsidR="004F2717">
              <w:rPr>
                <w:rFonts w:ascii="Calibri"/>
              </w:rPr>
              <w:tab/>
              <w:t>Faculty</w:t>
            </w:r>
          </w:p>
          <w:p w:rsidR="00A115F8" w:rsidRDefault="007F24A7">
            <w:pPr>
              <w:pStyle w:val="TableParagraph"/>
              <w:tabs>
                <w:tab w:val="left" w:pos="2796"/>
              </w:tabs>
              <w:spacing w:before="22"/>
              <w:ind w:left="215"/>
              <w:rPr>
                <w:rFonts w:ascii="Calibri"/>
              </w:rPr>
            </w:pPr>
            <w:r>
              <w:rPr>
                <w:rFonts w:ascii="Calibri"/>
                <w:position w:val="1"/>
              </w:rPr>
              <w:t>Joe Saldivar</w:t>
            </w:r>
            <w:r w:rsidR="004F2717">
              <w:rPr>
                <w:rFonts w:ascii="Calibri"/>
                <w:position w:val="1"/>
              </w:rPr>
              <w:tab/>
            </w:r>
            <w:r w:rsidR="004F2717">
              <w:rPr>
                <w:rFonts w:ascii="Calibri"/>
              </w:rPr>
              <w:t>Faculty</w:t>
            </w:r>
          </w:p>
          <w:p w:rsidR="00A115F8" w:rsidRDefault="007F24A7">
            <w:pPr>
              <w:pStyle w:val="TableParagraph"/>
              <w:tabs>
                <w:tab w:val="left" w:pos="2796"/>
              </w:tabs>
              <w:spacing w:before="21"/>
              <w:ind w:left="215"/>
              <w:rPr>
                <w:rFonts w:ascii="Calibri"/>
              </w:rPr>
            </w:pPr>
            <w:r>
              <w:rPr>
                <w:rFonts w:ascii="Calibri"/>
                <w:position w:val="1"/>
              </w:rPr>
              <w:t xml:space="preserve">Gilbert </w:t>
            </w:r>
            <w:proofErr w:type="spellStart"/>
            <w:r>
              <w:rPr>
                <w:rFonts w:ascii="Calibri"/>
                <w:position w:val="1"/>
              </w:rPr>
              <w:t>Ayuk</w:t>
            </w:r>
            <w:proofErr w:type="spellEnd"/>
            <w:r w:rsidR="004F2717">
              <w:rPr>
                <w:rFonts w:ascii="Calibri"/>
                <w:position w:val="1"/>
              </w:rPr>
              <w:tab/>
            </w:r>
            <w:r w:rsidR="004F2717">
              <w:rPr>
                <w:rFonts w:ascii="Calibri"/>
              </w:rPr>
              <w:t>Faculty</w:t>
            </w:r>
          </w:p>
          <w:p w:rsidR="00A115F8" w:rsidRDefault="007F24A7">
            <w:pPr>
              <w:pStyle w:val="TableParagraph"/>
              <w:tabs>
                <w:tab w:val="left" w:pos="2796"/>
              </w:tabs>
              <w:spacing w:before="22"/>
              <w:ind w:left="215"/>
              <w:rPr>
                <w:rFonts w:ascii="Calibri"/>
              </w:rPr>
            </w:pPr>
            <w:proofErr w:type="spellStart"/>
            <w:r>
              <w:rPr>
                <w:rFonts w:ascii="Calibri"/>
                <w:position w:val="1"/>
              </w:rPr>
              <w:t>Rebeka</w:t>
            </w:r>
            <w:proofErr w:type="spellEnd"/>
            <w:r>
              <w:rPr>
                <w:rFonts w:ascii="Calibri"/>
                <w:position w:val="1"/>
              </w:rPr>
              <w:t xml:space="preserve"> Zepeda</w:t>
            </w:r>
            <w:r w:rsidR="004F2717">
              <w:rPr>
                <w:rFonts w:ascii="Calibri"/>
                <w:position w:val="1"/>
              </w:rPr>
              <w:tab/>
            </w:r>
            <w:r w:rsidR="004F2717">
              <w:rPr>
                <w:rFonts w:ascii="Calibri"/>
              </w:rPr>
              <w:t>Faculty</w:t>
            </w:r>
          </w:p>
          <w:p w:rsidR="008E6902" w:rsidRDefault="008E6902" w:rsidP="007F24A7">
            <w:pPr>
              <w:pStyle w:val="TableParagraph"/>
              <w:tabs>
                <w:tab w:val="left" w:pos="2796"/>
              </w:tabs>
              <w:spacing w:before="21" w:line="259" w:lineRule="auto"/>
              <w:ind w:right="6000"/>
              <w:jc w:val="both"/>
              <w:rPr>
                <w:rFonts w:ascii="Calibri"/>
                <w:position w:val="1"/>
              </w:rPr>
            </w:pPr>
            <w:r>
              <w:rPr>
                <w:rFonts w:ascii="Calibri"/>
                <w:position w:val="1"/>
              </w:rPr>
              <w:t xml:space="preserve">    Cassandra Goodman</w:t>
            </w:r>
            <w:r w:rsidR="004F2717">
              <w:rPr>
                <w:rFonts w:ascii="Calibri"/>
                <w:position w:val="1"/>
              </w:rPr>
              <w:tab/>
            </w:r>
            <w:r w:rsidR="004F2717">
              <w:rPr>
                <w:rFonts w:ascii="Calibri"/>
                <w:spacing w:val="-1"/>
              </w:rPr>
              <w:t>Faculty</w:t>
            </w:r>
            <w:r w:rsidR="004F2717"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  <w:position w:val="1"/>
              </w:rPr>
              <w:t xml:space="preserve">         </w:t>
            </w:r>
          </w:p>
          <w:p w:rsidR="00A115F8" w:rsidRDefault="008E6902" w:rsidP="007F24A7">
            <w:pPr>
              <w:pStyle w:val="TableParagraph"/>
              <w:tabs>
                <w:tab w:val="left" w:pos="2796"/>
              </w:tabs>
              <w:spacing w:before="21" w:line="259" w:lineRule="auto"/>
              <w:ind w:right="6000"/>
              <w:jc w:val="both"/>
              <w:rPr>
                <w:rFonts w:ascii="Calibri"/>
                <w:spacing w:val="-1"/>
              </w:rPr>
            </w:pPr>
            <w:r>
              <w:rPr>
                <w:rFonts w:ascii="Calibri"/>
                <w:position w:val="1"/>
              </w:rPr>
              <w:t xml:space="preserve">    Andrew Bond</w:t>
            </w:r>
            <w:r w:rsidR="004F2717">
              <w:rPr>
                <w:rFonts w:ascii="Calibri"/>
                <w:position w:val="1"/>
              </w:rPr>
              <w:tab/>
            </w:r>
            <w:r w:rsidR="004F2717">
              <w:rPr>
                <w:rFonts w:ascii="Calibri"/>
                <w:spacing w:val="-1"/>
              </w:rPr>
              <w:t>Faculty</w:t>
            </w:r>
          </w:p>
          <w:p w:rsidR="008E6902" w:rsidRDefault="008E6902" w:rsidP="007F24A7">
            <w:pPr>
              <w:pStyle w:val="TableParagraph"/>
              <w:tabs>
                <w:tab w:val="left" w:pos="2796"/>
              </w:tabs>
              <w:spacing w:before="21" w:line="259" w:lineRule="auto"/>
              <w:ind w:right="6000"/>
              <w:jc w:val="bot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  </w:t>
            </w:r>
            <w:r>
              <w:rPr>
                <w:rFonts w:ascii="Calibri"/>
                <w:position w:val="1"/>
              </w:rPr>
              <w:t>Teresa McAllister</w:t>
            </w:r>
            <w:r>
              <w:rPr>
                <w:rFonts w:ascii="Calibri"/>
                <w:position w:val="1"/>
              </w:rPr>
              <w:tab/>
            </w:r>
            <w:r>
              <w:rPr>
                <w:rFonts w:ascii="Calibri"/>
                <w:spacing w:val="-1"/>
              </w:rPr>
              <w:t>Faculty</w:t>
            </w:r>
          </w:p>
          <w:p w:rsidR="00A115F8" w:rsidRDefault="008E6902" w:rsidP="007525CA">
            <w:pPr>
              <w:pStyle w:val="TableParagraph"/>
              <w:tabs>
                <w:tab w:val="left" w:pos="2796"/>
              </w:tabs>
              <w:spacing w:line="259" w:lineRule="auto"/>
              <w:ind w:right="6000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 xml:space="preserve">    </w:t>
            </w:r>
            <w:r w:rsidR="004F2717">
              <w:rPr>
                <w:rFonts w:ascii="Calibri"/>
                <w:position w:val="1"/>
              </w:rPr>
              <w:t>Edith</w:t>
            </w:r>
            <w:r w:rsidR="007525CA">
              <w:rPr>
                <w:rFonts w:ascii="Calibri"/>
                <w:position w:val="1"/>
              </w:rPr>
              <w:t xml:space="preserve"> </w:t>
            </w:r>
            <w:r w:rsidR="004F2717">
              <w:rPr>
                <w:rFonts w:ascii="Calibri"/>
                <w:position w:val="1"/>
              </w:rPr>
              <w:t>Mata</w:t>
            </w:r>
            <w:r>
              <w:rPr>
                <w:rFonts w:ascii="Calibri"/>
                <w:position w:val="1"/>
              </w:rPr>
              <w:t xml:space="preserve">                               </w:t>
            </w:r>
            <w:r w:rsidR="004F2717">
              <w:rPr>
                <w:rFonts w:ascii="Calibri"/>
              </w:rPr>
              <w:t>Student</w:t>
            </w:r>
          </w:p>
          <w:p w:rsidR="00A115F8" w:rsidRDefault="00A115F8">
            <w:pPr>
              <w:pStyle w:val="TableParagraph"/>
              <w:spacing w:before="7"/>
              <w:rPr>
                <w:sz w:val="23"/>
              </w:rPr>
            </w:pPr>
          </w:p>
          <w:p w:rsidR="00A115F8" w:rsidRDefault="00A115F8" w:rsidP="00ED5F18">
            <w:pPr>
              <w:pStyle w:val="TableParagraph"/>
              <w:ind w:left="107" w:right="799"/>
              <w:rPr>
                <w:sz w:val="24"/>
              </w:rPr>
            </w:pPr>
            <w:bookmarkStart w:id="0" w:name="_GoBack"/>
            <w:bookmarkEnd w:id="0"/>
          </w:p>
        </w:tc>
      </w:tr>
      <w:tr w:rsidR="00A115F8">
        <w:trPr>
          <w:trHeight w:val="1122"/>
        </w:trPr>
        <w:tc>
          <w:tcPr>
            <w:tcW w:w="9448" w:type="dxa"/>
          </w:tcPr>
          <w:p w:rsidR="00A115F8" w:rsidRDefault="004F2717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Reading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Approval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Minutes</w:t>
            </w:r>
          </w:p>
          <w:p w:rsidR="00A115F8" w:rsidRDefault="00ED5F18">
            <w:pPr>
              <w:pStyle w:val="TableParagraph"/>
              <w:numPr>
                <w:ilvl w:val="1"/>
                <w:numId w:val="9"/>
              </w:numPr>
              <w:tabs>
                <w:tab w:val="left" w:pos="1548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November</w:t>
            </w:r>
            <w:r w:rsidR="00493C84">
              <w:rPr>
                <w:sz w:val="24"/>
              </w:rPr>
              <w:t xml:space="preserve"> </w:t>
            </w:r>
            <w:r w:rsidR="00522439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8E6902">
              <w:rPr>
                <w:sz w:val="24"/>
              </w:rPr>
              <w:t>,</w:t>
            </w:r>
            <w:r w:rsidR="004F2717">
              <w:rPr>
                <w:spacing w:val="-1"/>
                <w:sz w:val="24"/>
              </w:rPr>
              <w:t xml:space="preserve"> </w:t>
            </w:r>
            <w:r w:rsidR="004F2717">
              <w:rPr>
                <w:sz w:val="24"/>
              </w:rPr>
              <w:t>2021 Meeting</w:t>
            </w:r>
            <w:r w:rsidR="004F2717">
              <w:rPr>
                <w:spacing w:val="-4"/>
                <w:sz w:val="24"/>
              </w:rPr>
              <w:t xml:space="preserve"> </w:t>
            </w:r>
            <w:r w:rsidR="004F2717">
              <w:rPr>
                <w:sz w:val="24"/>
              </w:rPr>
              <w:t>Minutes</w:t>
            </w:r>
          </w:p>
          <w:p w:rsidR="00A115F8" w:rsidRDefault="00493C84" w:rsidP="00ED5F18">
            <w:pPr>
              <w:pStyle w:val="TableParagraph"/>
              <w:numPr>
                <w:ilvl w:val="1"/>
                <w:numId w:val="9"/>
              </w:numPr>
              <w:tabs>
                <w:tab w:val="left" w:pos="1548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Mot</w:t>
            </w:r>
            <w:r w:rsidR="00522439">
              <w:rPr>
                <w:sz w:val="24"/>
              </w:rPr>
              <w:t xml:space="preserve">ion to approve minutes by </w:t>
            </w:r>
            <w:r w:rsidR="00ED5F18">
              <w:rPr>
                <w:sz w:val="24"/>
              </w:rPr>
              <w:t>Coffee</w:t>
            </w:r>
            <w:r>
              <w:rPr>
                <w:sz w:val="24"/>
              </w:rPr>
              <w:t xml:space="preserve">, </w:t>
            </w:r>
            <w:r w:rsidR="00522439">
              <w:rPr>
                <w:sz w:val="24"/>
              </w:rPr>
              <w:t>S</w:t>
            </w:r>
            <w:r>
              <w:rPr>
                <w:sz w:val="24"/>
              </w:rPr>
              <w:t xml:space="preserve">econded by </w:t>
            </w:r>
            <w:r w:rsidR="00ED5F18">
              <w:rPr>
                <w:sz w:val="24"/>
              </w:rPr>
              <w:t>McCrow</w:t>
            </w:r>
            <w:r w:rsidR="000503AC">
              <w:rPr>
                <w:sz w:val="24"/>
              </w:rPr>
              <w:t>.</w:t>
            </w:r>
          </w:p>
        </w:tc>
      </w:tr>
      <w:tr w:rsidR="00A115F8">
        <w:trPr>
          <w:trHeight w:val="844"/>
        </w:trPr>
        <w:tc>
          <w:tcPr>
            <w:tcW w:w="9448" w:type="dxa"/>
          </w:tcPr>
          <w:p w:rsidR="00A115F8" w:rsidRDefault="004F2717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Public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Comments</w:t>
            </w:r>
          </w:p>
          <w:p w:rsidR="00231CEE" w:rsidRDefault="00303F16" w:rsidP="00231CEE">
            <w:pPr>
              <w:pStyle w:val="TableParagraph"/>
              <w:spacing w:line="294" w:lineRule="exact"/>
              <w:rPr>
                <w:sz w:val="24"/>
              </w:rPr>
            </w:pPr>
            <w:r>
              <w:rPr>
                <w:rFonts w:ascii="Courier New"/>
                <w:sz w:val="24"/>
              </w:rPr>
              <w:t xml:space="preserve">  </w:t>
            </w:r>
            <w:r w:rsidR="001119FA">
              <w:rPr>
                <w:rFonts w:ascii="Courier New"/>
                <w:sz w:val="24"/>
              </w:rPr>
              <w:t xml:space="preserve">      </w:t>
            </w:r>
            <w:r w:rsidR="004F2717">
              <w:rPr>
                <w:rFonts w:ascii="Courier New"/>
                <w:sz w:val="24"/>
              </w:rPr>
              <w:t>o</w:t>
            </w:r>
            <w:r w:rsidR="004F2717">
              <w:rPr>
                <w:rFonts w:ascii="Courier New"/>
                <w:spacing w:val="70"/>
                <w:sz w:val="24"/>
              </w:rPr>
              <w:t xml:space="preserve"> </w:t>
            </w:r>
            <w:r w:rsidR="004F2717">
              <w:rPr>
                <w:sz w:val="24"/>
              </w:rPr>
              <w:t>Open public</w:t>
            </w:r>
            <w:r w:rsidR="004F2717">
              <w:rPr>
                <w:spacing w:val="-1"/>
                <w:sz w:val="24"/>
              </w:rPr>
              <w:t xml:space="preserve"> </w:t>
            </w:r>
            <w:r w:rsidR="004F2717">
              <w:rPr>
                <w:sz w:val="24"/>
              </w:rPr>
              <w:t xml:space="preserve">comments: </w:t>
            </w:r>
          </w:p>
          <w:p w:rsidR="00E76ED8" w:rsidRDefault="00ED5F18" w:rsidP="00ED5F18">
            <w:pPr>
              <w:pStyle w:val="TableParagraph"/>
              <w:numPr>
                <w:ilvl w:val="1"/>
                <w:numId w:val="41"/>
              </w:numPr>
              <w:spacing w:line="294" w:lineRule="exac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Garrett-asked if charges have been resolved.</w:t>
            </w:r>
          </w:p>
          <w:p w:rsidR="00ED5F18" w:rsidRDefault="00ED5F18" w:rsidP="00ED5F18">
            <w:pPr>
              <w:pStyle w:val="TableParagraph"/>
              <w:numPr>
                <w:ilvl w:val="1"/>
                <w:numId w:val="41"/>
              </w:numPr>
              <w:spacing w:line="294" w:lineRule="exac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Coffee-Charge is posted on website.</w:t>
            </w:r>
          </w:p>
          <w:p w:rsidR="00ED5F18" w:rsidRPr="00E76ED8" w:rsidRDefault="00ED5F18" w:rsidP="00ED5F18">
            <w:pPr>
              <w:pStyle w:val="TableParagraph"/>
              <w:numPr>
                <w:ilvl w:val="1"/>
                <w:numId w:val="41"/>
              </w:numPr>
              <w:spacing w:line="294" w:lineRule="exac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Tunson-Charge is on website and will re track.</w:t>
            </w:r>
          </w:p>
        </w:tc>
      </w:tr>
      <w:tr w:rsidR="00A115F8" w:rsidTr="00313E35">
        <w:trPr>
          <w:trHeight w:val="537"/>
        </w:trPr>
        <w:tc>
          <w:tcPr>
            <w:tcW w:w="9448" w:type="dxa"/>
          </w:tcPr>
          <w:p w:rsidR="00A115F8" w:rsidRDefault="004F2717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91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Chair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Reports</w:t>
            </w:r>
          </w:p>
          <w:p w:rsidR="00A42997" w:rsidRPr="00A42997" w:rsidRDefault="004F2717" w:rsidP="00F43403">
            <w:pPr>
              <w:pStyle w:val="TableParagraph"/>
              <w:numPr>
                <w:ilvl w:val="1"/>
                <w:numId w:val="7"/>
              </w:numPr>
              <w:tabs>
                <w:tab w:val="left" w:pos="1548"/>
              </w:tabs>
              <w:spacing w:before="5" w:line="286" w:lineRule="exact"/>
              <w:ind w:right="847" w:hanging="361"/>
              <w:rPr>
                <w:sz w:val="24"/>
              </w:rPr>
            </w:pPr>
            <w:r w:rsidRPr="00A42997">
              <w:rPr>
                <w:sz w:val="24"/>
              </w:rPr>
              <w:t>Classified</w:t>
            </w:r>
            <w:r w:rsidRPr="00A42997">
              <w:rPr>
                <w:spacing w:val="-1"/>
                <w:sz w:val="24"/>
              </w:rPr>
              <w:t xml:space="preserve"> </w:t>
            </w:r>
            <w:r w:rsidRPr="00A42997">
              <w:rPr>
                <w:sz w:val="24"/>
              </w:rPr>
              <w:t>(Coffee</w:t>
            </w:r>
            <w:r w:rsidR="00A42997" w:rsidRPr="00A42997">
              <w:rPr>
                <w:sz w:val="24"/>
              </w:rPr>
              <w:t xml:space="preserve">) </w:t>
            </w:r>
            <w:r w:rsidR="000243A7">
              <w:rPr>
                <w:sz w:val="24"/>
              </w:rPr>
              <w:t>–</w:t>
            </w:r>
            <w:r w:rsidRPr="00A42997">
              <w:rPr>
                <w:spacing w:val="-2"/>
                <w:sz w:val="24"/>
              </w:rPr>
              <w:t xml:space="preserve"> </w:t>
            </w:r>
            <w:r w:rsidRPr="00A42997">
              <w:rPr>
                <w:sz w:val="24"/>
              </w:rPr>
              <w:t>Coffee</w:t>
            </w:r>
            <w:r w:rsidR="000243A7">
              <w:rPr>
                <w:sz w:val="24"/>
              </w:rPr>
              <w:t xml:space="preserve"> </w:t>
            </w:r>
            <w:r w:rsidR="001C1649">
              <w:rPr>
                <w:sz w:val="24"/>
              </w:rPr>
              <w:t xml:space="preserve">– </w:t>
            </w:r>
            <w:r w:rsidR="00102135">
              <w:rPr>
                <w:sz w:val="24"/>
              </w:rPr>
              <w:t>Reported c</w:t>
            </w:r>
            <w:r w:rsidR="00ED5F18">
              <w:rPr>
                <w:sz w:val="24"/>
              </w:rPr>
              <w:t>ollaboration with Administration to make a safe environment for Classified Staff.  Working with HR for accommodations through peak of C</w:t>
            </w:r>
            <w:r w:rsidR="00D93A5A">
              <w:rPr>
                <w:sz w:val="24"/>
              </w:rPr>
              <w:t>OVI</w:t>
            </w:r>
            <w:r w:rsidR="00ED5F18">
              <w:rPr>
                <w:sz w:val="24"/>
              </w:rPr>
              <w:t>.</w:t>
            </w:r>
            <w:r w:rsidR="001C1649">
              <w:rPr>
                <w:sz w:val="24"/>
              </w:rPr>
              <w:t xml:space="preserve"> </w:t>
            </w:r>
            <w:r w:rsidR="00E76ED8" w:rsidRPr="00A42997">
              <w:rPr>
                <w:spacing w:val="-1"/>
                <w:sz w:val="24"/>
              </w:rPr>
              <w:t xml:space="preserve"> </w:t>
            </w:r>
          </w:p>
          <w:p w:rsidR="00A115F8" w:rsidRDefault="00A42997">
            <w:pPr>
              <w:pStyle w:val="TableParagraph"/>
              <w:numPr>
                <w:ilvl w:val="1"/>
                <w:numId w:val="7"/>
              </w:numPr>
              <w:tabs>
                <w:tab w:val="left" w:pos="1548"/>
              </w:tabs>
              <w:spacing w:before="5"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Faculty (Tunson) – </w:t>
            </w:r>
            <w:r w:rsidR="001C1649">
              <w:rPr>
                <w:sz w:val="24"/>
              </w:rPr>
              <w:t xml:space="preserve">Tunson – </w:t>
            </w:r>
            <w:r w:rsidR="00102135">
              <w:rPr>
                <w:sz w:val="24"/>
              </w:rPr>
              <w:t>Reported t</w:t>
            </w:r>
            <w:r w:rsidR="00ED5F18">
              <w:rPr>
                <w:sz w:val="24"/>
              </w:rPr>
              <w:t>ransformational Policing Model training continued</w:t>
            </w:r>
            <w:r w:rsidR="001C1649">
              <w:rPr>
                <w:sz w:val="24"/>
              </w:rPr>
              <w:t xml:space="preserve">. </w:t>
            </w:r>
          </w:p>
          <w:p w:rsidR="00524003" w:rsidRDefault="00A42997" w:rsidP="00102135">
            <w:pPr>
              <w:pStyle w:val="TableParagraph"/>
              <w:numPr>
                <w:ilvl w:val="1"/>
                <w:numId w:val="7"/>
              </w:numPr>
              <w:tabs>
                <w:tab w:val="left" w:pos="1548"/>
              </w:tabs>
              <w:spacing w:before="4" w:line="223" w:lineRule="auto"/>
              <w:ind w:right="278"/>
              <w:rPr>
                <w:sz w:val="24"/>
              </w:rPr>
            </w:pPr>
            <w:r>
              <w:rPr>
                <w:sz w:val="24"/>
              </w:rPr>
              <w:t>Administrator (McCrow</w:t>
            </w:r>
            <w:r w:rsidR="00524003">
              <w:rPr>
                <w:sz w:val="24"/>
              </w:rPr>
              <w:t xml:space="preserve">) </w:t>
            </w:r>
            <w:r w:rsidR="001C1649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1C1649">
              <w:rPr>
                <w:sz w:val="24"/>
              </w:rPr>
              <w:t xml:space="preserve">Reported </w:t>
            </w:r>
            <w:r w:rsidR="00102135">
              <w:rPr>
                <w:sz w:val="24"/>
              </w:rPr>
              <w:t xml:space="preserve">HR selecting committee training Johanna </w:t>
            </w:r>
            <w:r w:rsidR="00102135">
              <w:rPr>
                <w:sz w:val="24"/>
              </w:rPr>
              <w:lastRenderedPageBreak/>
              <w:t xml:space="preserve">Fisher will present on behalf of Dena Rhodes. </w:t>
            </w:r>
            <w:r w:rsidR="001C1649">
              <w:rPr>
                <w:sz w:val="24"/>
              </w:rPr>
              <w:t xml:space="preserve"> </w:t>
            </w:r>
          </w:p>
        </w:tc>
      </w:tr>
      <w:tr w:rsidR="00A115F8" w:rsidTr="00102135">
        <w:trPr>
          <w:trHeight w:val="789"/>
        </w:trPr>
        <w:tc>
          <w:tcPr>
            <w:tcW w:w="9448" w:type="dxa"/>
          </w:tcPr>
          <w:p w:rsidR="00A115F8" w:rsidRDefault="00086D0E" w:rsidP="000503A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Subcommittee</w:t>
            </w:r>
            <w:r w:rsidR="004F2717">
              <w:rPr>
                <w:b/>
                <w:spacing w:val="-5"/>
                <w:sz w:val="24"/>
              </w:rPr>
              <w:t xml:space="preserve"> </w:t>
            </w:r>
            <w:r w:rsidR="004F2717">
              <w:rPr>
                <w:b/>
                <w:sz w:val="24"/>
              </w:rPr>
              <w:t>Reports</w:t>
            </w:r>
          </w:p>
          <w:p w:rsidR="00A115F8" w:rsidRDefault="000503AC" w:rsidP="00102135">
            <w:pPr>
              <w:pStyle w:val="TableParagraph"/>
              <w:numPr>
                <w:ilvl w:val="1"/>
                <w:numId w:val="6"/>
              </w:numPr>
              <w:tabs>
                <w:tab w:val="left" w:pos="1548"/>
              </w:tabs>
              <w:spacing w:before="4" w:line="286" w:lineRule="exact"/>
              <w:rPr>
                <w:sz w:val="24"/>
              </w:rPr>
            </w:pPr>
            <w:r w:rsidRPr="001C1649">
              <w:rPr>
                <w:sz w:val="24"/>
              </w:rPr>
              <w:t>Faculty (</w:t>
            </w:r>
            <w:r w:rsidR="00102135">
              <w:rPr>
                <w:sz w:val="24"/>
              </w:rPr>
              <w:t>Coffee</w:t>
            </w:r>
            <w:r w:rsidRPr="001C1649">
              <w:rPr>
                <w:sz w:val="24"/>
              </w:rPr>
              <w:t xml:space="preserve">) – </w:t>
            </w:r>
            <w:r w:rsidR="00102135">
              <w:rPr>
                <w:sz w:val="24"/>
              </w:rPr>
              <w:t>Tabled</w:t>
            </w:r>
          </w:p>
        </w:tc>
      </w:tr>
      <w:tr w:rsidR="00A115F8" w:rsidTr="003456FC">
        <w:trPr>
          <w:trHeight w:val="1340"/>
        </w:trPr>
        <w:tc>
          <w:tcPr>
            <w:tcW w:w="9448" w:type="dxa"/>
          </w:tcPr>
          <w:p w:rsidR="00A115F8" w:rsidRDefault="004F2717" w:rsidP="002B229C">
            <w:pPr>
              <w:pStyle w:val="TableParagraph"/>
              <w:numPr>
                <w:ilvl w:val="0"/>
                <w:numId w:val="40"/>
              </w:numPr>
              <w:tabs>
                <w:tab w:val="left" w:pos="827"/>
                <w:tab w:val="left" w:pos="828"/>
              </w:tabs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Unfinished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  <w:p w:rsidR="00D93A5A" w:rsidRPr="00D93A5A" w:rsidRDefault="00D93A5A" w:rsidP="00BD6037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before="4" w:line="290" w:lineRule="exact"/>
              <w:ind w:right="50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McCrow reported the need of replacing Jaime Lopez.  He is not able to participate.</w:t>
            </w:r>
          </w:p>
          <w:p w:rsidR="001C1649" w:rsidRPr="001C1649" w:rsidRDefault="00D93A5A" w:rsidP="00BD6037">
            <w:pPr>
              <w:pStyle w:val="TableParagraph"/>
              <w:numPr>
                <w:ilvl w:val="1"/>
                <w:numId w:val="5"/>
              </w:numPr>
              <w:tabs>
                <w:tab w:val="left" w:pos="1548"/>
              </w:tabs>
              <w:spacing w:before="4" w:line="290" w:lineRule="exact"/>
              <w:ind w:right="50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Coffee reported the student forums are resuming and have two leads approved for the renegade leaders. </w:t>
            </w:r>
          </w:p>
          <w:p w:rsidR="007525CA" w:rsidRDefault="007525CA" w:rsidP="00F3102C">
            <w:pPr>
              <w:pStyle w:val="TableParagraph"/>
              <w:tabs>
                <w:tab w:val="left" w:pos="1548"/>
              </w:tabs>
              <w:spacing w:before="4" w:line="286" w:lineRule="exact"/>
              <w:ind w:left="360"/>
              <w:rPr>
                <w:sz w:val="24"/>
              </w:rPr>
            </w:pPr>
          </w:p>
        </w:tc>
      </w:tr>
      <w:tr w:rsidR="00A115F8" w:rsidTr="00102135">
        <w:trPr>
          <w:trHeight w:val="978"/>
        </w:trPr>
        <w:tc>
          <w:tcPr>
            <w:tcW w:w="9448" w:type="dxa"/>
          </w:tcPr>
          <w:p w:rsidR="00F3102C" w:rsidRPr="00F3102C" w:rsidRDefault="007525CA" w:rsidP="0041293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5" w:line="223" w:lineRule="auto"/>
              <w:ind w:left="810" w:right="479"/>
              <w:rPr>
                <w:sz w:val="24"/>
              </w:rPr>
            </w:pPr>
            <w:r w:rsidRPr="00F3102C">
              <w:rPr>
                <w:b/>
                <w:sz w:val="24"/>
              </w:rPr>
              <w:t>New</w:t>
            </w:r>
            <w:r w:rsidRPr="00F3102C">
              <w:rPr>
                <w:b/>
                <w:spacing w:val="-2"/>
                <w:sz w:val="24"/>
              </w:rPr>
              <w:t xml:space="preserve"> </w:t>
            </w:r>
            <w:r w:rsidRPr="00F3102C">
              <w:rPr>
                <w:b/>
                <w:sz w:val="24"/>
              </w:rPr>
              <w:t>Business</w:t>
            </w:r>
          </w:p>
          <w:p w:rsidR="00102135" w:rsidRDefault="00102135" w:rsidP="00F3102C">
            <w:pPr>
              <w:pStyle w:val="TableParagraph"/>
              <w:numPr>
                <w:ilvl w:val="0"/>
                <w:numId w:val="25"/>
              </w:numPr>
              <w:tabs>
                <w:tab w:val="left" w:pos="1548"/>
              </w:tabs>
              <w:spacing w:line="230" w:lineRule="auto"/>
              <w:ind w:right="504"/>
              <w:jc w:val="both"/>
              <w:rPr>
                <w:sz w:val="24"/>
              </w:rPr>
            </w:pPr>
            <w:r>
              <w:rPr>
                <w:sz w:val="24"/>
              </w:rPr>
              <w:t>Vikki-Tabled</w:t>
            </w:r>
          </w:p>
          <w:p w:rsidR="007525CA" w:rsidRDefault="00F3102C" w:rsidP="00102135">
            <w:pPr>
              <w:pStyle w:val="TableParagraph"/>
              <w:numPr>
                <w:ilvl w:val="0"/>
                <w:numId w:val="25"/>
              </w:numPr>
              <w:tabs>
                <w:tab w:val="left" w:pos="1548"/>
              </w:tabs>
              <w:spacing w:line="230" w:lineRule="auto"/>
              <w:ind w:right="5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McCrow </w:t>
            </w:r>
            <w:r w:rsidR="00102135">
              <w:rPr>
                <w:sz w:val="24"/>
              </w:rPr>
              <w:t xml:space="preserve">– Tabled </w:t>
            </w:r>
          </w:p>
        </w:tc>
      </w:tr>
      <w:tr w:rsidR="00CC711E" w:rsidTr="00C7671E">
        <w:trPr>
          <w:trHeight w:val="1250"/>
        </w:trPr>
        <w:tc>
          <w:tcPr>
            <w:tcW w:w="9448" w:type="dxa"/>
          </w:tcPr>
          <w:p w:rsidR="00CC711E" w:rsidRDefault="00CC711E" w:rsidP="00CC711E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  <w:rPr>
                <w:b/>
                <w:sz w:val="24"/>
              </w:rPr>
            </w:pPr>
            <w:r w:rsidRPr="00696753">
              <w:rPr>
                <w:b/>
                <w:sz w:val="24"/>
              </w:rPr>
              <w:t>Announcements</w:t>
            </w:r>
          </w:p>
          <w:p w:rsidR="00102135" w:rsidRDefault="00102135" w:rsidP="00C7671E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Fisher reported HR is starting to meet for the EEO Plan and is implementing it to HR Training.  </w:t>
            </w:r>
          </w:p>
          <w:p w:rsidR="00102135" w:rsidRDefault="00102135" w:rsidP="00C7671E">
            <w:pPr>
              <w:pStyle w:val="TableParagraph"/>
              <w:numPr>
                <w:ilvl w:val="0"/>
                <w:numId w:val="36"/>
              </w:numPr>
              <w:tabs>
                <w:tab w:val="left" w:pos="827"/>
                <w:tab w:val="left" w:pos="828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 xml:space="preserve">Fisher presented </w:t>
            </w:r>
            <w:r w:rsidR="00AB57DB">
              <w:rPr>
                <w:sz w:val="24"/>
              </w:rPr>
              <w:t>Selection Committee</w:t>
            </w:r>
            <w:r>
              <w:rPr>
                <w:sz w:val="24"/>
              </w:rPr>
              <w:t xml:space="preserve"> Presentation to </w:t>
            </w:r>
            <w:r w:rsidR="00AB57DB">
              <w:rPr>
                <w:sz w:val="24"/>
              </w:rPr>
              <w:t>EODAC C</w:t>
            </w:r>
            <w:r>
              <w:rPr>
                <w:sz w:val="24"/>
              </w:rPr>
              <w:t>ommittee.</w:t>
            </w:r>
          </w:p>
          <w:p w:rsidR="00C7671E" w:rsidRPr="00CC711E" w:rsidRDefault="00C7671E" w:rsidP="00C7671E">
            <w:pPr>
              <w:pStyle w:val="TableParagraph"/>
              <w:tabs>
                <w:tab w:val="left" w:pos="827"/>
                <w:tab w:val="left" w:pos="828"/>
              </w:tabs>
              <w:spacing w:line="290" w:lineRule="exact"/>
              <w:ind w:left="720"/>
              <w:rPr>
                <w:b/>
                <w:sz w:val="24"/>
              </w:rPr>
            </w:pPr>
          </w:p>
        </w:tc>
      </w:tr>
      <w:tr w:rsidR="00E76ED8" w:rsidTr="00C7671E">
        <w:trPr>
          <w:trHeight w:val="2060"/>
        </w:trPr>
        <w:tc>
          <w:tcPr>
            <w:tcW w:w="9448" w:type="dxa"/>
          </w:tcPr>
          <w:p w:rsidR="00E76ED8" w:rsidRPr="00C7671E" w:rsidRDefault="0025340B" w:rsidP="00086D0E">
            <w:pPr>
              <w:pStyle w:val="ListParagraph"/>
              <w:numPr>
                <w:ilvl w:val="0"/>
                <w:numId w:val="38"/>
              </w:numPr>
            </w:pPr>
            <w:r>
              <w:rPr>
                <w:b/>
              </w:rPr>
              <w:t>Comments</w:t>
            </w:r>
          </w:p>
          <w:p w:rsidR="0025340B" w:rsidRDefault="00102135" w:rsidP="002532E1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t>Cordova expressed how impressed he was with the new EODAC Committee.</w:t>
            </w:r>
            <w:r w:rsidR="00F3102C" w:rsidRPr="00102135">
              <w:rPr>
                <w:b/>
              </w:rPr>
              <w:t xml:space="preserve">   </w:t>
            </w:r>
          </w:p>
          <w:p w:rsidR="00102135" w:rsidRPr="00102135" w:rsidRDefault="00102135" w:rsidP="00102135">
            <w:pPr>
              <w:pStyle w:val="ListParagraph"/>
              <w:ind w:left="1530"/>
              <w:rPr>
                <w:b/>
              </w:rPr>
            </w:pPr>
          </w:p>
          <w:p w:rsidR="00E76ED8" w:rsidRPr="00E76ED8" w:rsidRDefault="001C26C4" w:rsidP="00102135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1C26C4">
              <w:rPr>
                <w:b/>
              </w:rPr>
              <w:t xml:space="preserve">Motion to adjourn meeting at </w:t>
            </w:r>
            <w:r w:rsidR="00F3102C">
              <w:rPr>
                <w:b/>
              </w:rPr>
              <w:t>3</w:t>
            </w:r>
            <w:r w:rsidRPr="001C26C4">
              <w:rPr>
                <w:b/>
              </w:rPr>
              <w:t>:</w:t>
            </w:r>
            <w:r w:rsidR="00102135">
              <w:rPr>
                <w:b/>
              </w:rPr>
              <w:t>55</w:t>
            </w:r>
            <w:r w:rsidRPr="001C26C4">
              <w:rPr>
                <w:b/>
              </w:rPr>
              <w:t xml:space="preserve">pm: Motion by </w:t>
            </w:r>
            <w:r w:rsidR="00102135">
              <w:rPr>
                <w:b/>
              </w:rPr>
              <w:t>Coffee</w:t>
            </w:r>
            <w:r w:rsidRPr="001C26C4">
              <w:rPr>
                <w:b/>
              </w:rPr>
              <w:t xml:space="preserve">, Seconded by </w:t>
            </w:r>
            <w:r w:rsidR="00102135">
              <w:rPr>
                <w:b/>
              </w:rPr>
              <w:t>McCrow</w:t>
            </w:r>
          </w:p>
        </w:tc>
      </w:tr>
    </w:tbl>
    <w:p w:rsidR="004F2717" w:rsidRDefault="004F2717" w:rsidP="0025340B"/>
    <w:sectPr w:rsidR="004F2717" w:rsidSect="000D270E">
      <w:pgSz w:w="12240" w:h="15840"/>
      <w:pgMar w:top="245" w:right="1224" w:bottom="245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775"/>
    <w:multiLevelType w:val="hybridMultilevel"/>
    <w:tmpl w:val="5198AE92"/>
    <w:lvl w:ilvl="0" w:tplc="9D32EE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C3C064C"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420A776">
      <w:numFmt w:val="bullet"/>
      <w:lvlText w:val=""/>
      <w:lvlJc w:val="left"/>
      <w:pPr>
        <w:ind w:left="226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02D4E97C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4" w:tplc="CA0CBA4A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  <w:lvl w:ilvl="5" w:tplc="6158FAF6">
      <w:numFmt w:val="bullet"/>
      <w:lvlText w:val="•"/>
      <w:lvlJc w:val="left"/>
      <w:pPr>
        <w:ind w:left="4951" w:hanging="360"/>
      </w:pPr>
      <w:rPr>
        <w:rFonts w:hint="default"/>
        <w:lang w:val="en-US" w:eastAsia="en-US" w:bidi="ar-SA"/>
      </w:rPr>
    </w:lvl>
    <w:lvl w:ilvl="6" w:tplc="5C988E94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ar-SA"/>
      </w:rPr>
    </w:lvl>
    <w:lvl w:ilvl="7" w:tplc="67140A92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8" w:tplc="EBC80426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A1049A"/>
    <w:multiLevelType w:val="hybridMultilevel"/>
    <w:tmpl w:val="634A6A96"/>
    <w:lvl w:ilvl="0" w:tplc="CEC86F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72C8"/>
    <w:multiLevelType w:val="hybridMultilevel"/>
    <w:tmpl w:val="85707D82"/>
    <w:lvl w:ilvl="0" w:tplc="87AC5E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4EEE1B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0B0C29E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56020AFA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79A6303E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FF421A58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F2F43CD8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8BA00EC2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8536E39A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4861B7"/>
    <w:multiLevelType w:val="hybridMultilevel"/>
    <w:tmpl w:val="C56A0232"/>
    <w:lvl w:ilvl="0" w:tplc="AC1C46E8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68501E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2" w:tplc="03842A1C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3" w:tplc="C518BC08">
      <w:numFmt w:val="bullet"/>
      <w:lvlText w:val="•"/>
      <w:lvlJc w:val="left"/>
      <w:pPr>
        <w:ind w:left="3909" w:hanging="360"/>
      </w:pPr>
      <w:rPr>
        <w:rFonts w:hint="default"/>
        <w:lang w:val="en-US" w:eastAsia="en-US" w:bidi="ar-SA"/>
      </w:rPr>
    </w:lvl>
    <w:lvl w:ilvl="4" w:tplc="347611B2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5" w:tplc="29CA8F6E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6" w:tplc="0636A5A6">
      <w:numFmt w:val="bullet"/>
      <w:lvlText w:val="•"/>
      <w:lvlJc w:val="left"/>
      <w:pPr>
        <w:ind w:left="6278" w:hanging="360"/>
      </w:pPr>
      <w:rPr>
        <w:rFonts w:hint="default"/>
        <w:lang w:val="en-US" w:eastAsia="en-US" w:bidi="ar-SA"/>
      </w:rPr>
    </w:lvl>
    <w:lvl w:ilvl="7" w:tplc="3AA4FBC6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8" w:tplc="7CB2191E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161B80"/>
    <w:multiLevelType w:val="hybridMultilevel"/>
    <w:tmpl w:val="5F604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3287"/>
    <w:multiLevelType w:val="hybridMultilevel"/>
    <w:tmpl w:val="5E928DF4"/>
    <w:lvl w:ilvl="0" w:tplc="465C86B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B8D110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48200CC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DFF2DA26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A57284A2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E3222F70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32F091F8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65025EEA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901CE53E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274153B"/>
    <w:multiLevelType w:val="hybridMultilevel"/>
    <w:tmpl w:val="CFDCE8FA"/>
    <w:lvl w:ilvl="0" w:tplc="CCE88BCA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 w15:restartNumberingAfterBreak="0">
    <w:nsid w:val="141E65E5"/>
    <w:multiLevelType w:val="hybridMultilevel"/>
    <w:tmpl w:val="922AB8B0"/>
    <w:lvl w:ilvl="0" w:tplc="E0EE9A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F9CE00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8AE08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CD140C10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FEE68AB2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3892B49C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4594C1F0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A82E6A4E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8E3E7AAE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7984835"/>
    <w:multiLevelType w:val="hybridMultilevel"/>
    <w:tmpl w:val="C0447B80"/>
    <w:lvl w:ilvl="0" w:tplc="CEC86F6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9" w15:restartNumberingAfterBreak="0">
    <w:nsid w:val="1A63065F"/>
    <w:multiLevelType w:val="hybridMultilevel"/>
    <w:tmpl w:val="25CC6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E3264"/>
    <w:multiLevelType w:val="hybridMultilevel"/>
    <w:tmpl w:val="C23AA868"/>
    <w:lvl w:ilvl="0" w:tplc="2C10AB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A3CC37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2" w:tplc="403C88A2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3224F20A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311A2FB6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A5A06F46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6C5EF204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1A30F954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9CB0B448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E4F7994"/>
    <w:multiLevelType w:val="hybridMultilevel"/>
    <w:tmpl w:val="D0C23892"/>
    <w:lvl w:ilvl="0" w:tplc="C6228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6436A6"/>
    <w:multiLevelType w:val="hybridMultilevel"/>
    <w:tmpl w:val="00DC69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E9675BE"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812AB20">
      <w:numFmt w:val="bullet"/>
      <w:lvlText w:val="•"/>
      <w:lvlJc w:val="left"/>
      <w:pPr>
        <w:ind w:left="3227" w:hanging="360"/>
      </w:pPr>
      <w:rPr>
        <w:rFonts w:hint="default"/>
        <w:lang w:val="en-US" w:eastAsia="en-US" w:bidi="ar-SA"/>
      </w:rPr>
    </w:lvl>
    <w:lvl w:ilvl="3" w:tplc="678A78D2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4" w:tplc="89F4F4D4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5" w:tplc="FC6C6FFA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65C2418C">
      <w:numFmt w:val="bullet"/>
      <w:lvlText w:val="•"/>
      <w:lvlJc w:val="left"/>
      <w:pPr>
        <w:ind w:left="6737" w:hanging="360"/>
      </w:pPr>
      <w:rPr>
        <w:rFonts w:hint="default"/>
        <w:lang w:val="en-US" w:eastAsia="en-US" w:bidi="ar-SA"/>
      </w:rPr>
    </w:lvl>
    <w:lvl w:ilvl="7" w:tplc="25CA3102">
      <w:numFmt w:val="bullet"/>
      <w:lvlText w:val="•"/>
      <w:lvlJc w:val="left"/>
      <w:pPr>
        <w:ind w:left="7615" w:hanging="360"/>
      </w:pPr>
      <w:rPr>
        <w:rFonts w:hint="default"/>
        <w:lang w:val="en-US" w:eastAsia="en-US" w:bidi="ar-SA"/>
      </w:rPr>
    </w:lvl>
    <w:lvl w:ilvl="8" w:tplc="84260A64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4477304"/>
    <w:multiLevelType w:val="hybridMultilevel"/>
    <w:tmpl w:val="58F660C4"/>
    <w:lvl w:ilvl="0" w:tplc="B1EE93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6701D52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1FB6CD8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CFF4533C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945ABD4C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93D26484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B5BEB276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D590AFA2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4CEE990C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5832A58"/>
    <w:multiLevelType w:val="hybridMultilevel"/>
    <w:tmpl w:val="75026F4E"/>
    <w:lvl w:ilvl="0" w:tplc="AC1C46E8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C0A61"/>
    <w:multiLevelType w:val="hybridMultilevel"/>
    <w:tmpl w:val="9E4EB42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375D19C7"/>
    <w:multiLevelType w:val="hybridMultilevel"/>
    <w:tmpl w:val="3E9EAAFA"/>
    <w:lvl w:ilvl="0" w:tplc="04090003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7" w15:restartNumberingAfterBreak="0">
    <w:nsid w:val="41C0122D"/>
    <w:multiLevelType w:val="hybridMultilevel"/>
    <w:tmpl w:val="DCB0E7F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8" w15:restartNumberingAfterBreak="0">
    <w:nsid w:val="42796917"/>
    <w:multiLevelType w:val="hybridMultilevel"/>
    <w:tmpl w:val="D256E2EC"/>
    <w:lvl w:ilvl="0" w:tplc="CEC86F66">
      <w:numFmt w:val="bullet"/>
      <w:lvlText w:val=""/>
      <w:lvlJc w:val="left"/>
      <w:pPr>
        <w:ind w:left="165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9" w15:restartNumberingAfterBreak="0">
    <w:nsid w:val="43567CF9"/>
    <w:multiLevelType w:val="hybridMultilevel"/>
    <w:tmpl w:val="447EE152"/>
    <w:lvl w:ilvl="0" w:tplc="AC1C46E8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49248A1"/>
    <w:multiLevelType w:val="hybridMultilevel"/>
    <w:tmpl w:val="2B364588"/>
    <w:lvl w:ilvl="0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21" w15:restartNumberingAfterBreak="0">
    <w:nsid w:val="46B55486"/>
    <w:multiLevelType w:val="hybridMultilevel"/>
    <w:tmpl w:val="A64C599C"/>
    <w:lvl w:ilvl="0" w:tplc="CEC86F66">
      <w:numFmt w:val="bullet"/>
      <w:lvlText w:val=""/>
      <w:lvlJc w:val="left"/>
      <w:pPr>
        <w:ind w:left="120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2" w15:restartNumberingAfterBreak="0">
    <w:nsid w:val="49627668"/>
    <w:multiLevelType w:val="hybridMultilevel"/>
    <w:tmpl w:val="92044E3A"/>
    <w:lvl w:ilvl="0" w:tplc="04090003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23" w15:restartNumberingAfterBreak="0">
    <w:nsid w:val="49CE3416"/>
    <w:multiLevelType w:val="hybridMultilevel"/>
    <w:tmpl w:val="BEAA3BB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E8D4FD2"/>
    <w:multiLevelType w:val="hybridMultilevel"/>
    <w:tmpl w:val="BCC42DF0"/>
    <w:lvl w:ilvl="0" w:tplc="9A7280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A054C4"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F58975C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2F54199E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1F28C0D0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8A844E8C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A27CF930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35FA066A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7F9053EE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15A3621"/>
    <w:multiLevelType w:val="hybridMultilevel"/>
    <w:tmpl w:val="9CC49DB8"/>
    <w:lvl w:ilvl="0" w:tplc="4CF019A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FE4376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066516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ar-SA"/>
      </w:rPr>
    </w:lvl>
    <w:lvl w:ilvl="3" w:tplc="CA38614E">
      <w:numFmt w:val="bullet"/>
      <w:lvlText w:val="•"/>
      <w:lvlJc w:val="left"/>
      <w:pPr>
        <w:ind w:left="3295" w:hanging="360"/>
      </w:pPr>
      <w:rPr>
        <w:rFonts w:hint="default"/>
        <w:lang w:val="en-US" w:eastAsia="en-US" w:bidi="ar-SA"/>
      </w:rPr>
    </w:lvl>
    <w:lvl w:ilvl="4" w:tplc="4BF20D8E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87449C5E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4DC28BBE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7EBA35E6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0A9EA916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2E56DA0"/>
    <w:multiLevelType w:val="hybridMultilevel"/>
    <w:tmpl w:val="BF385B96"/>
    <w:lvl w:ilvl="0" w:tplc="AC1C46E8">
      <w:numFmt w:val="bullet"/>
      <w:lvlText w:val="o"/>
      <w:lvlJc w:val="left"/>
      <w:pPr>
        <w:ind w:left="190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27" w15:restartNumberingAfterBreak="0">
    <w:nsid w:val="576E507E"/>
    <w:multiLevelType w:val="hybridMultilevel"/>
    <w:tmpl w:val="4FE6BCC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5CBD7FAB"/>
    <w:multiLevelType w:val="hybridMultilevel"/>
    <w:tmpl w:val="4354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C51D8"/>
    <w:multiLevelType w:val="hybridMultilevel"/>
    <w:tmpl w:val="9BA2283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30" w15:restartNumberingAfterBreak="0">
    <w:nsid w:val="643D322B"/>
    <w:multiLevelType w:val="hybridMultilevel"/>
    <w:tmpl w:val="9C10BEB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67881D9E"/>
    <w:multiLevelType w:val="hybridMultilevel"/>
    <w:tmpl w:val="C3564D04"/>
    <w:lvl w:ilvl="0" w:tplc="CEC86F66">
      <w:numFmt w:val="bullet"/>
      <w:lvlText w:val=""/>
      <w:lvlJc w:val="left"/>
      <w:pPr>
        <w:ind w:left="107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2" w15:restartNumberingAfterBreak="0">
    <w:nsid w:val="690531CF"/>
    <w:multiLevelType w:val="hybridMultilevel"/>
    <w:tmpl w:val="FD5EB9D6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3" w15:restartNumberingAfterBreak="0">
    <w:nsid w:val="6931512B"/>
    <w:multiLevelType w:val="hybridMultilevel"/>
    <w:tmpl w:val="55BEA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C6BC8"/>
    <w:multiLevelType w:val="hybridMultilevel"/>
    <w:tmpl w:val="348E7BAA"/>
    <w:lvl w:ilvl="0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5" w15:restartNumberingAfterBreak="0">
    <w:nsid w:val="6CB23A4B"/>
    <w:multiLevelType w:val="hybridMultilevel"/>
    <w:tmpl w:val="6174F8BA"/>
    <w:lvl w:ilvl="0" w:tplc="CEC86F6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6" w15:restartNumberingAfterBreak="0">
    <w:nsid w:val="6D7D2D52"/>
    <w:multiLevelType w:val="hybridMultilevel"/>
    <w:tmpl w:val="B720E932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 w15:restartNumberingAfterBreak="0">
    <w:nsid w:val="73892FA5"/>
    <w:multiLevelType w:val="hybridMultilevel"/>
    <w:tmpl w:val="16F4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D6FD5"/>
    <w:multiLevelType w:val="hybridMultilevel"/>
    <w:tmpl w:val="5888DEB8"/>
    <w:lvl w:ilvl="0" w:tplc="AC1C46E8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9" w15:restartNumberingAfterBreak="0">
    <w:nsid w:val="794D60BB"/>
    <w:multiLevelType w:val="hybridMultilevel"/>
    <w:tmpl w:val="7996E372"/>
    <w:lvl w:ilvl="0" w:tplc="CEC86F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76398"/>
    <w:multiLevelType w:val="hybridMultilevel"/>
    <w:tmpl w:val="19BECE0A"/>
    <w:lvl w:ilvl="0" w:tplc="1158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C1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CA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EEE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CB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21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A7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4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60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5"/>
  </w:num>
  <w:num w:numId="5">
    <w:abstractNumId w:val="12"/>
  </w:num>
  <w:num w:numId="6">
    <w:abstractNumId w:val="0"/>
  </w:num>
  <w:num w:numId="7">
    <w:abstractNumId w:val="25"/>
  </w:num>
  <w:num w:numId="8">
    <w:abstractNumId w:val="10"/>
  </w:num>
  <w:num w:numId="9">
    <w:abstractNumId w:val="24"/>
  </w:num>
  <w:num w:numId="10">
    <w:abstractNumId w:val="7"/>
  </w:num>
  <w:num w:numId="11">
    <w:abstractNumId w:val="18"/>
  </w:num>
  <w:num w:numId="12">
    <w:abstractNumId w:val="1"/>
  </w:num>
  <w:num w:numId="13">
    <w:abstractNumId w:val="14"/>
  </w:num>
  <w:num w:numId="14">
    <w:abstractNumId w:val="19"/>
  </w:num>
  <w:num w:numId="15">
    <w:abstractNumId w:val="16"/>
  </w:num>
  <w:num w:numId="16">
    <w:abstractNumId w:val="38"/>
  </w:num>
  <w:num w:numId="17">
    <w:abstractNumId w:val="4"/>
  </w:num>
  <w:num w:numId="18">
    <w:abstractNumId w:val="8"/>
  </w:num>
  <w:num w:numId="19">
    <w:abstractNumId w:val="26"/>
  </w:num>
  <w:num w:numId="20">
    <w:abstractNumId w:val="9"/>
  </w:num>
  <w:num w:numId="21">
    <w:abstractNumId w:val="22"/>
  </w:num>
  <w:num w:numId="22">
    <w:abstractNumId w:val="20"/>
  </w:num>
  <w:num w:numId="23">
    <w:abstractNumId w:val="36"/>
  </w:num>
  <w:num w:numId="24">
    <w:abstractNumId w:val="32"/>
  </w:num>
  <w:num w:numId="25">
    <w:abstractNumId w:val="29"/>
  </w:num>
  <w:num w:numId="26">
    <w:abstractNumId w:val="6"/>
  </w:num>
  <w:num w:numId="27">
    <w:abstractNumId w:val="21"/>
  </w:num>
  <w:num w:numId="28">
    <w:abstractNumId w:val="31"/>
  </w:num>
  <w:num w:numId="29">
    <w:abstractNumId w:val="35"/>
  </w:num>
  <w:num w:numId="30">
    <w:abstractNumId w:val="33"/>
  </w:num>
  <w:num w:numId="31">
    <w:abstractNumId w:val="11"/>
  </w:num>
  <w:num w:numId="32">
    <w:abstractNumId w:val="34"/>
  </w:num>
  <w:num w:numId="33">
    <w:abstractNumId w:val="28"/>
  </w:num>
  <w:num w:numId="34">
    <w:abstractNumId w:val="23"/>
  </w:num>
  <w:num w:numId="35">
    <w:abstractNumId w:val="15"/>
  </w:num>
  <w:num w:numId="36">
    <w:abstractNumId w:val="27"/>
  </w:num>
  <w:num w:numId="37">
    <w:abstractNumId w:val="17"/>
  </w:num>
  <w:num w:numId="38">
    <w:abstractNumId w:val="39"/>
  </w:num>
  <w:num w:numId="39">
    <w:abstractNumId w:val="40"/>
  </w:num>
  <w:num w:numId="40">
    <w:abstractNumId w:val="3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F8"/>
    <w:rsid w:val="000243A7"/>
    <w:rsid w:val="00043808"/>
    <w:rsid w:val="000503AC"/>
    <w:rsid w:val="00080DA6"/>
    <w:rsid w:val="00086D0E"/>
    <w:rsid w:val="000D270E"/>
    <w:rsid w:val="000E4C4A"/>
    <w:rsid w:val="000F68B6"/>
    <w:rsid w:val="00102135"/>
    <w:rsid w:val="001119FA"/>
    <w:rsid w:val="00150571"/>
    <w:rsid w:val="0018416B"/>
    <w:rsid w:val="001C1649"/>
    <w:rsid w:val="001C26C4"/>
    <w:rsid w:val="001F7BA5"/>
    <w:rsid w:val="00231CEE"/>
    <w:rsid w:val="0025340B"/>
    <w:rsid w:val="002B229C"/>
    <w:rsid w:val="002E1997"/>
    <w:rsid w:val="00303F16"/>
    <w:rsid w:val="00313E35"/>
    <w:rsid w:val="003456FC"/>
    <w:rsid w:val="003A52D4"/>
    <w:rsid w:val="00493C84"/>
    <w:rsid w:val="004F2717"/>
    <w:rsid w:val="00522439"/>
    <w:rsid w:val="00524003"/>
    <w:rsid w:val="00591EBC"/>
    <w:rsid w:val="00666DB4"/>
    <w:rsid w:val="00686F38"/>
    <w:rsid w:val="006B5964"/>
    <w:rsid w:val="007525CA"/>
    <w:rsid w:val="00790D0C"/>
    <w:rsid w:val="007F24A7"/>
    <w:rsid w:val="008B0099"/>
    <w:rsid w:val="008E6902"/>
    <w:rsid w:val="00A115F8"/>
    <w:rsid w:val="00A42997"/>
    <w:rsid w:val="00AB57DB"/>
    <w:rsid w:val="00AE0909"/>
    <w:rsid w:val="00C7671E"/>
    <w:rsid w:val="00CC711E"/>
    <w:rsid w:val="00CE7088"/>
    <w:rsid w:val="00D806E4"/>
    <w:rsid w:val="00D93A5A"/>
    <w:rsid w:val="00E46FE8"/>
    <w:rsid w:val="00E76ED8"/>
    <w:rsid w:val="00ED5F18"/>
    <w:rsid w:val="00F171CC"/>
    <w:rsid w:val="00F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B4B80-8C71-49C8-8C53-23AC9B0A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79"/>
      <w:ind w:left="100" w:right="3980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35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Guzman</dc:creator>
  <cp:lastModifiedBy>Lina Michelle Puentes</cp:lastModifiedBy>
  <cp:revision>4</cp:revision>
  <cp:lastPrinted>2022-01-20T21:42:00Z</cp:lastPrinted>
  <dcterms:created xsi:type="dcterms:W3CDTF">2022-01-26T00:57:00Z</dcterms:created>
  <dcterms:modified xsi:type="dcterms:W3CDTF">2022-03-01T20:42:00Z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2021-11-16T00:00:00Z</vt:filetime>
  </property>
</Properties>
</file>