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4056"/>
        <w:gridCol w:w="1507"/>
        <w:gridCol w:w="1318"/>
        <w:gridCol w:w="1227"/>
        <w:gridCol w:w="1252"/>
      </w:tblGrid>
      <w:tr w:rsidR="00EE4E06" w:rsidRPr="00EC225D" w:rsidTr="00995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gridSpan w:val="5"/>
          </w:tcPr>
          <w:p w:rsidR="00EE4E06" w:rsidRPr="00EC225D" w:rsidRDefault="00EE4E06" w:rsidP="0053737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(ENGL B</w:t>
            </w:r>
            <w:r w:rsidR="005D01F4">
              <w:rPr>
                <w:rFonts w:asciiTheme="minorHAnsi" w:hAnsiTheme="minorHAnsi"/>
                <w:b/>
                <w:sz w:val="28"/>
                <w:szCs w:val="28"/>
              </w:rPr>
              <w:t>41a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  <w:tr w:rsidR="00EE4E06" w:rsidRPr="00C9507D" w:rsidTr="0099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:rsidR="00EE4E06" w:rsidRPr="00C9507D" w:rsidRDefault="00EE4E06" w:rsidP="009955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Student Learning Outcomes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or AUO</w:t>
            </w:r>
          </w:p>
        </w:tc>
        <w:tc>
          <w:tcPr>
            <w:tcW w:w="1507" w:type="dxa"/>
          </w:tcPr>
          <w:p w:rsidR="00EE4E06" w:rsidRPr="00C9507D" w:rsidRDefault="00EE4E06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1318" w:type="dxa"/>
          </w:tcPr>
          <w:p w:rsidR="00EE4E06" w:rsidRPr="00C9507D" w:rsidRDefault="00EE4E06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LO</w:t>
            </w:r>
          </w:p>
        </w:tc>
        <w:tc>
          <w:tcPr>
            <w:tcW w:w="1227" w:type="dxa"/>
          </w:tcPr>
          <w:p w:rsidR="00EE4E06" w:rsidRPr="00C9507D" w:rsidRDefault="00EE4E06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LO</w:t>
            </w:r>
          </w:p>
        </w:tc>
        <w:tc>
          <w:tcPr>
            <w:tcW w:w="1252" w:type="dxa"/>
          </w:tcPr>
          <w:p w:rsidR="00EE4E06" w:rsidRPr="00C9507D" w:rsidRDefault="00EE4E06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507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  <w:tr w:rsidR="00EE4E06" w:rsidTr="00B42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:rsidR="00EE4E06" w:rsidRPr="0033122B" w:rsidRDefault="00EE4E06" w:rsidP="009955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B422DD">
              <w:t xml:space="preserve"> </w:t>
            </w:r>
            <w:r w:rsidR="00B422DD" w:rsidRPr="00B422DD">
              <w:rPr>
                <w:rFonts w:asciiTheme="minorHAnsi" w:hAnsiTheme="minorHAnsi"/>
                <w:sz w:val="22"/>
                <w:szCs w:val="22"/>
              </w:rPr>
              <w:t>Demonstrate the use of literary techniques in the production of original works in different genres.</w:t>
            </w:r>
          </w:p>
        </w:tc>
        <w:tc>
          <w:tcPr>
            <w:tcW w:w="1507" w:type="dxa"/>
          </w:tcPr>
          <w:p w:rsidR="00EE4E06" w:rsidRDefault="000D4FDF" w:rsidP="0099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8" w:type="dxa"/>
          </w:tcPr>
          <w:p w:rsidR="00EE4E06" w:rsidRDefault="00355630" w:rsidP="00995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1, 2</w:t>
            </w:r>
          </w:p>
        </w:tc>
        <w:tc>
          <w:tcPr>
            <w:tcW w:w="1227" w:type="dxa"/>
          </w:tcPr>
          <w:p w:rsidR="00EE4E06" w:rsidRDefault="009A06FB" w:rsidP="00995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I, II, III</w:t>
            </w:r>
          </w:p>
        </w:tc>
        <w:tc>
          <w:tcPr>
            <w:tcW w:w="1252" w:type="dxa"/>
          </w:tcPr>
          <w:p w:rsidR="00EE4E06" w:rsidRDefault="00B422DD" w:rsidP="00995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EE4E06" w:rsidTr="0099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:rsidR="00EE4E06" w:rsidRPr="0033122B" w:rsidRDefault="00EE4E06" w:rsidP="009955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r w:rsidR="00B422DD">
              <w:t xml:space="preserve"> </w:t>
            </w:r>
            <w:r w:rsidR="00B422DD" w:rsidRPr="00B422DD">
              <w:rPr>
                <w:rFonts w:asciiTheme="minorHAnsi" w:hAnsiTheme="minorHAnsi"/>
                <w:sz w:val="22"/>
                <w:szCs w:val="22"/>
              </w:rPr>
              <w:t>Use critical thinking to analyze and evaluate various published and original creative works in and out of a workshop setting.</w:t>
            </w:r>
          </w:p>
        </w:tc>
        <w:tc>
          <w:tcPr>
            <w:tcW w:w="1507" w:type="dxa"/>
          </w:tcPr>
          <w:p w:rsidR="00EE4E06" w:rsidRDefault="000D4FDF" w:rsidP="00995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8" w:type="dxa"/>
          </w:tcPr>
          <w:p w:rsidR="00EE4E06" w:rsidRDefault="00355630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2, 3</w:t>
            </w:r>
          </w:p>
        </w:tc>
        <w:tc>
          <w:tcPr>
            <w:tcW w:w="1227" w:type="dxa"/>
          </w:tcPr>
          <w:p w:rsidR="00EE4E06" w:rsidRDefault="009A06FB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I, II, III</w:t>
            </w:r>
          </w:p>
        </w:tc>
        <w:tc>
          <w:tcPr>
            <w:tcW w:w="1252" w:type="dxa"/>
          </w:tcPr>
          <w:p w:rsidR="00EE4E06" w:rsidRDefault="00B422DD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EE4E06" w:rsidTr="00995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:rsidR="00EE4E06" w:rsidRDefault="00EE4E06" w:rsidP="009955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  <w:r w:rsidR="00B422DD">
              <w:t xml:space="preserve"> </w:t>
            </w:r>
            <w:r w:rsidR="00B422DD" w:rsidRPr="00B422DD">
              <w:rPr>
                <w:rFonts w:asciiTheme="minorHAnsi" w:hAnsiTheme="minorHAnsi"/>
                <w:sz w:val="22"/>
                <w:szCs w:val="22"/>
              </w:rPr>
              <w:t>Revise and copy-edit their own literary works.</w:t>
            </w:r>
          </w:p>
        </w:tc>
        <w:tc>
          <w:tcPr>
            <w:tcW w:w="1507" w:type="dxa"/>
          </w:tcPr>
          <w:p w:rsidR="00EE4E06" w:rsidRDefault="000D4FDF" w:rsidP="0099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8" w:type="dxa"/>
          </w:tcPr>
          <w:p w:rsidR="00EE4E06" w:rsidRDefault="00355630" w:rsidP="00995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1, 3</w:t>
            </w:r>
          </w:p>
        </w:tc>
        <w:tc>
          <w:tcPr>
            <w:tcW w:w="1227" w:type="dxa"/>
          </w:tcPr>
          <w:p w:rsidR="00EE4E06" w:rsidRDefault="009A06FB" w:rsidP="00995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II, III</w:t>
            </w:r>
          </w:p>
        </w:tc>
        <w:tc>
          <w:tcPr>
            <w:tcW w:w="1252" w:type="dxa"/>
          </w:tcPr>
          <w:p w:rsidR="00EE4E06" w:rsidRDefault="00B422DD" w:rsidP="00995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EE4E06" w:rsidTr="0099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:rsidR="00EE4E06" w:rsidRDefault="00EE4E06" w:rsidP="009955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  <w:r w:rsidR="00B422DD">
              <w:t xml:space="preserve"> </w:t>
            </w:r>
            <w:r w:rsidR="00B422DD" w:rsidRPr="00B422DD">
              <w:rPr>
                <w:rFonts w:asciiTheme="minorHAnsi" w:hAnsiTheme="minorHAnsi"/>
                <w:sz w:val="22"/>
                <w:szCs w:val="22"/>
              </w:rPr>
              <w:t>Participate in a community of writers by providing feedback in workshops, by peer editing, and/or by participating in oral discussion of original student works.</w:t>
            </w:r>
          </w:p>
        </w:tc>
        <w:tc>
          <w:tcPr>
            <w:tcW w:w="1507" w:type="dxa"/>
          </w:tcPr>
          <w:p w:rsidR="00EE4E06" w:rsidRDefault="000D4FDF" w:rsidP="00995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Pre-test/Post-test</w:t>
            </w:r>
          </w:p>
        </w:tc>
        <w:tc>
          <w:tcPr>
            <w:tcW w:w="1318" w:type="dxa"/>
          </w:tcPr>
          <w:p w:rsidR="00EE4E06" w:rsidRDefault="00355630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2,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27" w:type="dxa"/>
          </w:tcPr>
          <w:p w:rsidR="00EE4E06" w:rsidRDefault="009A06FB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II, III, IV</w:t>
            </w:r>
          </w:p>
        </w:tc>
        <w:tc>
          <w:tcPr>
            <w:tcW w:w="1252" w:type="dxa"/>
          </w:tcPr>
          <w:p w:rsidR="00EE4E06" w:rsidRDefault="00B422DD" w:rsidP="00995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EE4E06" w:rsidRPr="001421FC" w:rsidTr="0099553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EE4E06" w:rsidRDefault="00EE4E06" w:rsidP="00995531">
            <w:pPr>
              <w:rPr>
                <w:color w:val="auto"/>
              </w:rPr>
            </w:pPr>
            <w:r>
              <w:rPr>
                <w:color w:val="auto"/>
              </w:rPr>
              <w:br w:type="page"/>
            </w:r>
          </w:p>
          <w:p w:rsidR="00EE4E06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PLOs:</w:t>
            </w:r>
          </w:p>
          <w:p w:rsidR="00EE4E06" w:rsidRPr="005E11FD" w:rsidRDefault="00EE4E06" w:rsidP="00EE4E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5E11FD">
              <w:rPr>
                <w:rFonts w:asciiTheme="minorHAnsi" w:hAnsiTheme="minorHAnsi"/>
                <w:color w:val="333333"/>
                <w:sz w:val="22"/>
                <w:szCs w:val="22"/>
              </w:rPr>
              <w:t>Write logical and coherent expository and argumentative papers, essays, summaries, and paraphrases using correctly the standard conventions of written English.</w:t>
            </w:r>
          </w:p>
          <w:p w:rsidR="00EE4E06" w:rsidRPr="005E11FD" w:rsidRDefault="00EE4E06" w:rsidP="00EE4E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5E11FD">
              <w:rPr>
                <w:rFonts w:asciiTheme="minorHAnsi" w:hAnsiTheme="minorHAnsi"/>
                <w:color w:val="333333"/>
                <w:sz w:val="22"/>
                <w:szCs w:val="22"/>
              </w:rPr>
              <w:t>Demonstrate an understanding of and an ability to describe ways in which literature reflects historical, intellectual, and cultural contexts, as well as aesthetic tastes.</w:t>
            </w:r>
          </w:p>
          <w:p w:rsidR="00EE4E06" w:rsidRPr="005E11FD" w:rsidRDefault="00EE4E06" w:rsidP="00EE4E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5E11FD">
              <w:rPr>
                <w:rFonts w:asciiTheme="minorHAnsi" w:hAnsiTheme="minorHAnsi"/>
                <w:color w:val="333333"/>
                <w:sz w:val="22"/>
                <w:szCs w:val="22"/>
              </w:rPr>
              <w:t>Evaluate literature and expository and argumentative papers and essays through application of critical thinking techniques.</w:t>
            </w:r>
          </w:p>
          <w:p w:rsidR="00EE4E06" w:rsidRPr="005E11FD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ILOs:</w:t>
            </w:r>
          </w:p>
          <w:p w:rsidR="00EE4E06" w:rsidRPr="00985D9D" w:rsidRDefault="00EE4E06" w:rsidP="0099553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theme="majorBidi"/>
                <w:b/>
                <w:sz w:val="28"/>
                <w:szCs w:val="28"/>
              </w:rPr>
            </w:pPr>
            <w:r w:rsidRPr="00985D9D">
              <w:rPr>
                <w:rFonts w:asciiTheme="minorHAnsi" w:eastAsiaTheme="majorEastAsia" w:hAnsiTheme="minorHAnsi" w:cstheme="majorBidi"/>
                <w:b/>
                <w:sz w:val="28"/>
                <w:szCs w:val="28"/>
              </w:rPr>
              <w:t>Think critically and evaluate sources and information for validity and usefulness.</w:t>
            </w:r>
          </w:p>
          <w:p w:rsidR="00EE4E06" w:rsidRDefault="00EE4E06" w:rsidP="00995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Communicate effectively in both written and oral forms.</w:t>
            </w:r>
          </w:p>
          <w:p w:rsidR="00EE4E06" w:rsidRDefault="00EE4E06" w:rsidP="00995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Demonstrate competency in a field of knowledge or with job-related skills.</w:t>
            </w:r>
          </w:p>
          <w:p w:rsidR="00EE4E06" w:rsidRDefault="00EE4E06" w:rsidP="00995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Engage productively in all levels of society – interpersonal, community, the state and nation, and the world.</w:t>
            </w:r>
          </w:p>
          <w:p w:rsidR="00EE4E06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GELOs:  </w:t>
            </w:r>
          </w:p>
          <w:p w:rsidR="00EE4E06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Use the GE categories from the catalog if this is a GE course.</w:t>
            </w:r>
          </w:p>
          <w:p w:rsidR="00EE4E06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A-E</w:t>
            </w:r>
          </w:p>
          <w:p w:rsidR="00EE4E06" w:rsidRDefault="00EE4E06" w:rsidP="0099553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4E06" w:rsidRPr="001421FC" w:rsidRDefault="00EE4E06" w:rsidP="0099553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E63DCF" w:rsidRDefault="00E63DCF"/>
    <w:sectPr w:rsidR="00E6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CA0"/>
    <w:multiLevelType w:val="hybridMultilevel"/>
    <w:tmpl w:val="C6A08ECE"/>
    <w:lvl w:ilvl="0" w:tplc="6100C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9062A"/>
    <w:multiLevelType w:val="hybridMultilevel"/>
    <w:tmpl w:val="622C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06"/>
    <w:rsid w:val="000D4FDF"/>
    <w:rsid w:val="00355630"/>
    <w:rsid w:val="0053737C"/>
    <w:rsid w:val="005D01F4"/>
    <w:rsid w:val="009A06FB"/>
    <w:rsid w:val="00B422DD"/>
    <w:rsid w:val="00C80128"/>
    <w:rsid w:val="00E63DCF"/>
    <w:rsid w:val="00E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4939-581A-4490-9E51-8C36EED2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5">
    <w:name w:val="Medium List 2 Accent 5"/>
    <w:basedOn w:val="TableNormal"/>
    <w:uiPriority w:val="66"/>
    <w:rsid w:val="00EE4E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E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Nelson</dc:creator>
  <cp:keywords/>
  <dc:description/>
  <cp:lastModifiedBy>Edie Nelson</cp:lastModifiedBy>
  <cp:revision>8</cp:revision>
  <dcterms:created xsi:type="dcterms:W3CDTF">2017-05-18T17:28:00Z</dcterms:created>
  <dcterms:modified xsi:type="dcterms:W3CDTF">2017-05-18T20:27:00Z</dcterms:modified>
</cp:coreProperties>
</file>