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EE4E06" w:rsidRPr="00EC225D" w:rsidTr="00995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EE4E06" w:rsidRPr="00EC225D" w:rsidRDefault="00EE4E06" w:rsidP="00EE4E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(ENGL B25B)</w:t>
            </w:r>
          </w:p>
        </w:tc>
      </w:tr>
      <w:tr w:rsidR="00EE4E06" w:rsidRPr="00C9507D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C9507D" w:rsidRDefault="00EE4E06" w:rsidP="009955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EE4E06" w:rsidTr="00A30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33122B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A30D5F"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Demonstrate familiarity with important authors, works, genres, and themes of the period</w:t>
            </w:r>
          </w:p>
        </w:tc>
        <w:tc>
          <w:tcPr>
            <w:tcW w:w="1507" w:type="dxa"/>
          </w:tcPr>
          <w:p w:rsidR="00EE4E06" w:rsidRDefault="00A30D5F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8E5DA3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:rsidR="00EE4E06" w:rsidRDefault="000A3CC9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EE4E06" w:rsidRDefault="00A30D5F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A30D5F" w:rsidRDefault="00A30D5F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33122B" w:rsidRDefault="00EE4E06" w:rsidP="00A30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A30D5F"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Analyze and interpret themes found in the literatures and intellectual movements of the</w:t>
            </w:r>
            <w:r w:rsidR="00A30D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period</w:t>
            </w:r>
          </w:p>
        </w:tc>
        <w:tc>
          <w:tcPr>
            <w:tcW w:w="1507" w:type="dxa"/>
          </w:tcPr>
          <w:p w:rsidR="00EE4E06" w:rsidRDefault="00A30D5F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8E5DA3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:rsidR="00EE4E06" w:rsidRDefault="000A3CC9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A30D5F" w:rsidRDefault="00A30D5F" w:rsidP="00A3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E4E06" w:rsidRDefault="00A30D5F" w:rsidP="00A3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</w:tr>
      <w:tr w:rsidR="00EE4E06" w:rsidTr="00995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A30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A30D5F"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Demonstrate understanding of appropriate academic discourse and conventions of</w:t>
            </w:r>
            <w:r w:rsidR="00A30D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critical literary analysis</w:t>
            </w:r>
          </w:p>
        </w:tc>
        <w:tc>
          <w:tcPr>
            <w:tcW w:w="1507" w:type="dxa"/>
          </w:tcPr>
          <w:p w:rsidR="00EE4E06" w:rsidRDefault="00A30D5F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8E5DA3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EE4E06" w:rsidRDefault="000A3CC9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A30D5F" w:rsidRDefault="00A30D5F" w:rsidP="00A3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E4E06" w:rsidRDefault="00A30D5F" w:rsidP="00A3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A30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A30D5F"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Relate the literary works to their historical, philosophical, social, political, religious,</w:t>
            </w:r>
            <w:r w:rsidR="00A30D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regional, and/or aesthetic contexts</w:t>
            </w:r>
          </w:p>
        </w:tc>
        <w:tc>
          <w:tcPr>
            <w:tcW w:w="1507" w:type="dxa"/>
          </w:tcPr>
          <w:p w:rsidR="00EE4E06" w:rsidRDefault="00A30D5F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8E5DA3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EE4E06" w:rsidRDefault="000A3CC9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A30D5F" w:rsidRDefault="00A30D5F" w:rsidP="00A3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E4E06" w:rsidRDefault="00A30D5F" w:rsidP="00A3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</w:tr>
      <w:tr w:rsidR="00EE4E06" w:rsidTr="00995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A30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A30D5F"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Demonstrate comprehension of the above through class discussion, written exams, and</w:t>
            </w:r>
            <w:r w:rsidR="00A30D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essays using appropriate citation form</w:t>
            </w:r>
          </w:p>
        </w:tc>
        <w:tc>
          <w:tcPr>
            <w:tcW w:w="1507" w:type="dxa"/>
          </w:tcPr>
          <w:p w:rsidR="00EE4E06" w:rsidRDefault="00A30D5F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8E5DA3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EE4E06" w:rsidRDefault="000A3CC9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:rsidR="00A30D5F" w:rsidRDefault="00A30D5F" w:rsidP="00A3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E4E06" w:rsidRDefault="00A30D5F" w:rsidP="00A3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A30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A30D5F"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Synthesize secondary sources with primary texts in essays with proper MLA format,</w:t>
            </w:r>
            <w:r w:rsidR="00A30D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D5F" w:rsidRPr="00A30D5F">
              <w:rPr>
                <w:rFonts w:asciiTheme="minorHAnsi" w:hAnsiTheme="minorHAnsi"/>
                <w:sz w:val="22"/>
                <w:szCs w:val="22"/>
              </w:rPr>
              <w:t>in-text citations, and works cited pages</w:t>
            </w:r>
          </w:p>
        </w:tc>
        <w:tc>
          <w:tcPr>
            <w:tcW w:w="1507" w:type="dxa"/>
          </w:tcPr>
          <w:p w:rsidR="00EE4E06" w:rsidRDefault="00A30D5F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8E5DA3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EE4E06" w:rsidRDefault="000A3CC9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52" w:type="dxa"/>
          </w:tcPr>
          <w:p w:rsidR="00A30D5F" w:rsidRDefault="00A30D5F" w:rsidP="00A3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E4E06" w:rsidRDefault="00A30D5F" w:rsidP="00A3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3CC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</w:tr>
      <w:tr w:rsidR="00EE4E06" w:rsidRPr="001421FC" w:rsidTr="0099553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EE4E06" w:rsidRDefault="00EE4E06" w:rsidP="00995531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Write logical and coherent expository and argumentative papers, essays, summaries, and paraphrases using correctly the standard conventions of written English.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Demonstrate an understanding of and an ability to describe ways in which literature reflects historical, intellectual, and cultural contexts, as well as aesthetic tastes.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Evaluate literature and expository and argumentative papers and essays through application of critical thinking techniques.</w:t>
            </w:r>
          </w:p>
          <w:p w:rsidR="00EE4E06" w:rsidRPr="005E11FD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EE4E06" w:rsidRPr="00985D9D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GELOs:  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Pr="001421FC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63DCF" w:rsidRDefault="00E63DCF"/>
    <w:sectPr w:rsidR="00E6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062A"/>
    <w:multiLevelType w:val="hybridMultilevel"/>
    <w:tmpl w:val="622C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6"/>
    <w:rsid w:val="000A3CC9"/>
    <w:rsid w:val="008E5DA3"/>
    <w:rsid w:val="00911D69"/>
    <w:rsid w:val="00A30D5F"/>
    <w:rsid w:val="00BC1350"/>
    <w:rsid w:val="00E63DCF"/>
    <w:rsid w:val="00E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4939-581A-4490-9E51-8C36EED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EE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7</cp:revision>
  <dcterms:created xsi:type="dcterms:W3CDTF">2017-05-18T17:25:00Z</dcterms:created>
  <dcterms:modified xsi:type="dcterms:W3CDTF">2017-05-18T18:20:00Z</dcterms:modified>
</cp:coreProperties>
</file>