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6E9" w:rsidRPr="00067846" w:rsidRDefault="00D046E9" w:rsidP="00D046E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  <w:r w:rsidRPr="00067846">
        <w:rPr>
          <w:rFonts w:ascii="Verdana" w:hAnsi="Verdana"/>
          <w:b/>
          <w:color w:val="000000" w:themeColor="text1"/>
          <w:sz w:val="24"/>
        </w:rPr>
        <w:t>PORTERVILLE DUAL ENROLLMENT COORDINATING COUNCIL</w:t>
      </w:r>
    </w:p>
    <w:p w:rsidR="00D046E9" w:rsidRPr="00067846" w:rsidRDefault="00D046E9" w:rsidP="00D046E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  <w:r>
        <w:rPr>
          <w:rFonts w:ascii="Verdana" w:hAnsi="Verdana"/>
          <w:b/>
          <w:color w:val="000000" w:themeColor="text1"/>
          <w:sz w:val="24"/>
        </w:rPr>
        <w:t>December 6</w:t>
      </w:r>
      <w:r w:rsidRPr="00067846">
        <w:rPr>
          <w:rFonts w:ascii="Verdana" w:hAnsi="Verdana"/>
          <w:b/>
          <w:color w:val="000000" w:themeColor="text1"/>
          <w:sz w:val="24"/>
        </w:rPr>
        <w:t>, 2016 Minutes</w:t>
      </w:r>
    </w:p>
    <w:p w:rsidR="00D046E9" w:rsidRDefault="00D046E9" w:rsidP="00D046E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  <w:r>
        <w:rPr>
          <w:rFonts w:ascii="Verdana" w:hAnsi="Verdana"/>
          <w:b/>
          <w:color w:val="000000" w:themeColor="text1"/>
          <w:sz w:val="24"/>
        </w:rPr>
        <w:t>@ 4:0</w:t>
      </w:r>
      <w:r w:rsidRPr="00067846">
        <w:rPr>
          <w:rFonts w:ascii="Verdana" w:hAnsi="Verdana"/>
          <w:b/>
          <w:color w:val="000000" w:themeColor="text1"/>
          <w:sz w:val="24"/>
        </w:rPr>
        <w:t>0 PM @ Porterville College (</w:t>
      </w:r>
      <w:r>
        <w:rPr>
          <w:rFonts w:ascii="Verdana" w:hAnsi="Verdana"/>
          <w:b/>
          <w:color w:val="000000" w:themeColor="text1"/>
          <w:sz w:val="24"/>
        </w:rPr>
        <w:t>SCCR)</w:t>
      </w:r>
    </w:p>
    <w:p w:rsidR="00C63FD3" w:rsidRDefault="00C63FD3" w:rsidP="00D046E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</w:p>
    <w:p w:rsidR="00C63FD3" w:rsidRDefault="00C63FD3" w:rsidP="00C63FD3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b/>
          <w:color w:val="000000" w:themeColor="text1"/>
          <w:sz w:val="24"/>
        </w:rPr>
        <w:t xml:space="preserve">Present: </w:t>
      </w:r>
      <w:r w:rsidR="00C04DF3" w:rsidRPr="00105771">
        <w:rPr>
          <w:rFonts w:ascii="Verdana" w:hAnsi="Verdana"/>
          <w:color w:val="000000" w:themeColor="text1"/>
          <w:sz w:val="24"/>
        </w:rPr>
        <w:t xml:space="preserve">Kurt Nielsen, Kailani Knutson, Sam </w:t>
      </w:r>
      <w:proofErr w:type="spellStart"/>
      <w:r w:rsidR="00C04DF3" w:rsidRPr="00105771">
        <w:rPr>
          <w:rFonts w:ascii="Verdana" w:hAnsi="Verdana"/>
          <w:color w:val="000000" w:themeColor="text1"/>
          <w:sz w:val="24"/>
        </w:rPr>
        <w:t>Aunai</w:t>
      </w:r>
      <w:proofErr w:type="spellEnd"/>
      <w:r w:rsidR="00C04DF3" w:rsidRPr="00105771">
        <w:rPr>
          <w:rFonts w:ascii="Verdana" w:hAnsi="Verdana"/>
          <w:color w:val="000000" w:themeColor="text1"/>
          <w:sz w:val="24"/>
        </w:rPr>
        <w:t xml:space="preserve">, Judy </w:t>
      </w:r>
      <w:proofErr w:type="spellStart"/>
      <w:r w:rsidR="00C04DF3" w:rsidRPr="00105771">
        <w:rPr>
          <w:rFonts w:ascii="Verdana" w:hAnsi="Verdana"/>
          <w:color w:val="000000" w:themeColor="text1"/>
          <w:sz w:val="24"/>
        </w:rPr>
        <w:t>Fallert</w:t>
      </w:r>
      <w:proofErr w:type="spellEnd"/>
      <w:r w:rsidR="00C04DF3" w:rsidRPr="00105771">
        <w:rPr>
          <w:rFonts w:ascii="Verdana" w:hAnsi="Verdana"/>
          <w:color w:val="000000" w:themeColor="text1"/>
          <w:sz w:val="24"/>
        </w:rPr>
        <w:t xml:space="preserve">, James Thompson, Jonathan Hernandez, Jon Stern, Vickie </w:t>
      </w:r>
      <w:r w:rsidR="003A1B3D" w:rsidRPr="00105771">
        <w:rPr>
          <w:rFonts w:ascii="Verdana" w:hAnsi="Verdana"/>
          <w:color w:val="000000" w:themeColor="text1"/>
          <w:sz w:val="24"/>
        </w:rPr>
        <w:t>Dugan</w:t>
      </w:r>
      <w:r w:rsidR="00C04DF3" w:rsidRPr="00105771">
        <w:rPr>
          <w:rFonts w:ascii="Verdana" w:hAnsi="Verdana"/>
          <w:color w:val="000000" w:themeColor="text1"/>
          <w:sz w:val="24"/>
        </w:rPr>
        <w:t xml:space="preserve">, Eric Barba, Jorge Ramos, Krista Herrera, Matt McCracken, Ann Marie Wagstaff, Bill </w:t>
      </w:r>
      <w:proofErr w:type="spellStart"/>
      <w:r w:rsidR="00C04DF3" w:rsidRPr="00105771">
        <w:rPr>
          <w:rFonts w:ascii="Verdana" w:hAnsi="Verdana"/>
          <w:color w:val="000000" w:themeColor="text1"/>
          <w:sz w:val="24"/>
        </w:rPr>
        <w:t>K</w:t>
      </w:r>
      <w:r w:rsidR="00CD2007">
        <w:rPr>
          <w:rFonts w:ascii="Verdana" w:hAnsi="Verdana"/>
          <w:color w:val="000000" w:themeColor="text1"/>
          <w:sz w:val="24"/>
        </w:rPr>
        <w:t>unelis</w:t>
      </w:r>
      <w:proofErr w:type="spellEnd"/>
      <w:r w:rsidR="00C04DF3" w:rsidRPr="00105771">
        <w:rPr>
          <w:rFonts w:ascii="Verdana" w:hAnsi="Verdana"/>
          <w:color w:val="000000" w:themeColor="text1"/>
          <w:sz w:val="24"/>
        </w:rPr>
        <w:t xml:space="preserve">, Jeff Brown, Pamela Avila, Cindy Brown, Andrew </w:t>
      </w:r>
      <w:proofErr w:type="spellStart"/>
      <w:r w:rsidR="00C04DF3" w:rsidRPr="00105771">
        <w:rPr>
          <w:rFonts w:ascii="Verdana" w:hAnsi="Verdana"/>
          <w:color w:val="000000" w:themeColor="text1"/>
          <w:sz w:val="24"/>
        </w:rPr>
        <w:t>Plyman</w:t>
      </w:r>
      <w:proofErr w:type="spellEnd"/>
      <w:r w:rsidR="00C04DF3" w:rsidRPr="00105771">
        <w:rPr>
          <w:rFonts w:ascii="Verdana" w:hAnsi="Verdana"/>
          <w:color w:val="000000" w:themeColor="text1"/>
          <w:sz w:val="24"/>
        </w:rPr>
        <w:t xml:space="preserve">, Erin Cruz, Joel Wiens, Ruben Guerra, Salma Aziz, </w:t>
      </w:r>
      <w:r w:rsidR="00507863" w:rsidRPr="00105771">
        <w:rPr>
          <w:rFonts w:ascii="Verdana" w:hAnsi="Verdana"/>
          <w:color w:val="000000" w:themeColor="text1"/>
          <w:sz w:val="24"/>
        </w:rPr>
        <w:t xml:space="preserve">J. Valdez, </w:t>
      </w:r>
      <w:r w:rsidR="00C50A8B">
        <w:rPr>
          <w:rFonts w:ascii="Verdana" w:hAnsi="Verdana"/>
          <w:color w:val="000000" w:themeColor="text1"/>
          <w:sz w:val="24"/>
        </w:rPr>
        <w:t xml:space="preserve">Julie White, </w:t>
      </w:r>
      <w:r w:rsidR="00507863" w:rsidRPr="00105771">
        <w:rPr>
          <w:rFonts w:ascii="Verdana" w:hAnsi="Verdana"/>
          <w:color w:val="000000" w:themeColor="text1"/>
          <w:sz w:val="24"/>
        </w:rPr>
        <w:t>Vanessa Ren</w:t>
      </w:r>
      <w:r w:rsidR="00983285">
        <w:rPr>
          <w:rFonts w:ascii="Verdana" w:hAnsi="Verdana"/>
          <w:color w:val="000000" w:themeColor="text1"/>
          <w:sz w:val="24"/>
        </w:rPr>
        <w:t xml:space="preserve">teria, Georgina </w:t>
      </w:r>
      <w:proofErr w:type="spellStart"/>
      <w:r w:rsidR="00983285">
        <w:rPr>
          <w:rFonts w:ascii="Verdana" w:hAnsi="Verdana"/>
          <w:color w:val="000000" w:themeColor="text1"/>
          <w:sz w:val="24"/>
        </w:rPr>
        <w:t>Alatorre</w:t>
      </w:r>
      <w:proofErr w:type="spellEnd"/>
      <w:r w:rsidR="00983285">
        <w:rPr>
          <w:rFonts w:ascii="Verdana" w:hAnsi="Verdana"/>
          <w:color w:val="000000" w:themeColor="text1"/>
          <w:sz w:val="24"/>
        </w:rPr>
        <w:t xml:space="preserve">-Jaime, Martha </w:t>
      </w:r>
      <w:proofErr w:type="spellStart"/>
      <w:r w:rsidR="00983285">
        <w:rPr>
          <w:rFonts w:ascii="Verdana" w:hAnsi="Verdana"/>
          <w:color w:val="000000" w:themeColor="text1"/>
          <w:sz w:val="24"/>
        </w:rPr>
        <w:t>Stuemky</w:t>
      </w:r>
      <w:proofErr w:type="spellEnd"/>
      <w:r w:rsidR="00983285">
        <w:rPr>
          <w:rFonts w:ascii="Verdana" w:hAnsi="Verdana"/>
          <w:color w:val="000000" w:themeColor="text1"/>
          <w:sz w:val="24"/>
        </w:rPr>
        <w:t xml:space="preserve">, Kent Spencer, Miranda Warren. </w:t>
      </w:r>
    </w:p>
    <w:p w:rsidR="003A1B3D" w:rsidRDefault="003A1B3D" w:rsidP="00C63FD3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</w:p>
    <w:p w:rsidR="003A1B3D" w:rsidRDefault="003A1B3D" w:rsidP="003A1B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Welcome/ Overview</w:t>
      </w:r>
    </w:p>
    <w:p w:rsidR="003A1B3D" w:rsidRDefault="003A1B3D" w:rsidP="003A1B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Follow up from 11/1/16</w:t>
      </w:r>
      <w:r w:rsidR="00385DD8">
        <w:rPr>
          <w:rFonts w:ascii="Verdana" w:hAnsi="Verdana"/>
          <w:color w:val="000000" w:themeColor="text1"/>
          <w:sz w:val="24"/>
        </w:rPr>
        <w:t xml:space="preserve">- Handout for the below items. </w:t>
      </w:r>
    </w:p>
    <w:p w:rsidR="003A1B3D" w:rsidRDefault="003A1B3D" w:rsidP="003A1B3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Hiring Process</w:t>
      </w:r>
    </w:p>
    <w:p w:rsidR="003A1B3D" w:rsidRDefault="003A1B3D" w:rsidP="003A1B3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Dual Enrollment Instructor Account Access – roster, grades, drops, etc.</w:t>
      </w:r>
    </w:p>
    <w:p w:rsidR="003A1B3D" w:rsidRDefault="003A1B3D" w:rsidP="003A1B3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Textbooks</w:t>
      </w:r>
    </w:p>
    <w:p w:rsidR="003A1B3D" w:rsidRDefault="007D1DBA" w:rsidP="003A1B3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English Jump Start</w:t>
      </w:r>
    </w:p>
    <w:p w:rsidR="003A1B3D" w:rsidRDefault="003A1B3D" w:rsidP="003A1B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High School Items/ Updates (Roundtable)</w:t>
      </w:r>
    </w:p>
    <w:p w:rsidR="003A1B3D" w:rsidRDefault="003A1B3D" w:rsidP="003A1B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Course Hour Requirement</w:t>
      </w:r>
      <w:r w:rsidR="00A93D0D">
        <w:rPr>
          <w:rFonts w:ascii="Verdana" w:hAnsi="Verdana"/>
          <w:color w:val="000000" w:themeColor="text1"/>
          <w:sz w:val="24"/>
        </w:rPr>
        <w:t>- 5 minutes increme</w:t>
      </w:r>
      <w:r w:rsidR="00482CEF">
        <w:rPr>
          <w:rFonts w:ascii="Verdana" w:hAnsi="Verdana"/>
          <w:color w:val="000000" w:themeColor="text1"/>
          <w:sz w:val="24"/>
        </w:rPr>
        <w:t xml:space="preserve">nts and no less than 50 minutes </w:t>
      </w:r>
      <w:r w:rsidR="00A93D0D">
        <w:rPr>
          <w:rFonts w:ascii="Verdana" w:hAnsi="Verdana"/>
          <w:color w:val="000000" w:themeColor="text1"/>
          <w:sz w:val="24"/>
        </w:rPr>
        <w:t>requirement</w:t>
      </w:r>
      <w:r w:rsidR="00F976CF">
        <w:rPr>
          <w:rFonts w:ascii="Verdana" w:hAnsi="Verdana"/>
          <w:color w:val="000000" w:themeColor="text1"/>
          <w:sz w:val="24"/>
        </w:rPr>
        <w:t xml:space="preserve"> for courses</w:t>
      </w:r>
      <w:r w:rsidR="00A93D0D">
        <w:rPr>
          <w:rFonts w:ascii="Verdana" w:hAnsi="Verdana"/>
          <w:color w:val="000000" w:themeColor="text1"/>
          <w:sz w:val="24"/>
        </w:rPr>
        <w:t xml:space="preserve">. </w:t>
      </w:r>
    </w:p>
    <w:p w:rsidR="003A1B3D" w:rsidRDefault="003A1B3D" w:rsidP="003A1B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High School-College Transition/Readiness</w:t>
      </w:r>
    </w:p>
    <w:p w:rsidR="003A1B3D" w:rsidRDefault="003A1B3D" w:rsidP="003A1B3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Critical/Independent Thinking vs Group</w:t>
      </w:r>
    </w:p>
    <w:p w:rsidR="003A1B3D" w:rsidRDefault="003A1B3D" w:rsidP="003A1B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 xml:space="preserve">High School Senior Day – Handout. </w:t>
      </w:r>
    </w:p>
    <w:p w:rsidR="003A1B3D" w:rsidRDefault="003A1B3D" w:rsidP="003A1B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Concerns/Issues/Challenges/Opportunities</w:t>
      </w:r>
    </w:p>
    <w:p w:rsidR="003A1B3D" w:rsidRPr="003A1B3D" w:rsidRDefault="001E40DF" w:rsidP="003A1B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Other Items/Going Forward/</w:t>
      </w:r>
      <w:r w:rsidR="003A1B3D">
        <w:rPr>
          <w:rFonts w:ascii="Verdana" w:hAnsi="Verdana"/>
          <w:color w:val="000000" w:themeColor="text1"/>
          <w:sz w:val="24"/>
        </w:rPr>
        <w:t>Next Discussion</w:t>
      </w:r>
    </w:p>
    <w:p w:rsidR="00493E21" w:rsidRDefault="00493E21">
      <w:bookmarkStart w:id="0" w:name="_GoBack"/>
      <w:bookmarkEnd w:id="0"/>
    </w:p>
    <w:sectPr w:rsidR="00493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86C67"/>
    <w:multiLevelType w:val="hybridMultilevel"/>
    <w:tmpl w:val="06041D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E9"/>
    <w:rsid w:val="00105771"/>
    <w:rsid w:val="001E40DF"/>
    <w:rsid w:val="00323351"/>
    <w:rsid w:val="00385DD8"/>
    <w:rsid w:val="003A1B3D"/>
    <w:rsid w:val="00482CEF"/>
    <w:rsid w:val="00493E21"/>
    <w:rsid w:val="00507863"/>
    <w:rsid w:val="007D1DBA"/>
    <w:rsid w:val="0084047F"/>
    <w:rsid w:val="00983285"/>
    <w:rsid w:val="00A225C4"/>
    <w:rsid w:val="00A75513"/>
    <w:rsid w:val="00A93D0D"/>
    <w:rsid w:val="00C04DF3"/>
    <w:rsid w:val="00C50A8B"/>
    <w:rsid w:val="00C63FD3"/>
    <w:rsid w:val="00CD2007"/>
    <w:rsid w:val="00D046E9"/>
    <w:rsid w:val="00F9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5BA6E-9CE6-4E67-B0F7-84832F67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6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17</cp:revision>
  <dcterms:created xsi:type="dcterms:W3CDTF">2016-12-19T18:03:00Z</dcterms:created>
  <dcterms:modified xsi:type="dcterms:W3CDTF">2016-12-21T22:58:00Z</dcterms:modified>
</cp:coreProperties>
</file>