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19122" w14:textId="77777777" w:rsidR="007C0628"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r w:rsidR="00990938">
        <w:rPr>
          <w:rFonts w:ascii="Arial" w:hAnsi="Arial" w:cs="Arial"/>
          <w:b/>
          <w:sz w:val="28"/>
          <w:szCs w:val="28"/>
        </w:rPr>
        <w:t xml:space="preserve"> </w:t>
      </w:r>
    </w:p>
    <w:p w14:paraId="0119A8A3" w14:textId="77777777" w:rsidR="00232AAC" w:rsidRDefault="00232AAC" w:rsidP="00232AAC">
      <w:pPr>
        <w:jc w:val="center"/>
        <w:rPr>
          <w:rFonts w:ascii="Arial" w:hAnsi="Arial" w:cs="Arial"/>
        </w:rPr>
      </w:pPr>
      <w:r w:rsidRPr="00232AAC">
        <w:rPr>
          <w:rFonts w:ascii="Arial" w:hAnsi="Arial" w:cs="Arial"/>
        </w:rPr>
        <w:t xml:space="preserve">Meeting on </w:t>
      </w:r>
      <w:r w:rsidR="00DC0197">
        <w:rPr>
          <w:rFonts w:ascii="Arial" w:hAnsi="Arial" w:cs="Arial"/>
        </w:rPr>
        <w:t>March 7</w:t>
      </w:r>
      <w:r w:rsidR="00C0043C">
        <w:rPr>
          <w:rFonts w:ascii="Arial" w:hAnsi="Arial" w:cs="Arial"/>
        </w:rPr>
        <w:t>, 201</w:t>
      </w:r>
      <w:r w:rsidR="00E529C0">
        <w:rPr>
          <w:rFonts w:ascii="Arial" w:hAnsi="Arial" w:cs="Arial"/>
        </w:rPr>
        <w:t>9</w:t>
      </w:r>
    </w:p>
    <w:p w14:paraId="50671C2D" w14:textId="77777777" w:rsidR="00232AAC" w:rsidRDefault="00232AAC" w:rsidP="00232AAC">
      <w:pPr>
        <w:jc w:val="center"/>
        <w:rPr>
          <w:rFonts w:ascii="Arial" w:hAnsi="Arial" w:cs="Arial"/>
        </w:rPr>
      </w:pPr>
    </w:p>
    <w:p w14:paraId="1EB0D593" w14:textId="77777777"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sidR="007809BA">
        <w:rPr>
          <w:rFonts w:ascii="Arial" w:hAnsi="Arial" w:cs="Arial"/>
          <w:b/>
          <w:u w:val="single"/>
        </w:rPr>
        <w:t>:</w:t>
      </w:r>
      <w:r>
        <w:rPr>
          <w:rFonts w:ascii="Arial" w:hAnsi="Arial" w:cs="Arial"/>
        </w:rPr>
        <w:t xml:space="preserve"> by </w:t>
      </w:r>
      <w:r w:rsidR="00E21243">
        <w:rPr>
          <w:rFonts w:ascii="Arial" w:hAnsi="Arial" w:cs="Arial"/>
        </w:rPr>
        <w:t>Jennifer Johnson</w:t>
      </w:r>
      <w:r>
        <w:rPr>
          <w:rFonts w:ascii="Arial" w:hAnsi="Arial" w:cs="Arial"/>
        </w:rPr>
        <w:t xml:space="preserve"> at </w:t>
      </w:r>
      <w:r w:rsidR="007F71B2">
        <w:rPr>
          <w:rFonts w:ascii="Arial" w:hAnsi="Arial" w:cs="Arial"/>
        </w:rPr>
        <w:t>2:3</w:t>
      </w:r>
      <w:r w:rsidR="009671EA">
        <w:rPr>
          <w:rFonts w:ascii="Arial" w:hAnsi="Arial" w:cs="Arial"/>
        </w:rPr>
        <w:t>8</w:t>
      </w:r>
      <w:r>
        <w:rPr>
          <w:rFonts w:ascii="Arial" w:hAnsi="Arial" w:cs="Arial"/>
        </w:rPr>
        <w:t xml:space="preserve"> pm</w:t>
      </w:r>
      <w:r w:rsidR="00C0043C">
        <w:rPr>
          <w:rFonts w:ascii="Arial" w:hAnsi="Arial" w:cs="Arial"/>
        </w:rPr>
        <w:t>.</w:t>
      </w:r>
      <w:r w:rsidR="00F33084">
        <w:rPr>
          <w:rFonts w:ascii="Arial" w:hAnsi="Arial" w:cs="Arial"/>
        </w:rPr>
        <w:t xml:space="preserve"> Quorum </w:t>
      </w:r>
      <w:r w:rsidR="00252645">
        <w:rPr>
          <w:rFonts w:ascii="Arial" w:hAnsi="Arial" w:cs="Arial"/>
        </w:rPr>
        <w:t>met</w:t>
      </w:r>
    </w:p>
    <w:p w14:paraId="00FE2493" w14:textId="77777777" w:rsidR="00232AAC" w:rsidRDefault="00232AAC" w:rsidP="00232AAC">
      <w:pPr>
        <w:pStyle w:val="ListParagraph"/>
        <w:ind w:left="1080"/>
        <w:rPr>
          <w:rFonts w:ascii="Arial" w:hAnsi="Arial" w:cs="Arial"/>
          <w:b/>
          <w:u w:val="single"/>
        </w:rPr>
      </w:pPr>
    </w:p>
    <w:p w14:paraId="30CDC969" w14:textId="77777777" w:rsidR="00232AAC" w:rsidRDefault="00232AAC" w:rsidP="00FD4A92">
      <w:pPr>
        <w:pStyle w:val="ListParagraph"/>
        <w:numPr>
          <w:ilvl w:val="1"/>
          <w:numId w:val="3"/>
        </w:numPr>
        <w:rPr>
          <w:rFonts w:ascii="Arial" w:hAnsi="Arial" w:cs="Arial"/>
        </w:rPr>
      </w:pPr>
      <w:r>
        <w:rPr>
          <w:rFonts w:ascii="Arial" w:hAnsi="Arial" w:cs="Arial"/>
          <w:b/>
          <w:u w:val="single"/>
        </w:rPr>
        <w:t>Chairs in Attendance</w:t>
      </w:r>
      <w:r w:rsidRPr="00232AAC">
        <w:rPr>
          <w:rFonts w:ascii="Arial" w:hAnsi="Arial" w:cs="Arial"/>
        </w:rPr>
        <w:t xml:space="preserve">:  </w:t>
      </w:r>
      <w:r w:rsidR="004802DE">
        <w:rPr>
          <w:rFonts w:ascii="Arial" w:hAnsi="Arial" w:cs="Arial"/>
        </w:rPr>
        <w:t xml:space="preserve">Billie Jo Rice, </w:t>
      </w:r>
      <w:r w:rsidR="00E21243">
        <w:rPr>
          <w:rFonts w:ascii="Arial" w:hAnsi="Arial" w:cs="Arial"/>
        </w:rPr>
        <w:t xml:space="preserve">Jennifer Johnson, </w:t>
      </w:r>
      <w:r w:rsidR="004802DE">
        <w:rPr>
          <w:rFonts w:ascii="Arial" w:hAnsi="Arial" w:cs="Arial"/>
        </w:rPr>
        <w:t>Erica Menchaca</w:t>
      </w:r>
    </w:p>
    <w:p w14:paraId="61B488DA" w14:textId="77777777" w:rsidR="00232AAC" w:rsidRDefault="00232AAC" w:rsidP="00232AAC">
      <w:pPr>
        <w:pStyle w:val="ListParagraph"/>
        <w:ind w:left="1080"/>
        <w:rPr>
          <w:rFonts w:ascii="Arial" w:hAnsi="Arial" w:cs="Arial"/>
        </w:rPr>
      </w:pPr>
    </w:p>
    <w:p w14:paraId="65F2F204" w14:textId="77777777" w:rsidR="00232AAC" w:rsidRDefault="00232AAC" w:rsidP="00FD4A92">
      <w:pPr>
        <w:pStyle w:val="ListParagraph"/>
        <w:numPr>
          <w:ilvl w:val="1"/>
          <w:numId w:val="3"/>
        </w:numPr>
        <w:rPr>
          <w:rFonts w:ascii="Arial" w:hAnsi="Arial" w:cs="Arial"/>
        </w:rPr>
      </w:pPr>
      <w:r w:rsidRPr="00232AAC">
        <w:rPr>
          <w:rFonts w:ascii="Arial" w:hAnsi="Arial" w:cs="Arial"/>
          <w:b/>
          <w:u w:val="single"/>
        </w:rPr>
        <w:t>Members in Attendance</w:t>
      </w:r>
      <w:r>
        <w:rPr>
          <w:rFonts w:ascii="Arial" w:hAnsi="Arial" w:cs="Arial"/>
        </w:rPr>
        <w:t>:</w:t>
      </w:r>
    </w:p>
    <w:p w14:paraId="343B6B4E" w14:textId="4F62C1F4" w:rsidR="00C0043C" w:rsidRDefault="004802DE" w:rsidP="00FE58CC">
      <w:pPr>
        <w:pStyle w:val="ListParagraph"/>
        <w:ind w:left="1440"/>
        <w:rPr>
          <w:rFonts w:ascii="Arial" w:hAnsi="Arial" w:cs="Arial"/>
        </w:rPr>
      </w:pPr>
      <w:r>
        <w:rPr>
          <w:rFonts w:ascii="Arial" w:hAnsi="Arial" w:cs="Arial"/>
        </w:rPr>
        <w:t>Karin Young-Gomez,</w:t>
      </w:r>
      <w:r w:rsidR="00895C0B">
        <w:rPr>
          <w:rFonts w:ascii="Arial" w:hAnsi="Arial" w:cs="Arial"/>
        </w:rPr>
        <w:t xml:space="preserve"> </w:t>
      </w:r>
      <w:r w:rsidR="005E629E">
        <w:rPr>
          <w:rFonts w:ascii="Arial" w:hAnsi="Arial" w:cs="Arial"/>
        </w:rPr>
        <w:t xml:space="preserve">Jacy Hill, </w:t>
      </w:r>
      <w:r w:rsidR="00895C0B">
        <w:rPr>
          <w:rFonts w:ascii="Arial" w:hAnsi="Arial" w:cs="Arial"/>
        </w:rPr>
        <w:t xml:space="preserve">David Koeth, Eleonora Hicks, </w:t>
      </w:r>
      <w:r>
        <w:rPr>
          <w:rFonts w:ascii="Arial" w:hAnsi="Arial" w:cs="Arial"/>
        </w:rPr>
        <w:t>Stephen Tavoni,</w:t>
      </w:r>
      <w:r w:rsidR="008E42B4" w:rsidRPr="00FD4A92">
        <w:rPr>
          <w:rFonts w:ascii="Arial" w:hAnsi="Arial" w:cs="Arial"/>
        </w:rPr>
        <w:t xml:space="preserve"> </w:t>
      </w:r>
      <w:r w:rsidR="00627EA8">
        <w:rPr>
          <w:rFonts w:ascii="Arial" w:hAnsi="Arial" w:cs="Arial"/>
        </w:rPr>
        <w:t xml:space="preserve">Lynn Krausse, </w:t>
      </w:r>
      <w:r w:rsidR="00C0043C" w:rsidRPr="00FD4A92">
        <w:rPr>
          <w:rFonts w:ascii="Arial" w:hAnsi="Arial" w:cs="Arial"/>
        </w:rPr>
        <w:t>Micha</w:t>
      </w:r>
      <w:r w:rsidR="00AB036C">
        <w:rPr>
          <w:rFonts w:ascii="Arial" w:hAnsi="Arial" w:cs="Arial"/>
        </w:rPr>
        <w:t>e</w:t>
      </w:r>
      <w:r w:rsidR="00C0043C" w:rsidRPr="00FD4A92">
        <w:rPr>
          <w:rFonts w:ascii="Arial" w:hAnsi="Arial" w:cs="Arial"/>
        </w:rPr>
        <w:t>l Korcok,</w:t>
      </w:r>
      <w:r w:rsidR="003C32E2">
        <w:rPr>
          <w:rFonts w:ascii="Arial" w:hAnsi="Arial" w:cs="Arial"/>
        </w:rPr>
        <w:t xml:space="preserve"> Jessica Wojtysiak</w:t>
      </w:r>
      <w:r w:rsidR="00FA6D0E">
        <w:rPr>
          <w:rFonts w:ascii="Arial" w:hAnsi="Arial" w:cs="Arial"/>
        </w:rPr>
        <w:t>,</w:t>
      </w:r>
      <w:r w:rsidR="00C0043C" w:rsidRPr="00FD4A92">
        <w:rPr>
          <w:rFonts w:ascii="Arial" w:hAnsi="Arial" w:cs="Arial"/>
        </w:rPr>
        <w:t xml:space="preserve"> </w:t>
      </w:r>
      <w:r>
        <w:rPr>
          <w:rFonts w:ascii="Arial" w:hAnsi="Arial" w:cs="Arial"/>
        </w:rPr>
        <w:t>Pat</w:t>
      </w:r>
      <w:r w:rsidR="00FA6D0E">
        <w:rPr>
          <w:rFonts w:ascii="Arial" w:hAnsi="Arial" w:cs="Arial"/>
        </w:rPr>
        <w:t xml:space="preserve"> </w:t>
      </w:r>
      <w:r>
        <w:rPr>
          <w:rFonts w:ascii="Arial" w:hAnsi="Arial" w:cs="Arial"/>
        </w:rPr>
        <w:t xml:space="preserve">Aderhold, </w:t>
      </w:r>
      <w:r w:rsidR="00627EA8">
        <w:rPr>
          <w:rFonts w:ascii="Arial" w:hAnsi="Arial" w:cs="Arial"/>
        </w:rPr>
        <w:t xml:space="preserve">Shane Jett, </w:t>
      </w:r>
      <w:r w:rsidR="003C32E2">
        <w:rPr>
          <w:rFonts w:ascii="Arial" w:hAnsi="Arial" w:cs="Arial"/>
        </w:rPr>
        <w:t>Bernadette Towns,</w:t>
      </w:r>
      <w:r w:rsidR="00627EA8">
        <w:rPr>
          <w:rFonts w:ascii="Arial" w:hAnsi="Arial" w:cs="Arial"/>
        </w:rPr>
        <w:t xml:space="preserve"> Sarah Palasch,</w:t>
      </w:r>
      <w:r>
        <w:rPr>
          <w:rFonts w:ascii="Arial" w:hAnsi="Arial" w:cs="Arial"/>
        </w:rPr>
        <w:t xml:space="preserve"> </w:t>
      </w:r>
      <w:r w:rsidR="005E629E">
        <w:rPr>
          <w:rFonts w:ascii="Arial" w:hAnsi="Arial" w:cs="Arial"/>
        </w:rPr>
        <w:t xml:space="preserve">Carl Dean, </w:t>
      </w:r>
      <w:r w:rsidR="003C32E2">
        <w:rPr>
          <w:rFonts w:ascii="Arial" w:hAnsi="Arial" w:cs="Arial"/>
        </w:rPr>
        <w:t xml:space="preserve">Duane Anderson, </w:t>
      </w:r>
      <w:r>
        <w:rPr>
          <w:rFonts w:ascii="Arial" w:hAnsi="Arial" w:cs="Arial"/>
        </w:rPr>
        <w:t>Laura Lu</w:t>
      </w:r>
      <w:r w:rsidR="00F916B9">
        <w:rPr>
          <w:rFonts w:ascii="Arial" w:hAnsi="Arial" w:cs="Arial"/>
        </w:rPr>
        <w:t>i</w:t>
      </w:r>
      <w:r>
        <w:rPr>
          <w:rFonts w:ascii="Arial" w:hAnsi="Arial" w:cs="Arial"/>
        </w:rPr>
        <w:t>z, David Meyer</w:t>
      </w:r>
      <w:r w:rsidR="00627EA8">
        <w:rPr>
          <w:rFonts w:ascii="Arial" w:hAnsi="Arial" w:cs="Arial"/>
        </w:rPr>
        <w:t>s</w:t>
      </w:r>
      <w:r>
        <w:rPr>
          <w:rFonts w:ascii="Arial" w:hAnsi="Arial" w:cs="Arial"/>
        </w:rPr>
        <w:t xml:space="preserve">, </w:t>
      </w:r>
      <w:r w:rsidR="00205092">
        <w:rPr>
          <w:rFonts w:ascii="Arial" w:hAnsi="Arial" w:cs="Arial"/>
        </w:rPr>
        <w:t>Mike McNellis,</w:t>
      </w:r>
      <w:r>
        <w:rPr>
          <w:rFonts w:ascii="Arial" w:hAnsi="Arial" w:cs="Arial"/>
        </w:rPr>
        <w:t xml:space="preserve"> </w:t>
      </w:r>
      <w:r w:rsidR="00AC6082">
        <w:rPr>
          <w:rFonts w:ascii="Arial" w:hAnsi="Arial" w:cs="Arial"/>
        </w:rPr>
        <w:t xml:space="preserve">Mike Daniel, </w:t>
      </w:r>
      <w:r w:rsidR="003C32E2">
        <w:rPr>
          <w:rFonts w:ascii="Arial" w:hAnsi="Arial" w:cs="Arial"/>
        </w:rPr>
        <w:t xml:space="preserve">Misty Stowers, </w:t>
      </w:r>
      <w:r w:rsidR="00205092">
        <w:rPr>
          <w:rFonts w:ascii="Arial" w:hAnsi="Arial" w:cs="Arial"/>
        </w:rPr>
        <w:t>Nick Strobel,</w:t>
      </w:r>
      <w:r w:rsidR="00C0043C" w:rsidRPr="00FD4A92">
        <w:rPr>
          <w:rFonts w:ascii="Arial" w:hAnsi="Arial" w:cs="Arial"/>
        </w:rPr>
        <w:t xml:space="preserve"> </w:t>
      </w:r>
      <w:r w:rsidR="00627EA8">
        <w:rPr>
          <w:rFonts w:ascii="Arial" w:hAnsi="Arial" w:cs="Arial"/>
        </w:rPr>
        <w:t xml:space="preserve">Angelica Vasquez, </w:t>
      </w:r>
      <w:r w:rsidR="00C0043C" w:rsidRPr="00FD4A92">
        <w:rPr>
          <w:rFonts w:ascii="Arial" w:hAnsi="Arial" w:cs="Arial"/>
        </w:rPr>
        <w:t>Mark Osea,</w:t>
      </w:r>
      <w:r>
        <w:rPr>
          <w:rFonts w:ascii="Arial" w:hAnsi="Arial" w:cs="Arial"/>
        </w:rPr>
        <w:t xml:space="preserve"> </w:t>
      </w:r>
      <w:r w:rsidR="00A47812">
        <w:rPr>
          <w:rFonts w:ascii="Arial" w:hAnsi="Arial" w:cs="Arial"/>
        </w:rPr>
        <w:t>Edi</w:t>
      </w:r>
      <w:r w:rsidR="0046465D">
        <w:rPr>
          <w:rFonts w:ascii="Arial" w:hAnsi="Arial" w:cs="Arial"/>
        </w:rPr>
        <w:t>e Nelson, Linda Allday</w:t>
      </w:r>
    </w:p>
    <w:p w14:paraId="66905FBB" w14:textId="77777777" w:rsidR="00990938" w:rsidRDefault="004B4BB7" w:rsidP="00E01825">
      <w:pPr>
        <w:pStyle w:val="ListParagraph"/>
        <w:numPr>
          <w:ilvl w:val="1"/>
          <w:numId w:val="3"/>
        </w:numPr>
        <w:rPr>
          <w:rFonts w:ascii="Arial" w:hAnsi="Arial" w:cs="Arial"/>
        </w:rPr>
      </w:pPr>
      <w:r w:rsidRPr="005E629E">
        <w:rPr>
          <w:rFonts w:ascii="Arial" w:hAnsi="Arial" w:cs="Arial"/>
          <w:b/>
          <w:u w:val="single"/>
        </w:rPr>
        <w:t>Guests in Attendance:</w:t>
      </w:r>
      <w:r w:rsidR="00421D7A" w:rsidRPr="005E629E">
        <w:rPr>
          <w:rFonts w:ascii="Arial" w:hAnsi="Arial" w:cs="Arial"/>
        </w:rPr>
        <w:t xml:space="preserve"> </w:t>
      </w:r>
      <w:r w:rsidR="003C32E2">
        <w:rPr>
          <w:rFonts w:ascii="Arial" w:hAnsi="Arial" w:cs="Arial"/>
        </w:rPr>
        <w:t>None</w:t>
      </w:r>
    </w:p>
    <w:p w14:paraId="4BB58550" w14:textId="77777777" w:rsidR="005E629E" w:rsidRPr="005E629E" w:rsidRDefault="005E629E" w:rsidP="005E629E">
      <w:pPr>
        <w:pStyle w:val="ListParagraph"/>
        <w:ind w:left="1440"/>
        <w:rPr>
          <w:rFonts w:ascii="Arial" w:hAnsi="Arial" w:cs="Arial"/>
        </w:rPr>
      </w:pPr>
    </w:p>
    <w:p w14:paraId="0DC83BFC" w14:textId="77777777" w:rsidR="00232AAC" w:rsidRDefault="00232AAC" w:rsidP="00FD4A92">
      <w:pPr>
        <w:pStyle w:val="ListParagraph"/>
        <w:numPr>
          <w:ilvl w:val="0"/>
          <w:numId w:val="3"/>
        </w:numPr>
        <w:rPr>
          <w:rFonts w:ascii="Arial" w:hAnsi="Arial" w:cs="Arial"/>
          <w:b/>
          <w:u w:val="single"/>
        </w:rPr>
      </w:pPr>
      <w:r w:rsidRPr="00232AAC">
        <w:rPr>
          <w:rFonts w:ascii="Arial" w:hAnsi="Arial" w:cs="Arial"/>
          <w:b/>
          <w:u w:val="single"/>
        </w:rPr>
        <w:t>Review and Approval of the Minutes</w:t>
      </w:r>
    </w:p>
    <w:p w14:paraId="55B1F7EE" w14:textId="77777777" w:rsidR="00EB64A0" w:rsidRPr="00DB4C04" w:rsidRDefault="00C16481" w:rsidP="00EB64A0">
      <w:pPr>
        <w:pStyle w:val="NoSpacing"/>
        <w:numPr>
          <w:ilvl w:val="1"/>
          <w:numId w:val="3"/>
        </w:numPr>
        <w:rPr>
          <w:rFonts w:ascii="Arial" w:hAnsi="Arial" w:cs="Arial"/>
        </w:rPr>
      </w:pPr>
      <w:r>
        <w:rPr>
          <w:rFonts w:ascii="Arial" w:hAnsi="Arial" w:cs="Arial"/>
        </w:rPr>
        <w:t>m/s</w:t>
      </w:r>
      <w:r w:rsidR="006C3E7F">
        <w:rPr>
          <w:rFonts w:ascii="Arial" w:hAnsi="Arial" w:cs="Arial"/>
        </w:rPr>
        <w:t>:</w:t>
      </w:r>
      <w:r>
        <w:rPr>
          <w:rFonts w:ascii="Arial" w:hAnsi="Arial" w:cs="Arial"/>
        </w:rPr>
        <w:t xml:space="preserve"> </w:t>
      </w:r>
      <w:r w:rsidR="00893A7F">
        <w:rPr>
          <w:rFonts w:ascii="Arial" w:hAnsi="Arial" w:cs="Arial"/>
        </w:rPr>
        <w:t>Pat Aderhold, Stephen Tavoni</w:t>
      </w:r>
    </w:p>
    <w:p w14:paraId="278146F2" w14:textId="77777777" w:rsidR="007E0935" w:rsidRPr="003609F4" w:rsidRDefault="007E0935" w:rsidP="003609F4">
      <w:pPr>
        <w:pStyle w:val="NoSpacing"/>
        <w:ind w:left="1080"/>
        <w:rPr>
          <w:rFonts w:ascii="Arial" w:hAnsi="Arial" w:cs="Arial"/>
        </w:rPr>
      </w:pPr>
    </w:p>
    <w:p w14:paraId="258B7175" w14:textId="6ACBD955" w:rsidR="005E629E" w:rsidRPr="005E629E" w:rsidRDefault="00232AAC" w:rsidP="005E629E">
      <w:pPr>
        <w:pStyle w:val="NoSpacing"/>
        <w:numPr>
          <w:ilvl w:val="1"/>
          <w:numId w:val="3"/>
        </w:numPr>
        <w:rPr>
          <w:rFonts w:ascii="Arial" w:hAnsi="Arial" w:cs="Arial"/>
        </w:rPr>
      </w:pPr>
      <w:r w:rsidRPr="003609F4">
        <w:rPr>
          <w:rFonts w:ascii="Arial" w:hAnsi="Arial" w:cs="Arial"/>
        </w:rPr>
        <w:t>Voice vote for approval:</w:t>
      </w:r>
      <w:r w:rsidR="00ED06F9" w:rsidRPr="003609F4">
        <w:rPr>
          <w:rFonts w:ascii="Arial" w:hAnsi="Arial" w:cs="Arial"/>
        </w:rPr>
        <w:t xml:space="preserve"> </w:t>
      </w:r>
      <w:r w:rsidR="00893A7F">
        <w:rPr>
          <w:rFonts w:ascii="Arial" w:hAnsi="Arial" w:cs="Arial"/>
        </w:rPr>
        <w:t>Karin Young-Gomez, Jacy Hill, David Koeth, Eleonora Hicks, Stephen Tavoni,</w:t>
      </w:r>
      <w:r w:rsidR="00893A7F" w:rsidRPr="00FD4A92">
        <w:rPr>
          <w:rFonts w:ascii="Arial" w:hAnsi="Arial" w:cs="Arial"/>
        </w:rPr>
        <w:t xml:space="preserve"> </w:t>
      </w:r>
      <w:r w:rsidR="00893A7F">
        <w:rPr>
          <w:rFonts w:ascii="Arial" w:hAnsi="Arial" w:cs="Arial"/>
        </w:rPr>
        <w:t xml:space="preserve">Lynn Krausse, </w:t>
      </w:r>
      <w:r w:rsidR="00893A7F" w:rsidRPr="00FD4A92">
        <w:rPr>
          <w:rFonts w:ascii="Arial" w:hAnsi="Arial" w:cs="Arial"/>
        </w:rPr>
        <w:t>Micha</w:t>
      </w:r>
      <w:r w:rsidR="00893A7F">
        <w:rPr>
          <w:rFonts w:ascii="Arial" w:hAnsi="Arial" w:cs="Arial"/>
        </w:rPr>
        <w:t>e</w:t>
      </w:r>
      <w:r w:rsidR="00893A7F" w:rsidRPr="00FD4A92">
        <w:rPr>
          <w:rFonts w:ascii="Arial" w:hAnsi="Arial" w:cs="Arial"/>
        </w:rPr>
        <w:t>l Korcok,</w:t>
      </w:r>
      <w:r w:rsidR="00893A7F">
        <w:rPr>
          <w:rFonts w:ascii="Arial" w:hAnsi="Arial" w:cs="Arial"/>
        </w:rPr>
        <w:t xml:space="preserve"> Jessica Wojtysiak</w:t>
      </w:r>
      <w:r w:rsidR="00432CA1">
        <w:rPr>
          <w:rFonts w:ascii="Arial" w:hAnsi="Arial" w:cs="Arial"/>
        </w:rPr>
        <w:t>,</w:t>
      </w:r>
      <w:r w:rsidR="00893A7F" w:rsidRPr="00FD4A92">
        <w:rPr>
          <w:rFonts w:ascii="Arial" w:hAnsi="Arial" w:cs="Arial"/>
        </w:rPr>
        <w:t xml:space="preserve"> </w:t>
      </w:r>
      <w:r w:rsidR="00893A7F">
        <w:rPr>
          <w:rFonts w:ascii="Arial" w:hAnsi="Arial" w:cs="Arial"/>
        </w:rPr>
        <w:t>Pat Aderhold, Shane Jett, Bernadette Towns, Sarah Palasch, Carl Dean, Duane Anderson, Laura Luiz, David Meyers,  Mike McNellis, Mike Daniel, Misty Stowers, Nick Strobel,</w:t>
      </w:r>
      <w:r w:rsidR="00893A7F" w:rsidRPr="00FD4A92">
        <w:rPr>
          <w:rFonts w:ascii="Arial" w:hAnsi="Arial" w:cs="Arial"/>
        </w:rPr>
        <w:t xml:space="preserve"> </w:t>
      </w:r>
      <w:r w:rsidR="00893A7F">
        <w:rPr>
          <w:rFonts w:ascii="Arial" w:hAnsi="Arial" w:cs="Arial"/>
        </w:rPr>
        <w:t xml:space="preserve">Angelica Vasquez, </w:t>
      </w:r>
      <w:r w:rsidR="00893A7F" w:rsidRPr="00FD4A92">
        <w:rPr>
          <w:rFonts w:ascii="Arial" w:hAnsi="Arial" w:cs="Arial"/>
        </w:rPr>
        <w:t>Mark Osea</w:t>
      </w:r>
    </w:p>
    <w:p w14:paraId="718C4A2D" w14:textId="77777777" w:rsidR="005E629E" w:rsidRPr="00D10FBB" w:rsidRDefault="005E629E" w:rsidP="005E629E">
      <w:pPr>
        <w:pStyle w:val="NoSpacing"/>
        <w:rPr>
          <w:rFonts w:ascii="Arial" w:hAnsi="Arial" w:cs="Arial"/>
        </w:rPr>
      </w:pPr>
    </w:p>
    <w:p w14:paraId="2E0694CA" w14:textId="77777777" w:rsidR="00893A7F" w:rsidRDefault="00893A7F" w:rsidP="00893A7F">
      <w:pPr>
        <w:pStyle w:val="NoSpacing"/>
        <w:ind w:left="1080"/>
        <w:rPr>
          <w:rFonts w:ascii="Arial" w:hAnsi="Arial" w:cs="Arial"/>
        </w:rPr>
      </w:pPr>
      <w:r w:rsidRPr="007E0935">
        <w:rPr>
          <w:rFonts w:ascii="Arial" w:hAnsi="Arial" w:cs="Arial"/>
        </w:rPr>
        <w:t>Motion: Passed</w:t>
      </w:r>
    </w:p>
    <w:p w14:paraId="4D86C759" w14:textId="77777777" w:rsidR="00893A7F" w:rsidRPr="003609F4" w:rsidRDefault="00893A7F" w:rsidP="00893A7F">
      <w:pPr>
        <w:pStyle w:val="NoSpacing"/>
        <w:ind w:left="1080"/>
        <w:rPr>
          <w:rFonts w:ascii="Arial" w:hAnsi="Arial" w:cs="Arial"/>
        </w:rPr>
      </w:pPr>
      <w:r>
        <w:rPr>
          <w:rFonts w:ascii="Arial" w:hAnsi="Arial" w:cs="Arial"/>
        </w:rPr>
        <w:t>O</w:t>
      </w:r>
      <w:r w:rsidRPr="003609F4">
        <w:rPr>
          <w:rFonts w:ascii="Arial" w:hAnsi="Arial" w:cs="Arial"/>
        </w:rPr>
        <w:t>pposed: None</w:t>
      </w:r>
    </w:p>
    <w:p w14:paraId="469A837D" w14:textId="77777777" w:rsidR="00893A7F" w:rsidRDefault="00893A7F" w:rsidP="00893A7F">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30B32A4D" w14:textId="77777777" w:rsidR="00F73FBD" w:rsidRDefault="00232AAC" w:rsidP="009671EA">
      <w:pPr>
        <w:pStyle w:val="NoSpacing"/>
        <w:ind w:left="1440"/>
        <w:rPr>
          <w:rFonts w:ascii="Arial" w:hAnsi="Arial" w:cs="Arial"/>
        </w:rPr>
      </w:pPr>
      <w:r w:rsidRPr="00D10FBB">
        <w:rPr>
          <w:rFonts w:ascii="Arial" w:hAnsi="Arial" w:cs="Arial"/>
        </w:rPr>
        <w:t xml:space="preserve"> </w:t>
      </w:r>
    </w:p>
    <w:p w14:paraId="646AA848" w14:textId="77777777" w:rsidR="00F73FBD" w:rsidRPr="002D39A9" w:rsidRDefault="002A277C" w:rsidP="00312B78">
      <w:pPr>
        <w:pStyle w:val="ListParagraph"/>
        <w:numPr>
          <w:ilvl w:val="0"/>
          <w:numId w:val="21"/>
        </w:numPr>
        <w:spacing w:line="252" w:lineRule="auto"/>
        <w:rPr>
          <w:rFonts w:ascii="Arial" w:hAnsi="Arial" w:cs="Arial"/>
        </w:rPr>
      </w:pPr>
      <w:r w:rsidRPr="002D39A9">
        <w:rPr>
          <w:rFonts w:ascii="Arial" w:hAnsi="Arial" w:cs="Arial"/>
        </w:rPr>
        <w:t>Curriculum</w:t>
      </w:r>
      <w:r w:rsidR="00635409" w:rsidRPr="002D39A9">
        <w:rPr>
          <w:rFonts w:ascii="Arial" w:hAnsi="Arial" w:cs="Arial"/>
        </w:rPr>
        <w:t xml:space="preserve"> Co-Chair</w:t>
      </w:r>
      <w:r w:rsidR="002241C1" w:rsidRPr="002D39A9">
        <w:rPr>
          <w:rFonts w:ascii="Arial" w:hAnsi="Arial" w:cs="Arial"/>
        </w:rPr>
        <w:t>-Jennifer Johnson-</w:t>
      </w:r>
      <w:r w:rsidR="000031F9" w:rsidRPr="002D39A9">
        <w:rPr>
          <w:rFonts w:ascii="Arial" w:hAnsi="Arial" w:cs="Arial"/>
        </w:rPr>
        <w:t xml:space="preserve"> </w:t>
      </w:r>
      <w:r w:rsidR="008C355B" w:rsidRPr="002D39A9">
        <w:rPr>
          <w:rFonts w:ascii="Arial" w:hAnsi="Arial" w:cs="Arial"/>
        </w:rPr>
        <w:t xml:space="preserve"> </w:t>
      </w:r>
    </w:p>
    <w:p w14:paraId="6AC6C9F7" w14:textId="77777777" w:rsidR="00312B78" w:rsidRPr="002D39A9" w:rsidRDefault="00312B78" w:rsidP="000E3597">
      <w:pPr>
        <w:spacing w:line="252" w:lineRule="auto"/>
        <w:ind w:left="720"/>
        <w:contextualSpacing/>
        <w:rPr>
          <w:rFonts w:ascii="Arial" w:eastAsia="Times New Roman" w:hAnsi="Arial" w:cs="Arial"/>
        </w:rPr>
      </w:pPr>
      <w:r w:rsidRPr="002D39A9">
        <w:rPr>
          <w:rFonts w:ascii="Arial" w:eastAsia="Times New Roman" w:hAnsi="Arial" w:cs="Arial"/>
        </w:rPr>
        <w:t>Updates:</w:t>
      </w:r>
    </w:p>
    <w:p w14:paraId="673EF393" w14:textId="77777777" w:rsidR="00312B78" w:rsidRDefault="00312B78" w:rsidP="00312B78">
      <w:pPr>
        <w:numPr>
          <w:ilvl w:val="1"/>
          <w:numId w:val="21"/>
        </w:numPr>
        <w:spacing w:line="252" w:lineRule="auto"/>
        <w:contextualSpacing/>
        <w:rPr>
          <w:rFonts w:ascii="Arial" w:eastAsia="Times New Roman" w:hAnsi="Arial" w:cs="Arial"/>
        </w:rPr>
      </w:pPr>
      <w:r w:rsidRPr="002D39A9">
        <w:rPr>
          <w:rFonts w:ascii="Arial" w:eastAsia="Times New Roman" w:hAnsi="Arial" w:cs="Arial"/>
        </w:rPr>
        <w:t xml:space="preserve">The GE taskforce met this week. This taskforce was formed at the request of the Academic Senate and is charged with reviewing the current procedure for requesting GE consideration and reviewing the procedure for interdisciplinary discussion during course development. We plan to meet again with the goal of finalizing our recommendations. </w:t>
      </w:r>
    </w:p>
    <w:p w14:paraId="75134F80" w14:textId="1358A008" w:rsidR="00D02A34" w:rsidRDefault="00D02A34" w:rsidP="00D638DC">
      <w:pPr>
        <w:numPr>
          <w:ilvl w:val="1"/>
          <w:numId w:val="21"/>
        </w:numPr>
        <w:spacing w:line="252" w:lineRule="auto"/>
        <w:contextualSpacing/>
        <w:rPr>
          <w:rFonts w:ascii="Arial" w:hAnsi="Arial" w:cs="Arial"/>
        </w:rPr>
      </w:pPr>
      <w:r w:rsidRPr="00D02A34">
        <w:rPr>
          <w:rFonts w:ascii="Arial" w:eastAsia="Times New Roman" w:hAnsi="Arial" w:cs="Arial"/>
        </w:rPr>
        <w:t xml:space="preserve">Fire courses - </w:t>
      </w:r>
      <w:r w:rsidR="00312B78" w:rsidRPr="00D02A34">
        <w:rPr>
          <w:rFonts w:ascii="Arial" w:hAnsi="Arial" w:cs="Arial"/>
        </w:rPr>
        <w:t>This is a heads up that Fire has approximately 31 courses in need of review w</w:t>
      </w:r>
      <w:r w:rsidR="00273374">
        <w:rPr>
          <w:rFonts w:ascii="Arial" w:hAnsi="Arial" w:cs="Arial"/>
        </w:rPr>
        <w:t>ith an effective start date of S</w:t>
      </w:r>
      <w:r w:rsidR="00312B78" w:rsidRPr="00D02A34">
        <w:rPr>
          <w:rFonts w:ascii="Arial" w:hAnsi="Arial" w:cs="Arial"/>
        </w:rPr>
        <w:t xml:space="preserve">ummer 19. Currently they are at stage 2 and may be ready for assignments at our next curriculum meeting. </w:t>
      </w:r>
    </w:p>
    <w:p w14:paraId="00DDE06F" w14:textId="77777777" w:rsidR="00312B78" w:rsidRPr="00D02A34" w:rsidRDefault="00312B78" w:rsidP="00D02A34">
      <w:pPr>
        <w:spacing w:line="252" w:lineRule="auto"/>
        <w:ind w:left="1440"/>
        <w:contextualSpacing/>
        <w:rPr>
          <w:rFonts w:ascii="Arial" w:hAnsi="Arial" w:cs="Arial"/>
        </w:rPr>
      </w:pPr>
      <w:r w:rsidRPr="00D02A34">
        <w:rPr>
          <w:rFonts w:ascii="Arial" w:hAnsi="Arial" w:cs="Arial"/>
        </w:rPr>
        <w:t>Historically they had one-course ‘special topics’ that encompassed multiple topics.  Special topics courses can only be offered once so they have been asked to separate out the topics resulting in over 50 courses.</w:t>
      </w:r>
    </w:p>
    <w:p w14:paraId="5AF7AA69" w14:textId="64DB8AC7" w:rsidR="002D39A9" w:rsidRPr="002D39A9" w:rsidRDefault="00273374" w:rsidP="002D39A9">
      <w:pPr>
        <w:numPr>
          <w:ilvl w:val="1"/>
          <w:numId w:val="21"/>
        </w:numPr>
        <w:spacing w:line="252" w:lineRule="auto"/>
        <w:contextualSpacing/>
        <w:rPr>
          <w:rFonts w:ascii="Arial" w:eastAsia="Times New Roman" w:hAnsi="Arial" w:cs="Arial"/>
        </w:rPr>
      </w:pPr>
      <w:r>
        <w:rPr>
          <w:rFonts w:ascii="Arial" w:eastAsia="Times New Roman" w:hAnsi="Arial" w:cs="Arial"/>
        </w:rPr>
        <w:t>Request for participation: the A</w:t>
      </w:r>
      <w:r w:rsidR="00312B78" w:rsidRPr="002D39A9">
        <w:rPr>
          <w:rFonts w:ascii="Arial" w:eastAsia="Times New Roman" w:hAnsi="Arial" w:cs="Arial"/>
        </w:rPr>
        <w:t>cademic Senate is looking for a committe</w:t>
      </w:r>
      <w:r>
        <w:rPr>
          <w:rFonts w:ascii="Arial" w:eastAsia="Times New Roman" w:hAnsi="Arial" w:cs="Arial"/>
        </w:rPr>
        <w:t>e member to participate in the district</w:t>
      </w:r>
      <w:r w:rsidR="00312B78" w:rsidRPr="002D39A9">
        <w:rPr>
          <w:rFonts w:ascii="Arial" w:eastAsia="Times New Roman" w:hAnsi="Arial" w:cs="Arial"/>
        </w:rPr>
        <w:t xml:space="preserve">wide accessibility committee. </w:t>
      </w:r>
    </w:p>
    <w:p w14:paraId="6A515ECD" w14:textId="77777777" w:rsidR="002D39A9" w:rsidRDefault="00312B78" w:rsidP="00BF0661">
      <w:pPr>
        <w:numPr>
          <w:ilvl w:val="1"/>
          <w:numId w:val="21"/>
        </w:numPr>
        <w:spacing w:line="252" w:lineRule="auto"/>
        <w:contextualSpacing/>
        <w:rPr>
          <w:rFonts w:ascii="Arial" w:eastAsia="Times New Roman" w:hAnsi="Arial" w:cs="Arial"/>
        </w:rPr>
      </w:pPr>
      <w:r w:rsidRPr="002D39A9">
        <w:rPr>
          <w:rFonts w:ascii="Arial" w:eastAsia="Times New Roman" w:hAnsi="Arial" w:cs="Arial"/>
        </w:rPr>
        <w:t>Catalog addendum is planned for the first of April-before priority registration</w:t>
      </w:r>
      <w:r w:rsidR="002D39A9" w:rsidRPr="002D39A9">
        <w:rPr>
          <w:rFonts w:ascii="Arial" w:eastAsia="Times New Roman" w:hAnsi="Arial" w:cs="Arial"/>
        </w:rPr>
        <w:t>.</w:t>
      </w:r>
      <w:r w:rsidRPr="002D39A9">
        <w:rPr>
          <w:rFonts w:ascii="Arial" w:eastAsia="Times New Roman" w:hAnsi="Arial" w:cs="Arial"/>
        </w:rPr>
        <w:t xml:space="preserve"> </w:t>
      </w:r>
    </w:p>
    <w:p w14:paraId="4EAECFEA" w14:textId="502DE678" w:rsidR="00802EB4" w:rsidRPr="002D39A9" w:rsidRDefault="00273374" w:rsidP="00BF0661">
      <w:pPr>
        <w:numPr>
          <w:ilvl w:val="1"/>
          <w:numId w:val="21"/>
        </w:numPr>
        <w:spacing w:line="252" w:lineRule="auto"/>
        <w:contextualSpacing/>
        <w:rPr>
          <w:rFonts w:ascii="Arial" w:eastAsia="Times New Roman" w:hAnsi="Arial" w:cs="Arial"/>
        </w:rPr>
      </w:pPr>
      <w:r>
        <w:rPr>
          <w:rFonts w:ascii="Arial" w:eastAsia="Times New Roman" w:hAnsi="Arial" w:cs="Arial"/>
        </w:rPr>
        <w:t>Billie Jo t</w:t>
      </w:r>
      <w:r w:rsidR="00802EB4" w:rsidRPr="002D39A9">
        <w:rPr>
          <w:rFonts w:ascii="Arial" w:eastAsia="Times New Roman" w:hAnsi="Arial" w:cs="Arial"/>
        </w:rPr>
        <w:t>alked about the funding formula for certificates of achievement and job skills.</w:t>
      </w:r>
    </w:p>
    <w:p w14:paraId="236B1E00" w14:textId="77777777" w:rsidR="00312B78" w:rsidRPr="00312B78" w:rsidRDefault="00312B78" w:rsidP="00312B78">
      <w:pPr>
        <w:spacing w:line="252" w:lineRule="auto"/>
        <w:rPr>
          <w:rFonts w:ascii="Arial" w:hAnsi="Arial" w:cs="Arial"/>
        </w:rPr>
      </w:pPr>
    </w:p>
    <w:p w14:paraId="5F6A9F3E" w14:textId="68AEDE6D" w:rsidR="00F73FBD" w:rsidRPr="00802EB4" w:rsidRDefault="002241C1" w:rsidP="00802EB4">
      <w:pPr>
        <w:pStyle w:val="ListParagraph"/>
        <w:numPr>
          <w:ilvl w:val="0"/>
          <w:numId w:val="21"/>
        </w:numPr>
        <w:rPr>
          <w:rFonts w:ascii="Arial" w:hAnsi="Arial" w:cs="Arial"/>
        </w:rPr>
      </w:pPr>
      <w:r w:rsidRPr="00F73FBD">
        <w:rPr>
          <w:rFonts w:ascii="Arial" w:hAnsi="Arial" w:cs="Arial"/>
        </w:rPr>
        <w:lastRenderedPageBreak/>
        <w:t>Articulation Officer-</w:t>
      </w:r>
      <w:r w:rsidR="00232AAC" w:rsidRPr="00F73FBD">
        <w:rPr>
          <w:rFonts w:ascii="Arial" w:hAnsi="Arial" w:cs="Arial"/>
        </w:rPr>
        <w:t>Mark Osea</w:t>
      </w:r>
      <w:r w:rsidRPr="00F73FBD">
        <w:rPr>
          <w:rFonts w:ascii="Arial" w:hAnsi="Arial" w:cs="Arial"/>
        </w:rPr>
        <w:t>-</w:t>
      </w:r>
      <w:r w:rsidR="008C355B" w:rsidRPr="00F73FBD">
        <w:rPr>
          <w:rFonts w:ascii="Arial" w:hAnsi="Arial" w:cs="Arial"/>
        </w:rPr>
        <w:t xml:space="preserve"> </w:t>
      </w:r>
      <w:r w:rsidR="001F3755">
        <w:rPr>
          <w:rFonts w:ascii="Arial" w:hAnsi="Arial" w:cs="Arial"/>
        </w:rPr>
        <w:t xml:space="preserve">Went over the GE voting item form and the deadlines at the bottom of the page. </w:t>
      </w:r>
      <w:r w:rsidR="00517189">
        <w:rPr>
          <w:rFonts w:ascii="Arial" w:hAnsi="Arial" w:cs="Arial"/>
        </w:rPr>
        <w:t>There is</w:t>
      </w:r>
      <w:r w:rsidR="001F3755">
        <w:rPr>
          <w:rFonts w:ascii="Arial" w:hAnsi="Arial" w:cs="Arial"/>
        </w:rPr>
        <w:t xml:space="preserve"> now an appeal process for UC</w:t>
      </w:r>
      <w:r w:rsidR="00273374">
        <w:rPr>
          <w:rFonts w:ascii="Arial" w:hAnsi="Arial" w:cs="Arial"/>
        </w:rPr>
        <w:t xml:space="preserve"> TCA</w:t>
      </w:r>
      <w:r w:rsidR="001F3755">
        <w:rPr>
          <w:rFonts w:ascii="Arial" w:hAnsi="Arial" w:cs="Arial"/>
        </w:rPr>
        <w:t>.</w:t>
      </w:r>
      <w:r w:rsidR="004A43C6">
        <w:rPr>
          <w:rFonts w:ascii="Arial" w:hAnsi="Arial" w:cs="Arial"/>
        </w:rPr>
        <w:t xml:space="preserve"> He suggested a flex week workshop for transfer and GE in the fall. He will be attending an Articulation Officers Conference in April in which he will be presenting.</w:t>
      </w:r>
    </w:p>
    <w:p w14:paraId="186C0509" w14:textId="2B993333" w:rsidR="00802EB4" w:rsidRDefault="00232AAC" w:rsidP="00316B82">
      <w:pPr>
        <w:pStyle w:val="ListParagraph"/>
        <w:numPr>
          <w:ilvl w:val="0"/>
          <w:numId w:val="21"/>
        </w:numPr>
        <w:rPr>
          <w:rFonts w:ascii="Arial" w:hAnsi="Arial" w:cs="Arial"/>
        </w:rPr>
      </w:pPr>
      <w:r w:rsidRPr="00802EB4">
        <w:rPr>
          <w:rFonts w:ascii="Arial" w:hAnsi="Arial" w:cs="Arial"/>
        </w:rPr>
        <w:t xml:space="preserve">Assessment </w:t>
      </w:r>
      <w:r w:rsidR="00123358" w:rsidRPr="00802EB4">
        <w:rPr>
          <w:rFonts w:ascii="Arial" w:hAnsi="Arial" w:cs="Arial"/>
        </w:rPr>
        <w:t>Co-Chair</w:t>
      </w:r>
      <w:r w:rsidR="002241C1" w:rsidRPr="00802EB4">
        <w:rPr>
          <w:rFonts w:ascii="Arial" w:hAnsi="Arial" w:cs="Arial"/>
        </w:rPr>
        <w:t>-</w:t>
      </w:r>
      <w:r w:rsidR="007B5375" w:rsidRPr="00802EB4">
        <w:rPr>
          <w:rFonts w:ascii="Arial" w:hAnsi="Arial" w:cs="Arial"/>
        </w:rPr>
        <w:t>Billie Jo</w:t>
      </w:r>
      <w:r w:rsidR="00547873" w:rsidRPr="00802EB4">
        <w:rPr>
          <w:rFonts w:ascii="Arial" w:hAnsi="Arial" w:cs="Arial"/>
        </w:rPr>
        <w:t>-</w:t>
      </w:r>
      <w:r w:rsidR="00802EB4">
        <w:rPr>
          <w:rFonts w:ascii="Arial" w:hAnsi="Arial" w:cs="Arial"/>
        </w:rPr>
        <w:t xml:space="preserve">Mentioned that there is going to be a mapping document and an Assessment Survey. Steve Waller and Kimberly </w:t>
      </w:r>
      <w:r w:rsidR="00802EB4" w:rsidRPr="002A1626">
        <w:rPr>
          <w:rFonts w:ascii="Arial" w:hAnsi="Arial" w:cs="Arial"/>
        </w:rPr>
        <w:t>Nic</w:t>
      </w:r>
      <w:r w:rsidR="00795A9A" w:rsidRPr="002A1626">
        <w:rPr>
          <w:rFonts w:ascii="Arial" w:hAnsi="Arial" w:cs="Arial"/>
        </w:rPr>
        <w:t>kell</w:t>
      </w:r>
      <w:r w:rsidR="00FA7EC6">
        <w:rPr>
          <w:rFonts w:ascii="Arial" w:hAnsi="Arial" w:cs="Arial"/>
        </w:rPr>
        <w:t xml:space="preserve"> are working on the A</w:t>
      </w:r>
      <w:r w:rsidR="00802EB4">
        <w:rPr>
          <w:rFonts w:ascii="Arial" w:hAnsi="Arial" w:cs="Arial"/>
        </w:rPr>
        <w:t>U</w:t>
      </w:r>
      <w:r w:rsidR="00FA7EC6">
        <w:rPr>
          <w:rFonts w:ascii="Arial" w:hAnsi="Arial" w:cs="Arial"/>
        </w:rPr>
        <w:t>O</w:t>
      </w:r>
      <w:r w:rsidR="00802EB4">
        <w:rPr>
          <w:rFonts w:ascii="Arial" w:hAnsi="Arial" w:cs="Arial"/>
        </w:rPr>
        <w:t xml:space="preserve"> and will have a draft to be shared with the Assessment Committee.</w:t>
      </w:r>
    </w:p>
    <w:p w14:paraId="0309F93F" w14:textId="77777777" w:rsidR="00F424FC" w:rsidRPr="00802EB4" w:rsidRDefault="00F73FBD" w:rsidP="00802EB4">
      <w:pPr>
        <w:pStyle w:val="ListParagraph"/>
        <w:rPr>
          <w:rFonts w:ascii="Arial" w:hAnsi="Arial" w:cs="Arial"/>
        </w:rPr>
      </w:pPr>
      <w:r w:rsidRPr="00802EB4">
        <w:rPr>
          <w:rFonts w:ascii="Arial" w:hAnsi="Arial" w:cs="Arial"/>
        </w:rPr>
        <w:t xml:space="preserve"> </w:t>
      </w:r>
    </w:p>
    <w:p w14:paraId="30ABAA99" w14:textId="77777777" w:rsidR="00FE224C" w:rsidRPr="002D39A9" w:rsidRDefault="00990938" w:rsidP="00914EAA">
      <w:pPr>
        <w:pStyle w:val="ListParagraph"/>
        <w:numPr>
          <w:ilvl w:val="0"/>
          <w:numId w:val="3"/>
        </w:numPr>
        <w:rPr>
          <w:rFonts w:ascii="Arial" w:hAnsi="Arial" w:cs="Arial"/>
        </w:rPr>
      </w:pPr>
      <w:r w:rsidRPr="002D39A9">
        <w:rPr>
          <w:rFonts w:ascii="Arial" w:hAnsi="Arial" w:cs="Arial"/>
          <w:b/>
          <w:u w:val="single"/>
        </w:rPr>
        <w:t>A</w:t>
      </w:r>
      <w:r w:rsidR="00893A7F" w:rsidRPr="002D39A9">
        <w:rPr>
          <w:rFonts w:ascii="Arial" w:hAnsi="Arial" w:cs="Arial"/>
          <w:b/>
          <w:u w:val="single"/>
        </w:rPr>
        <w:t>dditions to the Agenda-</w:t>
      </w:r>
      <w:r w:rsidR="00893A7F" w:rsidRPr="002D39A9">
        <w:rPr>
          <w:rFonts w:ascii="Arial" w:hAnsi="Arial" w:cs="Arial"/>
        </w:rPr>
        <w:t>None</w:t>
      </w:r>
    </w:p>
    <w:p w14:paraId="44BC78B7" w14:textId="77777777" w:rsidR="00547873" w:rsidRPr="00547873" w:rsidRDefault="00547873" w:rsidP="00547873">
      <w:pPr>
        <w:pStyle w:val="ListParagraph"/>
        <w:rPr>
          <w:rFonts w:ascii="Arial" w:hAnsi="Arial" w:cs="Arial"/>
        </w:rPr>
      </w:pPr>
    </w:p>
    <w:p w14:paraId="0D6FD9C1" w14:textId="77777777" w:rsidR="00E21243" w:rsidRPr="00ED469A" w:rsidRDefault="00E21243" w:rsidP="00E21243">
      <w:pPr>
        <w:pStyle w:val="ListParagraph"/>
        <w:numPr>
          <w:ilvl w:val="0"/>
          <w:numId w:val="3"/>
        </w:numPr>
        <w:rPr>
          <w:rFonts w:ascii="Arial" w:hAnsi="Arial" w:cs="Arial"/>
          <w:b/>
        </w:rPr>
      </w:pPr>
      <w:r w:rsidRPr="00D76D0C">
        <w:rPr>
          <w:rFonts w:ascii="Arial" w:hAnsi="Arial" w:cs="Arial"/>
          <w:b/>
          <w:u w:val="single"/>
        </w:rPr>
        <w:t>Opportunities to Address the Committee</w:t>
      </w:r>
      <w:r w:rsidRPr="00ED469A">
        <w:rPr>
          <w:rFonts w:ascii="Arial" w:hAnsi="Arial" w:cs="Arial"/>
          <w:b/>
        </w:rPr>
        <w:t>-</w:t>
      </w:r>
      <w:r w:rsidRPr="00ED469A">
        <w:rPr>
          <w:rFonts w:ascii="Arial" w:hAnsi="Arial" w:cs="Arial"/>
        </w:rPr>
        <w:t xml:space="preserve"> </w:t>
      </w:r>
      <w:r w:rsidR="008A5706">
        <w:rPr>
          <w:rFonts w:ascii="Arial" w:hAnsi="Arial" w:cs="Arial"/>
        </w:rPr>
        <w:t>2 minutes per item</w:t>
      </w:r>
      <w:r w:rsidR="00517189">
        <w:rPr>
          <w:rFonts w:ascii="Arial" w:hAnsi="Arial" w:cs="Arial"/>
        </w:rPr>
        <w:t>-None</w:t>
      </w:r>
    </w:p>
    <w:p w14:paraId="1701695A" w14:textId="77777777" w:rsidR="00E21243" w:rsidRPr="00990938" w:rsidRDefault="00E21243" w:rsidP="00E21243">
      <w:pPr>
        <w:pStyle w:val="ListParagraph"/>
        <w:ind w:left="1440"/>
        <w:rPr>
          <w:rFonts w:ascii="Arial" w:hAnsi="Arial" w:cs="Arial"/>
        </w:rPr>
      </w:pPr>
    </w:p>
    <w:p w14:paraId="2C3369ED" w14:textId="77777777" w:rsidR="007D4BC2" w:rsidRPr="007D4BC2" w:rsidRDefault="00990938" w:rsidP="00FC26BD">
      <w:pPr>
        <w:pStyle w:val="ListParagraph"/>
        <w:numPr>
          <w:ilvl w:val="0"/>
          <w:numId w:val="3"/>
        </w:numPr>
        <w:rPr>
          <w:rFonts w:ascii="Arial" w:hAnsi="Arial" w:cs="Arial"/>
          <w:b/>
          <w:u w:val="single"/>
        </w:rPr>
      </w:pPr>
      <w:r w:rsidRPr="00ED06F9">
        <w:rPr>
          <w:rFonts w:ascii="Arial" w:hAnsi="Arial" w:cs="Arial"/>
          <w:b/>
          <w:u w:val="single"/>
        </w:rPr>
        <w:t>New Business</w:t>
      </w:r>
      <w:r w:rsidR="00075C22" w:rsidRPr="00ED469A">
        <w:rPr>
          <w:rFonts w:ascii="Arial" w:hAnsi="Arial" w:cs="Arial"/>
          <w:b/>
        </w:rPr>
        <w:t xml:space="preserve">- </w:t>
      </w:r>
      <w:r w:rsidR="00893A7F">
        <w:rPr>
          <w:rFonts w:ascii="Arial" w:hAnsi="Arial" w:cs="Arial"/>
        </w:rPr>
        <w:t>None</w:t>
      </w:r>
    </w:p>
    <w:p w14:paraId="4B7386D5" w14:textId="77777777" w:rsidR="00562E3A" w:rsidRPr="00562E3A" w:rsidRDefault="00562E3A" w:rsidP="00562E3A">
      <w:pPr>
        <w:pStyle w:val="ListParagraph"/>
        <w:ind w:left="1440"/>
        <w:rPr>
          <w:rFonts w:ascii="Arial" w:hAnsi="Arial" w:cs="Arial"/>
        </w:rPr>
      </w:pPr>
    </w:p>
    <w:p w14:paraId="2A087C23" w14:textId="77777777"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p>
    <w:p w14:paraId="228F0DA1" w14:textId="77777777" w:rsidR="00E21243" w:rsidRDefault="00C15B74" w:rsidP="00E21243">
      <w:pPr>
        <w:pStyle w:val="ListParagraph"/>
        <w:numPr>
          <w:ilvl w:val="1"/>
          <w:numId w:val="3"/>
        </w:numPr>
        <w:rPr>
          <w:rFonts w:ascii="Arial" w:hAnsi="Arial" w:cs="Arial"/>
        </w:rPr>
      </w:pPr>
      <w:r w:rsidRPr="00562E3A">
        <w:rPr>
          <w:rFonts w:ascii="Arial" w:hAnsi="Arial" w:cs="Arial"/>
        </w:rPr>
        <w:t>See attached list</w:t>
      </w:r>
    </w:p>
    <w:p w14:paraId="650A94D4" w14:textId="77777777" w:rsidR="00273130" w:rsidRDefault="00E21243" w:rsidP="00E21243">
      <w:pPr>
        <w:pStyle w:val="ListParagraph"/>
        <w:ind w:left="1440"/>
        <w:rPr>
          <w:rFonts w:ascii="Arial" w:hAnsi="Arial" w:cs="Arial"/>
        </w:rPr>
      </w:pPr>
      <w:r>
        <w:rPr>
          <w:rFonts w:ascii="Arial" w:hAnsi="Arial" w:cs="Arial"/>
        </w:rPr>
        <w:t xml:space="preserve"> </w:t>
      </w:r>
    </w:p>
    <w:p w14:paraId="61FC83D2" w14:textId="77777777" w:rsidR="00273130" w:rsidRPr="00AC6082" w:rsidRDefault="00273130" w:rsidP="00AC6082">
      <w:pPr>
        <w:pStyle w:val="ListParagraph"/>
        <w:numPr>
          <w:ilvl w:val="0"/>
          <w:numId w:val="3"/>
        </w:numPr>
        <w:rPr>
          <w:rFonts w:ascii="Arial" w:hAnsi="Arial" w:cs="Arial"/>
          <w:b/>
          <w:u w:val="single"/>
        </w:rPr>
      </w:pPr>
      <w:r>
        <w:rPr>
          <w:rFonts w:ascii="Arial" w:hAnsi="Arial" w:cs="Arial"/>
          <w:b/>
          <w:u w:val="single"/>
        </w:rPr>
        <w:t xml:space="preserve">Second </w:t>
      </w:r>
      <w:r w:rsidRPr="007E0935">
        <w:rPr>
          <w:rFonts w:ascii="Arial" w:hAnsi="Arial" w:cs="Arial"/>
          <w:b/>
          <w:u w:val="single"/>
        </w:rPr>
        <w:t xml:space="preserve">Agenda </w:t>
      </w:r>
    </w:p>
    <w:p w14:paraId="2F5A0454" w14:textId="77777777" w:rsidR="003D3309" w:rsidRDefault="00863B65" w:rsidP="00DF3E39">
      <w:pPr>
        <w:pStyle w:val="ListParagraph"/>
        <w:numPr>
          <w:ilvl w:val="1"/>
          <w:numId w:val="3"/>
        </w:numPr>
        <w:rPr>
          <w:rFonts w:ascii="Arial" w:hAnsi="Arial" w:cs="Arial"/>
        </w:rPr>
      </w:pPr>
      <w:r w:rsidRPr="000C1A32">
        <w:rPr>
          <w:rFonts w:ascii="Arial" w:hAnsi="Arial" w:cs="Arial"/>
        </w:rPr>
        <w:t>Course Revisions</w:t>
      </w:r>
    </w:p>
    <w:p w14:paraId="2B64D9B7" w14:textId="77777777" w:rsidR="00DC0197" w:rsidRDefault="00DC0197" w:rsidP="00DC0197">
      <w:pPr>
        <w:pStyle w:val="ListParagraph"/>
        <w:ind w:left="1440"/>
        <w:rPr>
          <w:rFonts w:ascii="Arial" w:hAnsi="Arial" w:cs="Arial"/>
        </w:rPr>
      </w:pPr>
      <w:r>
        <w:rPr>
          <w:rFonts w:ascii="Arial" w:hAnsi="Arial" w:cs="Arial"/>
        </w:rPr>
        <w:t>ASL B62</w:t>
      </w:r>
    </w:p>
    <w:p w14:paraId="57011B18" w14:textId="77777777" w:rsidR="00901037" w:rsidRPr="00901037" w:rsidRDefault="00DC0197" w:rsidP="00DC0197">
      <w:pPr>
        <w:pStyle w:val="ListParagraph"/>
        <w:ind w:left="1440"/>
        <w:rPr>
          <w:rFonts w:ascii="Arial" w:hAnsi="Arial" w:cs="Arial"/>
        </w:rPr>
      </w:pPr>
      <w:r>
        <w:rPr>
          <w:rFonts w:ascii="Arial" w:hAnsi="Arial" w:cs="Arial"/>
        </w:rPr>
        <w:t xml:space="preserve">ENGR B24 </w:t>
      </w:r>
      <w:r w:rsidR="00901037" w:rsidRPr="00901037">
        <w:rPr>
          <w:rFonts w:ascii="Arial" w:hAnsi="Arial" w:cs="Arial"/>
        </w:rPr>
        <w:t>– T</w:t>
      </w:r>
      <w:r w:rsidR="00901037" w:rsidRPr="00901037">
        <w:rPr>
          <w:rFonts w:ascii="Arial" w:hAnsi="Arial" w:cs="Arial"/>
          <w:highlight w:val="yellow"/>
        </w:rPr>
        <w:t xml:space="preserve"> </w:t>
      </w:r>
    </w:p>
    <w:p w14:paraId="60794AD9" w14:textId="77777777" w:rsidR="00051830" w:rsidRPr="00AA5C5F" w:rsidRDefault="00051830" w:rsidP="00051830">
      <w:pPr>
        <w:pStyle w:val="BodyText"/>
        <w:ind w:left="1440"/>
        <w:rPr>
          <w:u w:val="none"/>
        </w:rPr>
      </w:pPr>
    </w:p>
    <w:p w14:paraId="28394C96" w14:textId="77777777" w:rsidR="00863B65" w:rsidRDefault="00863B65" w:rsidP="002D39A9">
      <w:pPr>
        <w:ind w:firstLine="720"/>
        <w:rPr>
          <w:rFonts w:ascii="Arial" w:hAnsi="Arial" w:cs="Arial"/>
        </w:rPr>
      </w:pPr>
      <w:r>
        <w:rPr>
          <w:rFonts w:ascii="Arial" w:hAnsi="Arial" w:cs="Arial"/>
        </w:rPr>
        <w:t>m/s</w:t>
      </w:r>
      <w:r w:rsidR="00051830">
        <w:rPr>
          <w:rFonts w:ascii="Arial" w:hAnsi="Arial" w:cs="Arial"/>
        </w:rPr>
        <w:t xml:space="preserve">: </w:t>
      </w:r>
      <w:r w:rsidR="00893A7F">
        <w:rPr>
          <w:rFonts w:ascii="Arial" w:hAnsi="Arial" w:cs="Arial"/>
        </w:rPr>
        <w:t>Nick Strobel, Jacy Hill</w:t>
      </w:r>
    </w:p>
    <w:p w14:paraId="393BE398" w14:textId="208462C7" w:rsidR="00B80565" w:rsidRDefault="00B80565" w:rsidP="002D39A9">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893A7F">
        <w:rPr>
          <w:rFonts w:ascii="Arial" w:hAnsi="Arial" w:cs="Arial"/>
        </w:rPr>
        <w:t>Karin Young-Gomez, Jacy Hill, David Koeth, Eleonora Hicks, Stephen Tavoni,</w:t>
      </w:r>
      <w:r w:rsidR="00893A7F" w:rsidRPr="00FD4A92">
        <w:rPr>
          <w:rFonts w:ascii="Arial" w:hAnsi="Arial" w:cs="Arial"/>
        </w:rPr>
        <w:t xml:space="preserve"> </w:t>
      </w:r>
      <w:r w:rsidR="00893A7F">
        <w:rPr>
          <w:rFonts w:ascii="Arial" w:hAnsi="Arial" w:cs="Arial"/>
        </w:rPr>
        <w:t xml:space="preserve">Lynn Krausse, </w:t>
      </w:r>
      <w:r w:rsidR="00893A7F" w:rsidRPr="00FD4A92">
        <w:rPr>
          <w:rFonts w:ascii="Arial" w:hAnsi="Arial" w:cs="Arial"/>
        </w:rPr>
        <w:t>Micha</w:t>
      </w:r>
      <w:r w:rsidR="00893A7F">
        <w:rPr>
          <w:rFonts w:ascii="Arial" w:hAnsi="Arial" w:cs="Arial"/>
        </w:rPr>
        <w:t>e</w:t>
      </w:r>
      <w:r w:rsidR="00893A7F" w:rsidRPr="00FD4A92">
        <w:rPr>
          <w:rFonts w:ascii="Arial" w:hAnsi="Arial" w:cs="Arial"/>
        </w:rPr>
        <w:t>l Korcok,</w:t>
      </w:r>
      <w:r w:rsidR="00893A7F">
        <w:rPr>
          <w:rFonts w:ascii="Arial" w:hAnsi="Arial" w:cs="Arial"/>
        </w:rPr>
        <w:t xml:space="preserve"> Jessica Wojtysiak</w:t>
      </w:r>
      <w:r w:rsidR="00A1619A">
        <w:rPr>
          <w:rFonts w:ascii="Arial" w:hAnsi="Arial" w:cs="Arial"/>
        </w:rPr>
        <w:t xml:space="preserve">, </w:t>
      </w:r>
      <w:r w:rsidR="00893A7F">
        <w:rPr>
          <w:rFonts w:ascii="Arial" w:hAnsi="Arial" w:cs="Arial"/>
        </w:rPr>
        <w:t>Pat Aderhold, Shane Jett, Bernadette Towns, Sarah Palasch, Carl Dean, Duane Anderson, Laura Luiz, David Meyers,  Mike McNellis, Mike Daniel, Misty Stowers, Nick Strobel,</w:t>
      </w:r>
      <w:r w:rsidR="00893A7F" w:rsidRPr="00FD4A92">
        <w:rPr>
          <w:rFonts w:ascii="Arial" w:hAnsi="Arial" w:cs="Arial"/>
        </w:rPr>
        <w:t xml:space="preserve"> </w:t>
      </w:r>
      <w:r w:rsidR="00893A7F">
        <w:rPr>
          <w:rFonts w:ascii="Arial" w:hAnsi="Arial" w:cs="Arial"/>
        </w:rPr>
        <w:t xml:space="preserve">Angelica Vasquez, </w:t>
      </w:r>
      <w:r w:rsidR="00893A7F" w:rsidRPr="00FD4A92">
        <w:rPr>
          <w:rFonts w:ascii="Arial" w:hAnsi="Arial" w:cs="Arial"/>
        </w:rPr>
        <w:t>Mark Osea</w:t>
      </w:r>
    </w:p>
    <w:p w14:paraId="49971489" w14:textId="77777777" w:rsidR="00AC6082" w:rsidRDefault="00AC6082" w:rsidP="00AC6082">
      <w:pPr>
        <w:pStyle w:val="NoSpacing"/>
        <w:ind w:left="1080"/>
        <w:rPr>
          <w:rFonts w:ascii="Arial" w:hAnsi="Arial" w:cs="Arial"/>
        </w:rPr>
      </w:pPr>
    </w:p>
    <w:p w14:paraId="43FBAF33" w14:textId="77777777" w:rsidR="00AC6082" w:rsidRDefault="00AC6082" w:rsidP="002D39A9">
      <w:pPr>
        <w:pStyle w:val="NoSpacing"/>
        <w:ind w:firstLine="720"/>
        <w:rPr>
          <w:rFonts w:ascii="Arial" w:hAnsi="Arial" w:cs="Arial"/>
        </w:rPr>
      </w:pPr>
      <w:r w:rsidRPr="007E0935">
        <w:rPr>
          <w:rFonts w:ascii="Arial" w:hAnsi="Arial" w:cs="Arial"/>
        </w:rPr>
        <w:t>Motion: Passed</w:t>
      </w:r>
    </w:p>
    <w:p w14:paraId="297D12CB" w14:textId="77777777" w:rsidR="00B80565" w:rsidRPr="003609F4" w:rsidRDefault="00B80565" w:rsidP="002D39A9">
      <w:pPr>
        <w:pStyle w:val="NoSpacing"/>
        <w:ind w:firstLine="720"/>
        <w:rPr>
          <w:rFonts w:ascii="Arial" w:hAnsi="Arial" w:cs="Arial"/>
        </w:rPr>
      </w:pPr>
      <w:r>
        <w:rPr>
          <w:rFonts w:ascii="Arial" w:hAnsi="Arial" w:cs="Arial"/>
        </w:rPr>
        <w:t>O</w:t>
      </w:r>
      <w:r w:rsidRPr="003609F4">
        <w:rPr>
          <w:rFonts w:ascii="Arial" w:hAnsi="Arial" w:cs="Arial"/>
        </w:rPr>
        <w:t>pposed: None</w:t>
      </w:r>
    </w:p>
    <w:p w14:paraId="3E46B25D" w14:textId="77777777" w:rsidR="00B80565" w:rsidRDefault="00B80565"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3935719A" w14:textId="77777777" w:rsidR="00E21243" w:rsidRPr="000C1A32" w:rsidRDefault="00E21243" w:rsidP="00B80565">
      <w:pPr>
        <w:pStyle w:val="NoSpacing"/>
        <w:ind w:left="1080"/>
        <w:rPr>
          <w:rFonts w:ascii="Arial" w:hAnsi="Arial" w:cs="Arial"/>
        </w:rPr>
      </w:pPr>
    </w:p>
    <w:p w14:paraId="5253F64A" w14:textId="77777777" w:rsidR="00AE03EA" w:rsidRDefault="00AE03EA" w:rsidP="00717FFD">
      <w:pPr>
        <w:pStyle w:val="ListParagraph"/>
        <w:numPr>
          <w:ilvl w:val="1"/>
          <w:numId w:val="3"/>
        </w:numPr>
        <w:rPr>
          <w:rFonts w:ascii="Arial" w:hAnsi="Arial" w:cs="Arial"/>
        </w:rPr>
      </w:pPr>
      <w:r w:rsidRPr="000C1A32">
        <w:rPr>
          <w:rFonts w:ascii="Arial" w:hAnsi="Arial" w:cs="Arial"/>
        </w:rPr>
        <w:t>For courses that a</w:t>
      </w:r>
      <w:r w:rsidR="001535EF" w:rsidRPr="000C1A32">
        <w:rPr>
          <w:rFonts w:ascii="Arial" w:hAnsi="Arial" w:cs="Arial"/>
        </w:rPr>
        <w:t>r</w:t>
      </w:r>
      <w:r w:rsidRPr="000C1A32">
        <w:rPr>
          <w:rFonts w:ascii="Arial" w:hAnsi="Arial" w:cs="Arial"/>
        </w:rPr>
        <w:t>e requesting DE (Distance Education) as a method of delivery, the committee has considered the rigors of DE requirement and feels those courses meet the rigor.</w:t>
      </w:r>
    </w:p>
    <w:p w14:paraId="7A1C4A73" w14:textId="77777777" w:rsidR="00901037" w:rsidRDefault="00DC0197" w:rsidP="00F96242">
      <w:pPr>
        <w:ind w:left="720" w:firstLine="720"/>
        <w:rPr>
          <w:rFonts w:ascii="Arial" w:hAnsi="Arial" w:cs="Arial"/>
        </w:rPr>
      </w:pPr>
      <w:r>
        <w:rPr>
          <w:rFonts w:ascii="Arial" w:hAnsi="Arial" w:cs="Arial"/>
        </w:rPr>
        <w:t>ENGR B24</w:t>
      </w:r>
    </w:p>
    <w:p w14:paraId="2A610841" w14:textId="77777777" w:rsidR="009956E2" w:rsidRDefault="009956E2" w:rsidP="002D39A9">
      <w:pPr>
        <w:pStyle w:val="NoSpacing"/>
        <w:ind w:firstLine="720"/>
        <w:rPr>
          <w:rFonts w:ascii="Arial" w:hAnsi="Arial" w:cs="Arial"/>
        </w:rPr>
      </w:pPr>
      <w:r>
        <w:rPr>
          <w:rFonts w:ascii="Arial" w:hAnsi="Arial" w:cs="Arial"/>
        </w:rPr>
        <w:t xml:space="preserve">m/s: </w:t>
      </w:r>
      <w:r w:rsidR="00F35A37">
        <w:rPr>
          <w:rFonts w:ascii="Arial" w:hAnsi="Arial" w:cs="Arial"/>
        </w:rPr>
        <w:t xml:space="preserve">Pat Aderhold, </w:t>
      </w:r>
      <w:r w:rsidR="00893A7F">
        <w:rPr>
          <w:rFonts w:ascii="Arial" w:hAnsi="Arial" w:cs="Arial"/>
        </w:rPr>
        <w:t>Mark Osea</w:t>
      </w:r>
    </w:p>
    <w:p w14:paraId="67865D6F" w14:textId="77777777" w:rsidR="009956E2" w:rsidRPr="003609F4" w:rsidRDefault="009956E2" w:rsidP="002D39A9">
      <w:pPr>
        <w:pStyle w:val="NoSpacing"/>
        <w:rPr>
          <w:rFonts w:ascii="Arial" w:hAnsi="Arial" w:cs="Arial"/>
        </w:rPr>
      </w:pPr>
    </w:p>
    <w:p w14:paraId="28BB5187" w14:textId="2F3488AD" w:rsidR="009956E2" w:rsidRDefault="009956E2" w:rsidP="002D39A9">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w:t>
      </w:r>
      <w:r w:rsidR="00F35A37" w:rsidRPr="00F35A37">
        <w:rPr>
          <w:rFonts w:ascii="Arial" w:hAnsi="Arial" w:cs="Arial"/>
        </w:rPr>
        <w:t xml:space="preserve"> </w:t>
      </w:r>
      <w:r w:rsidR="00893A7F">
        <w:rPr>
          <w:rFonts w:ascii="Arial" w:hAnsi="Arial" w:cs="Arial"/>
        </w:rPr>
        <w:t>Karin Young-Gomez, Jacy Hill, David Koeth, Eleonora Hicks, Stephen Tavoni,</w:t>
      </w:r>
      <w:r w:rsidR="00893A7F" w:rsidRPr="00FD4A92">
        <w:rPr>
          <w:rFonts w:ascii="Arial" w:hAnsi="Arial" w:cs="Arial"/>
        </w:rPr>
        <w:t xml:space="preserve"> </w:t>
      </w:r>
      <w:r w:rsidR="00893A7F">
        <w:rPr>
          <w:rFonts w:ascii="Arial" w:hAnsi="Arial" w:cs="Arial"/>
        </w:rPr>
        <w:t xml:space="preserve">Lynn Krausse, </w:t>
      </w:r>
      <w:r w:rsidR="00893A7F" w:rsidRPr="00FD4A92">
        <w:rPr>
          <w:rFonts w:ascii="Arial" w:hAnsi="Arial" w:cs="Arial"/>
        </w:rPr>
        <w:t>Micha</w:t>
      </w:r>
      <w:r w:rsidR="00893A7F">
        <w:rPr>
          <w:rFonts w:ascii="Arial" w:hAnsi="Arial" w:cs="Arial"/>
        </w:rPr>
        <w:t>e</w:t>
      </w:r>
      <w:r w:rsidR="00893A7F" w:rsidRPr="00FD4A92">
        <w:rPr>
          <w:rFonts w:ascii="Arial" w:hAnsi="Arial" w:cs="Arial"/>
        </w:rPr>
        <w:t>l Korcok,</w:t>
      </w:r>
      <w:r w:rsidR="00893A7F">
        <w:rPr>
          <w:rFonts w:ascii="Arial" w:hAnsi="Arial" w:cs="Arial"/>
        </w:rPr>
        <w:t xml:space="preserve"> Jessica Wojtysiak</w:t>
      </w:r>
      <w:r w:rsidR="00E713EF">
        <w:rPr>
          <w:rFonts w:ascii="Arial" w:hAnsi="Arial" w:cs="Arial"/>
        </w:rPr>
        <w:t>,</w:t>
      </w:r>
      <w:r w:rsidR="00893A7F" w:rsidRPr="00FD4A92">
        <w:rPr>
          <w:rFonts w:ascii="Arial" w:hAnsi="Arial" w:cs="Arial"/>
        </w:rPr>
        <w:t xml:space="preserve"> </w:t>
      </w:r>
      <w:r w:rsidR="00893A7F">
        <w:rPr>
          <w:rFonts w:ascii="Arial" w:hAnsi="Arial" w:cs="Arial"/>
        </w:rPr>
        <w:t>Pat Aderhold, Shane Jett, Bernadette Towns, Sarah Palasch, Carl Dean, Duane Anderson, Laura Luiz, David Meyers,  Mike McNellis, Mike Daniel, Misty Stowers, Nick Strobel,</w:t>
      </w:r>
      <w:r w:rsidR="00893A7F" w:rsidRPr="00FD4A92">
        <w:rPr>
          <w:rFonts w:ascii="Arial" w:hAnsi="Arial" w:cs="Arial"/>
        </w:rPr>
        <w:t xml:space="preserve"> </w:t>
      </w:r>
      <w:r w:rsidR="00893A7F">
        <w:rPr>
          <w:rFonts w:ascii="Arial" w:hAnsi="Arial" w:cs="Arial"/>
        </w:rPr>
        <w:t xml:space="preserve">Angelica Vasquez, </w:t>
      </w:r>
      <w:r w:rsidR="00893A7F" w:rsidRPr="00FD4A92">
        <w:rPr>
          <w:rFonts w:ascii="Arial" w:hAnsi="Arial" w:cs="Arial"/>
        </w:rPr>
        <w:t>Mark Osea</w:t>
      </w:r>
    </w:p>
    <w:p w14:paraId="35337898" w14:textId="77777777" w:rsidR="009956E2" w:rsidRPr="003609F4" w:rsidRDefault="009956E2" w:rsidP="00E24006">
      <w:pPr>
        <w:pStyle w:val="NoSpacing"/>
        <w:rPr>
          <w:rFonts w:ascii="Arial" w:hAnsi="Arial" w:cs="Arial"/>
        </w:rPr>
      </w:pPr>
    </w:p>
    <w:p w14:paraId="12A61CD0" w14:textId="77777777" w:rsidR="00AC6082" w:rsidRPr="007E0935" w:rsidRDefault="00AC6082" w:rsidP="00AC6082">
      <w:pPr>
        <w:pStyle w:val="NoSpacing"/>
        <w:ind w:firstLine="720"/>
        <w:rPr>
          <w:rFonts w:ascii="Arial" w:hAnsi="Arial" w:cs="Arial"/>
        </w:rPr>
      </w:pPr>
      <w:r w:rsidRPr="007E0935">
        <w:rPr>
          <w:rFonts w:ascii="Arial" w:hAnsi="Arial" w:cs="Arial"/>
        </w:rPr>
        <w:t>Motion: Passed</w:t>
      </w:r>
    </w:p>
    <w:p w14:paraId="09AC16E1" w14:textId="77777777" w:rsidR="009956E2" w:rsidRPr="003609F4" w:rsidRDefault="009956E2" w:rsidP="00051830">
      <w:pPr>
        <w:pStyle w:val="NoSpacing"/>
        <w:ind w:firstLine="720"/>
        <w:rPr>
          <w:rFonts w:ascii="Arial" w:hAnsi="Arial" w:cs="Arial"/>
        </w:rPr>
      </w:pPr>
      <w:r>
        <w:rPr>
          <w:rFonts w:ascii="Arial" w:hAnsi="Arial" w:cs="Arial"/>
        </w:rPr>
        <w:t>O</w:t>
      </w:r>
      <w:r w:rsidRPr="003609F4">
        <w:rPr>
          <w:rFonts w:ascii="Arial" w:hAnsi="Arial" w:cs="Arial"/>
        </w:rPr>
        <w:t>pposed: None</w:t>
      </w:r>
    </w:p>
    <w:p w14:paraId="29F67BDF" w14:textId="77777777" w:rsidR="009956E2" w:rsidRDefault="009956E2" w:rsidP="00051830">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6FFAF473" w14:textId="77777777" w:rsidR="00893A7F" w:rsidRDefault="00893A7F" w:rsidP="00051830">
      <w:pPr>
        <w:pStyle w:val="NoSpacing"/>
        <w:ind w:firstLine="720"/>
        <w:rPr>
          <w:rFonts w:ascii="Arial" w:hAnsi="Arial" w:cs="Arial"/>
        </w:rPr>
      </w:pPr>
    </w:p>
    <w:p w14:paraId="0980C2D6" w14:textId="77777777" w:rsidR="00893A7F" w:rsidRDefault="00893A7F" w:rsidP="002D39A9">
      <w:pPr>
        <w:pStyle w:val="NoSpacing"/>
        <w:numPr>
          <w:ilvl w:val="1"/>
          <w:numId w:val="3"/>
        </w:numPr>
        <w:rPr>
          <w:rFonts w:ascii="Arial" w:hAnsi="Arial" w:cs="Arial"/>
        </w:rPr>
      </w:pPr>
      <w:r>
        <w:rPr>
          <w:rFonts w:ascii="Arial" w:hAnsi="Arial" w:cs="Arial"/>
        </w:rPr>
        <w:lastRenderedPageBreak/>
        <w:t>New courses</w:t>
      </w:r>
    </w:p>
    <w:p w14:paraId="2BBF4451" w14:textId="77777777" w:rsidR="008467E3" w:rsidRDefault="008467E3" w:rsidP="00051830">
      <w:pPr>
        <w:pStyle w:val="NoSpacing"/>
        <w:ind w:firstLine="720"/>
        <w:rPr>
          <w:rFonts w:ascii="Arial" w:hAnsi="Arial" w:cs="Arial"/>
        </w:rPr>
      </w:pPr>
      <w:r>
        <w:rPr>
          <w:rFonts w:ascii="Arial" w:hAnsi="Arial" w:cs="Arial"/>
        </w:rPr>
        <w:tab/>
        <w:t>EDUC B6</w:t>
      </w:r>
    </w:p>
    <w:p w14:paraId="63AC9038" w14:textId="77777777" w:rsidR="00147F46" w:rsidRDefault="00147F46" w:rsidP="00051830">
      <w:pPr>
        <w:pStyle w:val="NoSpacing"/>
        <w:ind w:firstLine="720"/>
        <w:rPr>
          <w:rFonts w:ascii="Arial" w:hAnsi="Arial" w:cs="Arial"/>
        </w:rPr>
      </w:pPr>
    </w:p>
    <w:p w14:paraId="6E25A868" w14:textId="77777777" w:rsidR="008467E3" w:rsidRDefault="008467E3" w:rsidP="00051830">
      <w:pPr>
        <w:pStyle w:val="NoSpacing"/>
        <w:ind w:firstLine="720"/>
        <w:rPr>
          <w:rFonts w:ascii="Arial" w:hAnsi="Arial" w:cs="Arial"/>
        </w:rPr>
      </w:pPr>
      <w:r>
        <w:rPr>
          <w:rFonts w:ascii="Arial" w:hAnsi="Arial" w:cs="Arial"/>
        </w:rPr>
        <w:t>m/s</w:t>
      </w:r>
      <w:r w:rsidR="002D39A9">
        <w:rPr>
          <w:rFonts w:ascii="Arial" w:hAnsi="Arial" w:cs="Arial"/>
        </w:rPr>
        <w:t>:</w:t>
      </w:r>
      <w:r>
        <w:rPr>
          <w:rFonts w:ascii="Arial" w:hAnsi="Arial" w:cs="Arial"/>
        </w:rPr>
        <w:t xml:space="preserve"> </w:t>
      </w:r>
      <w:r w:rsidR="00147F46">
        <w:rPr>
          <w:rFonts w:ascii="Arial" w:hAnsi="Arial" w:cs="Arial"/>
        </w:rPr>
        <w:t>Mike Korcok, Shane Jett</w:t>
      </w:r>
    </w:p>
    <w:p w14:paraId="35BA857C" w14:textId="77777777" w:rsidR="002D39A9" w:rsidRDefault="002D39A9" w:rsidP="00051830">
      <w:pPr>
        <w:pStyle w:val="NoSpacing"/>
        <w:ind w:firstLine="720"/>
        <w:rPr>
          <w:rFonts w:ascii="Arial" w:hAnsi="Arial" w:cs="Arial"/>
        </w:rPr>
      </w:pPr>
    </w:p>
    <w:p w14:paraId="4F9FA882" w14:textId="5264F64B" w:rsidR="002D39A9" w:rsidRDefault="002D39A9" w:rsidP="002D39A9">
      <w:pPr>
        <w:ind w:left="720"/>
        <w:rPr>
          <w:rFonts w:ascii="Arial" w:hAnsi="Arial" w:cs="Arial"/>
        </w:rPr>
      </w:pPr>
      <w:r>
        <w:rPr>
          <w:rFonts w:ascii="Arial" w:hAnsi="Arial" w:cs="Arial"/>
        </w:rPr>
        <w:t>Voice vote for recommendation: Karin Young-Gomez, Jacy Hill, David Koeth, Eleonora Hicks, Stephen Tavoni,</w:t>
      </w:r>
      <w:r w:rsidRPr="00FD4A92">
        <w:rPr>
          <w:rFonts w:ascii="Arial" w:hAnsi="Arial" w:cs="Arial"/>
        </w:rPr>
        <w:t xml:space="preserve"> </w:t>
      </w:r>
      <w:r>
        <w:rPr>
          <w:rFonts w:ascii="Arial" w:hAnsi="Arial" w:cs="Arial"/>
        </w:rPr>
        <w:t xml:space="preserve">Lynn Krausse, </w:t>
      </w:r>
      <w:r w:rsidRPr="00FD4A92">
        <w:rPr>
          <w:rFonts w:ascii="Arial" w:hAnsi="Arial" w:cs="Arial"/>
        </w:rPr>
        <w:t>Micha</w:t>
      </w:r>
      <w:r>
        <w:rPr>
          <w:rFonts w:ascii="Arial" w:hAnsi="Arial" w:cs="Arial"/>
        </w:rPr>
        <w:t>e</w:t>
      </w:r>
      <w:r w:rsidRPr="00FD4A92">
        <w:rPr>
          <w:rFonts w:ascii="Arial" w:hAnsi="Arial" w:cs="Arial"/>
        </w:rPr>
        <w:t xml:space="preserve">l Korcok, </w:t>
      </w:r>
      <w:r w:rsidR="00C74B13">
        <w:rPr>
          <w:rFonts w:ascii="Arial" w:hAnsi="Arial" w:cs="Arial"/>
        </w:rPr>
        <w:t>Jessica Wojtysiak,</w:t>
      </w:r>
      <w:r w:rsidR="00C74B13">
        <w:rPr>
          <w:rFonts w:ascii="Arial" w:hAnsi="Arial" w:cs="Arial"/>
        </w:rPr>
        <w:t xml:space="preserve"> </w:t>
      </w:r>
      <w:r>
        <w:rPr>
          <w:rFonts w:ascii="Arial" w:hAnsi="Arial" w:cs="Arial"/>
        </w:rPr>
        <w:t>Pat Aderhold, Shane Jett, Christine Harker, Sarah Palasch, Carl Dean, Laura Luiz, David Meyers, Kris Tiner, Mike McNellis, Marisa Marquez, Nick Strobel,</w:t>
      </w:r>
      <w:r w:rsidRPr="00FD4A92">
        <w:rPr>
          <w:rFonts w:ascii="Arial" w:hAnsi="Arial" w:cs="Arial"/>
        </w:rPr>
        <w:t xml:space="preserve"> </w:t>
      </w:r>
      <w:r>
        <w:rPr>
          <w:rFonts w:ascii="Arial" w:hAnsi="Arial" w:cs="Arial"/>
        </w:rPr>
        <w:t xml:space="preserve">Angelica Vasquez, </w:t>
      </w:r>
      <w:r w:rsidRPr="00FD4A92">
        <w:rPr>
          <w:rFonts w:ascii="Arial" w:hAnsi="Arial" w:cs="Arial"/>
        </w:rPr>
        <w:t>Mark Osea</w:t>
      </w:r>
    </w:p>
    <w:p w14:paraId="3B10617D" w14:textId="77777777" w:rsidR="002D39A9" w:rsidRPr="007E0935" w:rsidRDefault="002D39A9" w:rsidP="002D39A9">
      <w:pPr>
        <w:pStyle w:val="NoSpacing"/>
        <w:ind w:firstLine="720"/>
        <w:rPr>
          <w:rFonts w:ascii="Arial" w:hAnsi="Arial" w:cs="Arial"/>
        </w:rPr>
      </w:pPr>
      <w:r w:rsidRPr="007E0935">
        <w:rPr>
          <w:rFonts w:ascii="Arial" w:hAnsi="Arial" w:cs="Arial"/>
        </w:rPr>
        <w:t>Motion: Passed</w:t>
      </w:r>
    </w:p>
    <w:p w14:paraId="7E78BF37" w14:textId="77777777" w:rsidR="002D39A9" w:rsidRPr="003609F4" w:rsidRDefault="002D39A9" w:rsidP="002D39A9">
      <w:pPr>
        <w:pStyle w:val="NoSpacing"/>
        <w:ind w:firstLine="720"/>
        <w:rPr>
          <w:rFonts w:ascii="Arial" w:hAnsi="Arial" w:cs="Arial"/>
        </w:rPr>
      </w:pPr>
      <w:r>
        <w:rPr>
          <w:rFonts w:ascii="Arial" w:hAnsi="Arial" w:cs="Arial"/>
        </w:rPr>
        <w:t>O</w:t>
      </w:r>
      <w:r w:rsidRPr="003609F4">
        <w:rPr>
          <w:rFonts w:ascii="Arial" w:hAnsi="Arial" w:cs="Arial"/>
        </w:rPr>
        <w:t>pposed: None</w:t>
      </w:r>
    </w:p>
    <w:p w14:paraId="794C93C4" w14:textId="77777777" w:rsidR="002D39A9" w:rsidRDefault="002D39A9"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09CDD0E6" w14:textId="77777777" w:rsidR="002D39A9" w:rsidRDefault="002D39A9" w:rsidP="00051830">
      <w:pPr>
        <w:pStyle w:val="NoSpacing"/>
        <w:ind w:firstLine="720"/>
        <w:rPr>
          <w:rFonts w:ascii="Arial" w:hAnsi="Arial" w:cs="Arial"/>
        </w:rPr>
      </w:pPr>
      <w:r>
        <w:rPr>
          <w:rFonts w:ascii="Arial" w:hAnsi="Arial" w:cs="Arial"/>
        </w:rPr>
        <w:tab/>
      </w:r>
    </w:p>
    <w:p w14:paraId="37D3C36C" w14:textId="77777777" w:rsidR="008467E3" w:rsidRDefault="002D39A9" w:rsidP="002D39A9">
      <w:pPr>
        <w:pStyle w:val="NoSpacing"/>
        <w:numPr>
          <w:ilvl w:val="1"/>
          <w:numId w:val="3"/>
        </w:numPr>
        <w:rPr>
          <w:rFonts w:ascii="Arial" w:hAnsi="Arial" w:cs="Arial"/>
        </w:rPr>
      </w:pPr>
      <w:r>
        <w:rPr>
          <w:rFonts w:ascii="Arial" w:hAnsi="Arial" w:cs="Arial"/>
        </w:rPr>
        <w:t>N</w:t>
      </w:r>
      <w:r w:rsidR="008467E3">
        <w:rPr>
          <w:rFonts w:ascii="Arial" w:hAnsi="Arial" w:cs="Arial"/>
        </w:rPr>
        <w:t>ew course DE</w:t>
      </w:r>
    </w:p>
    <w:p w14:paraId="51FCE518" w14:textId="77777777" w:rsidR="008467E3" w:rsidRDefault="008467E3" w:rsidP="00051830">
      <w:pPr>
        <w:pStyle w:val="NoSpacing"/>
        <w:ind w:firstLine="720"/>
        <w:rPr>
          <w:rFonts w:ascii="Arial" w:hAnsi="Arial" w:cs="Arial"/>
        </w:rPr>
      </w:pPr>
      <w:r>
        <w:rPr>
          <w:rFonts w:ascii="Arial" w:hAnsi="Arial" w:cs="Arial"/>
        </w:rPr>
        <w:tab/>
        <w:t>EDUC B6</w:t>
      </w:r>
    </w:p>
    <w:p w14:paraId="6DEDA1E8" w14:textId="77777777" w:rsidR="002D39A9" w:rsidRDefault="002D39A9" w:rsidP="00051830">
      <w:pPr>
        <w:pStyle w:val="NoSpacing"/>
        <w:ind w:firstLine="720"/>
        <w:rPr>
          <w:rFonts w:ascii="Arial" w:hAnsi="Arial" w:cs="Arial"/>
        </w:rPr>
      </w:pPr>
    </w:p>
    <w:p w14:paraId="50693977" w14:textId="77777777" w:rsidR="008467E3" w:rsidRDefault="008467E3" w:rsidP="00051830">
      <w:pPr>
        <w:pStyle w:val="NoSpacing"/>
        <w:ind w:firstLine="720"/>
        <w:rPr>
          <w:rFonts w:ascii="Arial" w:hAnsi="Arial" w:cs="Arial"/>
        </w:rPr>
      </w:pPr>
      <w:r>
        <w:rPr>
          <w:rFonts w:ascii="Arial" w:hAnsi="Arial" w:cs="Arial"/>
        </w:rPr>
        <w:t>m/s</w:t>
      </w:r>
      <w:r w:rsidR="002D39A9">
        <w:rPr>
          <w:rFonts w:ascii="Arial" w:hAnsi="Arial" w:cs="Arial"/>
        </w:rPr>
        <w:t>:</w:t>
      </w:r>
      <w:r>
        <w:rPr>
          <w:rFonts w:ascii="Arial" w:hAnsi="Arial" w:cs="Arial"/>
        </w:rPr>
        <w:t xml:space="preserve"> </w:t>
      </w:r>
      <w:r w:rsidR="00147F46">
        <w:rPr>
          <w:rFonts w:ascii="Arial" w:hAnsi="Arial" w:cs="Arial"/>
        </w:rPr>
        <w:t>Nick Strobel, Mark Osea</w:t>
      </w:r>
    </w:p>
    <w:p w14:paraId="6FCE718E" w14:textId="77777777" w:rsidR="002D39A9" w:rsidRDefault="002D39A9" w:rsidP="00051830">
      <w:pPr>
        <w:pStyle w:val="NoSpacing"/>
        <w:ind w:firstLine="720"/>
        <w:rPr>
          <w:rFonts w:ascii="Arial" w:hAnsi="Arial" w:cs="Arial"/>
        </w:rPr>
      </w:pPr>
    </w:p>
    <w:p w14:paraId="5DE740EE" w14:textId="4B291E25" w:rsidR="002D39A9" w:rsidRDefault="002D39A9" w:rsidP="002D39A9">
      <w:pPr>
        <w:ind w:left="720"/>
        <w:rPr>
          <w:rFonts w:ascii="Arial" w:hAnsi="Arial" w:cs="Arial"/>
        </w:rPr>
      </w:pPr>
      <w:r>
        <w:rPr>
          <w:rFonts w:ascii="Arial" w:hAnsi="Arial" w:cs="Arial"/>
        </w:rPr>
        <w:t>Voice vote for recommendation: Karin Young-Gomez, Jacy Hill, David Koeth, Eleonora Hicks, Stephen Tavoni,</w:t>
      </w:r>
      <w:r w:rsidRPr="00FD4A92">
        <w:rPr>
          <w:rFonts w:ascii="Arial" w:hAnsi="Arial" w:cs="Arial"/>
        </w:rPr>
        <w:t xml:space="preserve"> </w:t>
      </w:r>
      <w:r>
        <w:rPr>
          <w:rFonts w:ascii="Arial" w:hAnsi="Arial" w:cs="Arial"/>
        </w:rPr>
        <w:t xml:space="preserve">Lynn Krausse, </w:t>
      </w:r>
      <w:r w:rsidRPr="00FD4A92">
        <w:rPr>
          <w:rFonts w:ascii="Arial" w:hAnsi="Arial" w:cs="Arial"/>
        </w:rPr>
        <w:t>Micha</w:t>
      </w:r>
      <w:r>
        <w:rPr>
          <w:rFonts w:ascii="Arial" w:hAnsi="Arial" w:cs="Arial"/>
        </w:rPr>
        <w:t>e</w:t>
      </w:r>
      <w:r w:rsidRPr="00FD4A92">
        <w:rPr>
          <w:rFonts w:ascii="Arial" w:hAnsi="Arial" w:cs="Arial"/>
        </w:rPr>
        <w:t xml:space="preserve">l Korcok, </w:t>
      </w:r>
      <w:r w:rsidR="00C74B13">
        <w:rPr>
          <w:rFonts w:ascii="Arial" w:hAnsi="Arial" w:cs="Arial"/>
        </w:rPr>
        <w:t>Jessica Wojtysiak,</w:t>
      </w:r>
      <w:r w:rsidR="00C74B13">
        <w:rPr>
          <w:rFonts w:ascii="Arial" w:hAnsi="Arial" w:cs="Arial"/>
        </w:rPr>
        <w:t xml:space="preserve"> </w:t>
      </w:r>
      <w:r>
        <w:rPr>
          <w:rFonts w:ascii="Arial" w:hAnsi="Arial" w:cs="Arial"/>
        </w:rPr>
        <w:t>Pat Aderhold, Shane Jett, Christine Harker, Sarah Palasch, Carl Dean, Laura Luiz, David Meyers, Kris Tiner, Mike McNellis, Marisa Marquez, Nick Strobel,</w:t>
      </w:r>
      <w:r w:rsidRPr="00FD4A92">
        <w:rPr>
          <w:rFonts w:ascii="Arial" w:hAnsi="Arial" w:cs="Arial"/>
        </w:rPr>
        <w:t xml:space="preserve"> </w:t>
      </w:r>
      <w:r>
        <w:rPr>
          <w:rFonts w:ascii="Arial" w:hAnsi="Arial" w:cs="Arial"/>
        </w:rPr>
        <w:t xml:space="preserve">Angelica Vasquez, </w:t>
      </w:r>
      <w:r w:rsidRPr="00FD4A92">
        <w:rPr>
          <w:rFonts w:ascii="Arial" w:hAnsi="Arial" w:cs="Arial"/>
        </w:rPr>
        <w:t>Mark Osea</w:t>
      </w:r>
    </w:p>
    <w:p w14:paraId="0BB2DD7B" w14:textId="77777777" w:rsidR="002D39A9" w:rsidRPr="007E0935" w:rsidRDefault="002D39A9" w:rsidP="002D39A9">
      <w:pPr>
        <w:pStyle w:val="NoSpacing"/>
        <w:ind w:firstLine="720"/>
        <w:rPr>
          <w:rFonts w:ascii="Arial" w:hAnsi="Arial" w:cs="Arial"/>
        </w:rPr>
      </w:pPr>
      <w:r w:rsidRPr="007E0935">
        <w:rPr>
          <w:rFonts w:ascii="Arial" w:hAnsi="Arial" w:cs="Arial"/>
        </w:rPr>
        <w:t>Motion: Passed</w:t>
      </w:r>
    </w:p>
    <w:p w14:paraId="67E76430" w14:textId="77777777" w:rsidR="002D39A9" w:rsidRPr="003609F4" w:rsidRDefault="002D39A9" w:rsidP="002D39A9">
      <w:pPr>
        <w:pStyle w:val="NoSpacing"/>
        <w:ind w:firstLine="720"/>
        <w:rPr>
          <w:rFonts w:ascii="Arial" w:hAnsi="Arial" w:cs="Arial"/>
        </w:rPr>
      </w:pPr>
      <w:r>
        <w:rPr>
          <w:rFonts w:ascii="Arial" w:hAnsi="Arial" w:cs="Arial"/>
        </w:rPr>
        <w:t>O</w:t>
      </w:r>
      <w:r w:rsidRPr="003609F4">
        <w:rPr>
          <w:rFonts w:ascii="Arial" w:hAnsi="Arial" w:cs="Arial"/>
        </w:rPr>
        <w:t>pposed: None</w:t>
      </w:r>
    </w:p>
    <w:p w14:paraId="32FB8198" w14:textId="77777777" w:rsidR="002D39A9" w:rsidRDefault="002D39A9"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75A77D3B" w14:textId="77777777" w:rsidR="002D39A9" w:rsidRDefault="002D39A9" w:rsidP="00051830">
      <w:pPr>
        <w:pStyle w:val="NoSpacing"/>
        <w:ind w:firstLine="720"/>
        <w:rPr>
          <w:rFonts w:ascii="Arial" w:hAnsi="Arial" w:cs="Arial"/>
        </w:rPr>
      </w:pPr>
    </w:p>
    <w:p w14:paraId="357C388B" w14:textId="77777777" w:rsidR="008467E3" w:rsidRDefault="002D39A9" w:rsidP="002D39A9">
      <w:pPr>
        <w:pStyle w:val="NoSpacing"/>
        <w:numPr>
          <w:ilvl w:val="1"/>
          <w:numId w:val="3"/>
        </w:numPr>
        <w:rPr>
          <w:rFonts w:ascii="Arial" w:hAnsi="Arial" w:cs="Arial"/>
        </w:rPr>
      </w:pPr>
      <w:r>
        <w:rPr>
          <w:rFonts w:ascii="Arial" w:hAnsi="Arial" w:cs="Arial"/>
        </w:rPr>
        <w:t>N</w:t>
      </w:r>
      <w:r w:rsidR="008467E3">
        <w:rPr>
          <w:rFonts w:ascii="Arial" w:hAnsi="Arial" w:cs="Arial"/>
        </w:rPr>
        <w:t>ew course GE</w:t>
      </w:r>
    </w:p>
    <w:p w14:paraId="79920CED" w14:textId="77777777" w:rsidR="008467E3" w:rsidRDefault="008467E3" w:rsidP="00051830">
      <w:pPr>
        <w:pStyle w:val="NoSpacing"/>
        <w:ind w:firstLine="720"/>
        <w:rPr>
          <w:rFonts w:ascii="Arial" w:hAnsi="Arial" w:cs="Arial"/>
        </w:rPr>
      </w:pPr>
      <w:r>
        <w:rPr>
          <w:rFonts w:ascii="Arial" w:hAnsi="Arial" w:cs="Arial"/>
        </w:rPr>
        <w:tab/>
        <w:t>EDUC B6</w:t>
      </w:r>
    </w:p>
    <w:p w14:paraId="7306D788" w14:textId="77777777" w:rsidR="002D39A9" w:rsidRDefault="002D39A9" w:rsidP="00051830">
      <w:pPr>
        <w:pStyle w:val="NoSpacing"/>
        <w:ind w:firstLine="720"/>
        <w:rPr>
          <w:rFonts w:ascii="Arial" w:hAnsi="Arial" w:cs="Arial"/>
        </w:rPr>
      </w:pPr>
    </w:p>
    <w:p w14:paraId="68876AEC" w14:textId="77777777" w:rsidR="008467E3" w:rsidRDefault="008467E3" w:rsidP="00051830">
      <w:pPr>
        <w:pStyle w:val="NoSpacing"/>
        <w:ind w:firstLine="720"/>
        <w:rPr>
          <w:rFonts w:ascii="Arial" w:hAnsi="Arial" w:cs="Arial"/>
        </w:rPr>
      </w:pPr>
      <w:r>
        <w:rPr>
          <w:rFonts w:ascii="Arial" w:hAnsi="Arial" w:cs="Arial"/>
        </w:rPr>
        <w:t>m</w:t>
      </w:r>
      <w:r w:rsidR="002D39A9">
        <w:rPr>
          <w:rFonts w:ascii="Arial" w:hAnsi="Arial" w:cs="Arial"/>
        </w:rPr>
        <w:t>/</w:t>
      </w:r>
      <w:r>
        <w:rPr>
          <w:rFonts w:ascii="Arial" w:hAnsi="Arial" w:cs="Arial"/>
        </w:rPr>
        <w:t>s</w:t>
      </w:r>
      <w:r w:rsidR="002D39A9">
        <w:rPr>
          <w:rFonts w:ascii="Arial" w:hAnsi="Arial" w:cs="Arial"/>
        </w:rPr>
        <w:t>:</w:t>
      </w:r>
      <w:r>
        <w:rPr>
          <w:rFonts w:ascii="Arial" w:hAnsi="Arial" w:cs="Arial"/>
        </w:rPr>
        <w:t xml:space="preserve"> Nick </w:t>
      </w:r>
      <w:r w:rsidR="00147F46">
        <w:rPr>
          <w:rFonts w:ascii="Arial" w:hAnsi="Arial" w:cs="Arial"/>
        </w:rPr>
        <w:t>Strobel</w:t>
      </w:r>
      <w:r>
        <w:rPr>
          <w:rFonts w:ascii="Arial" w:hAnsi="Arial" w:cs="Arial"/>
        </w:rPr>
        <w:t xml:space="preserve">, </w:t>
      </w:r>
      <w:r w:rsidR="00147F46">
        <w:rPr>
          <w:rFonts w:ascii="Arial" w:hAnsi="Arial" w:cs="Arial"/>
        </w:rPr>
        <w:t>David Koeth</w:t>
      </w:r>
    </w:p>
    <w:p w14:paraId="2E1DDCF1" w14:textId="77777777" w:rsidR="002D39A9" w:rsidRDefault="002D39A9" w:rsidP="00051830">
      <w:pPr>
        <w:pStyle w:val="NoSpacing"/>
        <w:ind w:firstLine="720"/>
        <w:rPr>
          <w:rFonts w:ascii="Arial" w:hAnsi="Arial" w:cs="Arial"/>
        </w:rPr>
      </w:pPr>
    </w:p>
    <w:p w14:paraId="4AB1D108" w14:textId="6F68F5D7" w:rsidR="002D39A9" w:rsidRDefault="002D39A9" w:rsidP="002D39A9">
      <w:pPr>
        <w:ind w:left="720"/>
        <w:rPr>
          <w:rFonts w:ascii="Arial" w:hAnsi="Arial" w:cs="Arial"/>
        </w:rPr>
      </w:pPr>
      <w:r>
        <w:rPr>
          <w:rFonts w:ascii="Arial" w:hAnsi="Arial" w:cs="Arial"/>
        </w:rPr>
        <w:t>Voice vote for recommendation: Karin Young-Gomez, Jacy Hill, David Koeth, Eleonora Hicks, Stephen Tavoni,</w:t>
      </w:r>
      <w:r w:rsidRPr="00FD4A92">
        <w:rPr>
          <w:rFonts w:ascii="Arial" w:hAnsi="Arial" w:cs="Arial"/>
        </w:rPr>
        <w:t xml:space="preserve"> </w:t>
      </w:r>
      <w:r>
        <w:rPr>
          <w:rFonts w:ascii="Arial" w:hAnsi="Arial" w:cs="Arial"/>
        </w:rPr>
        <w:t xml:space="preserve">Lynn Krausse, </w:t>
      </w:r>
      <w:r w:rsidRPr="00FD4A92">
        <w:rPr>
          <w:rFonts w:ascii="Arial" w:hAnsi="Arial" w:cs="Arial"/>
        </w:rPr>
        <w:t>Micha</w:t>
      </w:r>
      <w:r>
        <w:rPr>
          <w:rFonts w:ascii="Arial" w:hAnsi="Arial" w:cs="Arial"/>
        </w:rPr>
        <w:t>e</w:t>
      </w:r>
      <w:r w:rsidRPr="00FD4A92">
        <w:rPr>
          <w:rFonts w:ascii="Arial" w:hAnsi="Arial" w:cs="Arial"/>
        </w:rPr>
        <w:t xml:space="preserve">l Korcok, </w:t>
      </w:r>
      <w:r w:rsidR="00C74B13">
        <w:rPr>
          <w:rFonts w:ascii="Arial" w:hAnsi="Arial" w:cs="Arial"/>
        </w:rPr>
        <w:t>Jessica Wojtysiak,</w:t>
      </w:r>
      <w:r w:rsidR="00C74B13">
        <w:rPr>
          <w:rFonts w:ascii="Arial" w:hAnsi="Arial" w:cs="Arial"/>
        </w:rPr>
        <w:t xml:space="preserve"> </w:t>
      </w:r>
      <w:r>
        <w:rPr>
          <w:rFonts w:ascii="Arial" w:hAnsi="Arial" w:cs="Arial"/>
        </w:rPr>
        <w:t>Pat Aderhold, Shane Jett, Christine Harker, Sarah Palasch, Carl Dean, Laura Luiz, David Meyers, Kris Tiner, Mike McNellis, Marisa Marquez, Nick Strobel,</w:t>
      </w:r>
      <w:r w:rsidRPr="00FD4A92">
        <w:rPr>
          <w:rFonts w:ascii="Arial" w:hAnsi="Arial" w:cs="Arial"/>
        </w:rPr>
        <w:t xml:space="preserve"> </w:t>
      </w:r>
      <w:r>
        <w:rPr>
          <w:rFonts w:ascii="Arial" w:hAnsi="Arial" w:cs="Arial"/>
        </w:rPr>
        <w:t xml:space="preserve">Angelica Vasquez, </w:t>
      </w:r>
      <w:r w:rsidRPr="00FD4A92">
        <w:rPr>
          <w:rFonts w:ascii="Arial" w:hAnsi="Arial" w:cs="Arial"/>
        </w:rPr>
        <w:t>Mark Osea</w:t>
      </w:r>
    </w:p>
    <w:p w14:paraId="22AD04B0" w14:textId="77777777" w:rsidR="002D39A9" w:rsidRPr="007E0935" w:rsidRDefault="002D39A9" w:rsidP="002D39A9">
      <w:pPr>
        <w:pStyle w:val="NoSpacing"/>
        <w:ind w:firstLine="720"/>
        <w:rPr>
          <w:rFonts w:ascii="Arial" w:hAnsi="Arial" w:cs="Arial"/>
        </w:rPr>
      </w:pPr>
      <w:r w:rsidRPr="007E0935">
        <w:rPr>
          <w:rFonts w:ascii="Arial" w:hAnsi="Arial" w:cs="Arial"/>
        </w:rPr>
        <w:t>Motion: Passed</w:t>
      </w:r>
    </w:p>
    <w:p w14:paraId="6299932D" w14:textId="77777777" w:rsidR="002D39A9" w:rsidRPr="003609F4" w:rsidRDefault="002D39A9" w:rsidP="002D39A9">
      <w:pPr>
        <w:pStyle w:val="NoSpacing"/>
        <w:ind w:firstLine="720"/>
        <w:rPr>
          <w:rFonts w:ascii="Arial" w:hAnsi="Arial" w:cs="Arial"/>
        </w:rPr>
      </w:pPr>
      <w:r>
        <w:rPr>
          <w:rFonts w:ascii="Arial" w:hAnsi="Arial" w:cs="Arial"/>
        </w:rPr>
        <w:t>O</w:t>
      </w:r>
      <w:r w:rsidRPr="003609F4">
        <w:rPr>
          <w:rFonts w:ascii="Arial" w:hAnsi="Arial" w:cs="Arial"/>
        </w:rPr>
        <w:t>pposed: None</w:t>
      </w:r>
    </w:p>
    <w:p w14:paraId="38B00AE0" w14:textId="77777777" w:rsidR="002D39A9" w:rsidRDefault="002D39A9"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549E11EF" w14:textId="77777777" w:rsidR="008467E3" w:rsidRPr="000C1A32" w:rsidRDefault="008467E3" w:rsidP="00E24006">
      <w:pPr>
        <w:pStyle w:val="NoSpacing"/>
        <w:ind w:left="1080"/>
        <w:rPr>
          <w:rFonts w:ascii="Arial" w:hAnsi="Arial" w:cs="Arial"/>
        </w:rPr>
      </w:pPr>
    </w:p>
    <w:p w14:paraId="4F22E081" w14:textId="77777777" w:rsidR="0014531A" w:rsidRPr="00D02A34" w:rsidRDefault="00863B65" w:rsidP="00D02A34">
      <w:pPr>
        <w:pStyle w:val="NoSpacing"/>
        <w:numPr>
          <w:ilvl w:val="1"/>
          <w:numId w:val="3"/>
        </w:numPr>
        <w:rPr>
          <w:rFonts w:ascii="Arial" w:hAnsi="Arial" w:cs="Arial"/>
        </w:rPr>
      </w:pPr>
      <w:r w:rsidRPr="00D02A34">
        <w:rPr>
          <w:rFonts w:ascii="Arial" w:hAnsi="Arial" w:cs="Arial"/>
        </w:rPr>
        <w:t xml:space="preserve">New </w:t>
      </w:r>
      <w:r w:rsidR="00824CF4" w:rsidRPr="00D02A34">
        <w:rPr>
          <w:rFonts w:ascii="Arial" w:hAnsi="Arial" w:cs="Arial"/>
        </w:rPr>
        <w:t>Certificate</w:t>
      </w:r>
    </w:p>
    <w:p w14:paraId="080B972C" w14:textId="77777777" w:rsidR="00901037" w:rsidRPr="00D02A34" w:rsidRDefault="00824CF4" w:rsidP="00D02A34">
      <w:pPr>
        <w:pStyle w:val="NoSpacing"/>
        <w:ind w:left="720" w:firstLine="720"/>
        <w:rPr>
          <w:rFonts w:ascii="Arial" w:hAnsi="Arial" w:cs="Arial"/>
        </w:rPr>
      </w:pPr>
      <w:r w:rsidRPr="00D02A34">
        <w:rPr>
          <w:rFonts w:ascii="Arial" w:hAnsi="Arial" w:cs="Arial"/>
        </w:rPr>
        <w:t>Transitional Kindergarten - CA</w:t>
      </w:r>
    </w:p>
    <w:p w14:paraId="3FB33273" w14:textId="77777777" w:rsidR="00D02A34" w:rsidRPr="00D02A34" w:rsidRDefault="00D02A34" w:rsidP="00D02A34">
      <w:pPr>
        <w:pStyle w:val="NoSpacing"/>
        <w:rPr>
          <w:rFonts w:ascii="Arial" w:hAnsi="Arial" w:cs="Arial"/>
        </w:rPr>
      </w:pPr>
    </w:p>
    <w:p w14:paraId="58A339D9" w14:textId="77777777" w:rsidR="00863B65" w:rsidRPr="00D02A34" w:rsidRDefault="00863B65" w:rsidP="00D02A34">
      <w:pPr>
        <w:pStyle w:val="NoSpacing"/>
        <w:ind w:firstLine="720"/>
        <w:rPr>
          <w:rFonts w:ascii="Arial" w:hAnsi="Arial" w:cs="Arial"/>
        </w:rPr>
      </w:pPr>
      <w:r w:rsidRPr="00D02A34">
        <w:rPr>
          <w:rFonts w:ascii="Arial" w:hAnsi="Arial" w:cs="Arial"/>
        </w:rPr>
        <w:t>m/s</w:t>
      </w:r>
      <w:r w:rsidR="00051830" w:rsidRPr="00D02A34">
        <w:rPr>
          <w:rFonts w:ascii="Arial" w:hAnsi="Arial" w:cs="Arial"/>
        </w:rPr>
        <w:t xml:space="preserve">: </w:t>
      </w:r>
      <w:r w:rsidR="00F35A37" w:rsidRPr="00D02A34">
        <w:rPr>
          <w:rFonts w:ascii="Arial" w:hAnsi="Arial" w:cs="Arial"/>
        </w:rPr>
        <w:t xml:space="preserve">Mark Osea, </w:t>
      </w:r>
      <w:r w:rsidR="008467E3" w:rsidRPr="00D02A34">
        <w:rPr>
          <w:rFonts w:ascii="Arial" w:hAnsi="Arial" w:cs="Arial"/>
        </w:rPr>
        <w:t>Lynn Krausse</w:t>
      </w:r>
    </w:p>
    <w:p w14:paraId="08EF0C08" w14:textId="6DE68E12" w:rsidR="00AC6082" w:rsidRDefault="00863B65" w:rsidP="002D39A9">
      <w:pPr>
        <w:ind w:left="720"/>
        <w:rPr>
          <w:rFonts w:ascii="Arial" w:hAnsi="Arial" w:cs="Arial"/>
        </w:rPr>
      </w:pPr>
      <w:r>
        <w:rPr>
          <w:rFonts w:ascii="Arial" w:hAnsi="Arial" w:cs="Arial"/>
        </w:rPr>
        <w:t xml:space="preserve">Voice </w:t>
      </w:r>
      <w:r w:rsidR="002451F7">
        <w:rPr>
          <w:rFonts w:ascii="Arial" w:hAnsi="Arial" w:cs="Arial"/>
        </w:rPr>
        <w:t xml:space="preserve">vote for </w:t>
      </w:r>
      <w:r w:rsidR="00A23CC8">
        <w:rPr>
          <w:rFonts w:ascii="Arial" w:hAnsi="Arial" w:cs="Arial"/>
        </w:rPr>
        <w:t>recommendation:</w:t>
      </w:r>
      <w:r w:rsidR="002451F7">
        <w:rPr>
          <w:rFonts w:ascii="Arial" w:hAnsi="Arial" w:cs="Arial"/>
        </w:rPr>
        <w:t xml:space="preserve"> </w:t>
      </w:r>
      <w:r w:rsidR="00F35A37">
        <w:rPr>
          <w:rFonts w:ascii="Arial" w:hAnsi="Arial" w:cs="Arial"/>
        </w:rPr>
        <w:t>Karin Young-Gomez, Jacy Hill, David Koeth, Eleonora Hicks, Stephen Tavoni,</w:t>
      </w:r>
      <w:r w:rsidR="00F35A37" w:rsidRPr="00FD4A92">
        <w:rPr>
          <w:rFonts w:ascii="Arial" w:hAnsi="Arial" w:cs="Arial"/>
        </w:rPr>
        <w:t xml:space="preserve"> </w:t>
      </w:r>
      <w:r w:rsidR="00F35A37">
        <w:rPr>
          <w:rFonts w:ascii="Arial" w:hAnsi="Arial" w:cs="Arial"/>
        </w:rPr>
        <w:t xml:space="preserve">Lynn Krausse, </w:t>
      </w:r>
      <w:r w:rsidR="00F35A37" w:rsidRPr="00FD4A92">
        <w:rPr>
          <w:rFonts w:ascii="Arial" w:hAnsi="Arial" w:cs="Arial"/>
        </w:rPr>
        <w:t>Micha</w:t>
      </w:r>
      <w:r w:rsidR="00F35A37">
        <w:rPr>
          <w:rFonts w:ascii="Arial" w:hAnsi="Arial" w:cs="Arial"/>
        </w:rPr>
        <w:t>e</w:t>
      </w:r>
      <w:r w:rsidR="00F35A37" w:rsidRPr="00FD4A92">
        <w:rPr>
          <w:rFonts w:ascii="Arial" w:hAnsi="Arial" w:cs="Arial"/>
        </w:rPr>
        <w:t xml:space="preserve">l Korcok, </w:t>
      </w:r>
      <w:r w:rsidR="00C74B13">
        <w:rPr>
          <w:rFonts w:ascii="Arial" w:hAnsi="Arial" w:cs="Arial"/>
        </w:rPr>
        <w:t>Jessica Wojtysiak,</w:t>
      </w:r>
      <w:r w:rsidR="00C74B13">
        <w:rPr>
          <w:rFonts w:ascii="Arial" w:hAnsi="Arial" w:cs="Arial"/>
        </w:rPr>
        <w:t xml:space="preserve"> </w:t>
      </w:r>
      <w:bookmarkStart w:id="0" w:name="_GoBack"/>
      <w:bookmarkEnd w:id="0"/>
      <w:r w:rsidR="00F35A37">
        <w:rPr>
          <w:rFonts w:ascii="Arial" w:hAnsi="Arial" w:cs="Arial"/>
        </w:rPr>
        <w:t>Pat Aderhold, Shane Jett, Christine Harker, Sarah Palasch, Carl Dean, Laura Luiz, David Meyers, Kris Tiner, Mike McNellis, Marisa Marquez, Nick Strobel,</w:t>
      </w:r>
      <w:r w:rsidR="00F35A37" w:rsidRPr="00FD4A92">
        <w:rPr>
          <w:rFonts w:ascii="Arial" w:hAnsi="Arial" w:cs="Arial"/>
        </w:rPr>
        <w:t xml:space="preserve"> </w:t>
      </w:r>
      <w:r w:rsidR="00F35A37">
        <w:rPr>
          <w:rFonts w:ascii="Arial" w:hAnsi="Arial" w:cs="Arial"/>
        </w:rPr>
        <w:t xml:space="preserve">Angelica Vasquez, </w:t>
      </w:r>
      <w:r w:rsidR="00F35A37" w:rsidRPr="00FD4A92">
        <w:rPr>
          <w:rFonts w:ascii="Arial" w:hAnsi="Arial" w:cs="Arial"/>
        </w:rPr>
        <w:t>Mark Osea</w:t>
      </w:r>
    </w:p>
    <w:p w14:paraId="55AD4C59" w14:textId="77777777" w:rsidR="00AC6082" w:rsidRPr="007E0935" w:rsidRDefault="00AC6082" w:rsidP="002D39A9">
      <w:pPr>
        <w:pStyle w:val="NoSpacing"/>
        <w:ind w:firstLine="720"/>
        <w:rPr>
          <w:rFonts w:ascii="Arial" w:hAnsi="Arial" w:cs="Arial"/>
        </w:rPr>
      </w:pPr>
      <w:r w:rsidRPr="007E0935">
        <w:rPr>
          <w:rFonts w:ascii="Arial" w:hAnsi="Arial" w:cs="Arial"/>
        </w:rPr>
        <w:t>Motion: Passed</w:t>
      </w:r>
    </w:p>
    <w:p w14:paraId="7456CA12" w14:textId="77777777" w:rsidR="00B80565" w:rsidRPr="003609F4" w:rsidRDefault="00B80565" w:rsidP="002D39A9">
      <w:pPr>
        <w:pStyle w:val="NoSpacing"/>
        <w:ind w:firstLine="720"/>
        <w:rPr>
          <w:rFonts w:ascii="Arial" w:hAnsi="Arial" w:cs="Arial"/>
        </w:rPr>
      </w:pPr>
      <w:r>
        <w:rPr>
          <w:rFonts w:ascii="Arial" w:hAnsi="Arial" w:cs="Arial"/>
        </w:rPr>
        <w:lastRenderedPageBreak/>
        <w:t>O</w:t>
      </w:r>
      <w:r w:rsidRPr="003609F4">
        <w:rPr>
          <w:rFonts w:ascii="Arial" w:hAnsi="Arial" w:cs="Arial"/>
        </w:rPr>
        <w:t>pposed: None</w:t>
      </w:r>
    </w:p>
    <w:p w14:paraId="40930947" w14:textId="77777777" w:rsidR="00B80565" w:rsidRDefault="00B80565"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63D7C2A1" w14:textId="77777777" w:rsidR="00F424FC" w:rsidRDefault="00F424FC" w:rsidP="00B80565">
      <w:pPr>
        <w:pStyle w:val="NoSpacing"/>
        <w:ind w:left="1080"/>
        <w:rPr>
          <w:rFonts w:ascii="Arial" w:hAnsi="Arial" w:cs="Arial"/>
        </w:rPr>
      </w:pPr>
    </w:p>
    <w:p w14:paraId="67529285" w14:textId="77777777" w:rsidR="00824CF4" w:rsidRDefault="001961F7" w:rsidP="00824CF4">
      <w:pPr>
        <w:pStyle w:val="ListParagraph"/>
        <w:numPr>
          <w:ilvl w:val="0"/>
          <w:numId w:val="3"/>
        </w:numPr>
        <w:rPr>
          <w:rFonts w:ascii="Arial" w:hAnsi="Arial" w:cs="Arial"/>
          <w:b/>
          <w:u w:val="single"/>
        </w:rPr>
      </w:pPr>
      <w:r>
        <w:rPr>
          <w:rFonts w:ascii="Arial" w:hAnsi="Arial" w:cs="Arial"/>
          <w:b/>
          <w:u w:val="single"/>
        </w:rPr>
        <w:t>Consent Item</w:t>
      </w:r>
    </w:p>
    <w:p w14:paraId="65CBF811" w14:textId="77777777" w:rsidR="00824CF4" w:rsidRPr="00824CF4" w:rsidRDefault="00824CF4" w:rsidP="00824CF4">
      <w:pPr>
        <w:pStyle w:val="ListParagraph"/>
        <w:numPr>
          <w:ilvl w:val="1"/>
          <w:numId w:val="3"/>
        </w:numPr>
        <w:rPr>
          <w:rFonts w:ascii="Arial" w:hAnsi="Arial" w:cs="Arial"/>
          <w:b/>
          <w:u w:val="single"/>
        </w:rPr>
      </w:pPr>
      <w:r>
        <w:rPr>
          <w:rFonts w:ascii="Arial" w:hAnsi="Arial" w:cs="Arial"/>
        </w:rPr>
        <w:t>Wood/Cabinetmaking - AS</w:t>
      </w:r>
    </w:p>
    <w:p w14:paraId="5CF898C3" w14:textId="77777777" w:rsidR="00824CF4" w:rsidRPr="00F424FC" w:rsidRDefault="00824CF4" w:rsidP="00824CF4">
      <w:pPr>
        <w:pStyle w:val="ListParagraph"/>
        <w:numPr>
          <w:ilvl w:val="1"/>
          <w:numId w:val="3"/>
        </w:numPr>
        <w:rPr>
          <w:rFonts w:ascii="Arial" w:hAnsi="Arial" w:cs="Arial"/>
          <w:b/>
          <w:u w:val="single"/>
        </w:rPr>
      </w:pPr>
      <w:r>
        <w:rPr>
          <w:rFonts w:ascii="Arial" w:hAnsi="Arial" w:cs="Arial"/>
        </w:rPr>
        <w:t xml:space="preserve">Wood/Cabinetmaking </w:t>
      </w:r>
      <w:r w:rsidR="00F424FC">
        <w:rPr>
          <w:rFonts w:ascii="Arial" w:hAnsi="Arial" w:cs="Arial"/>
        </w:rPr>
        <w:t>–</w:t>
      </w:r>
      <w:r>
        <w:rPr>
          <w:rFonts w:ascii="Arial" w:hAnsi="Arial" w:cs="Arial"/>
        </w:rPr>
        <w:t xml:space="preserve"> CA</w:t>
      </w:r>
    </w:p>
    <w:p w14:paraId="480962F5" w14:textId="77777777" w:rsidR="00F424FC" w:rsidRPr="00ED469A" w:rsidRDefault="00F424FC" w:rsidP="00F424FC">
      <w:pPr>
        <w:pStyle w:val="ListParagraph"/>
        <w:ind w:left="1440"/>
        <w:rPr>
          <w:rFonts w:ascii="Arial" w:hAnsi="Arial" w:cs="Arial"/>
          <w:b/>
          <w:u w:val="single"/>
        </w:rPr>
      </w:pPr>
    </w:p>
    <w:p w14:paraId="2B261CFC" w14:textId="77777777" w:rsidR="00990938" w:rsidRDefault="00990938" w:rsidP="007A3A06">
      <w:pPr>
        <w:pStyle w:val="ListParagraph"/>
        <w:numPr>
          <w:ilvl w:val="0"/>
          <w:numId w:val="3"/>
        </w:numPr>
        <w:rPr>
          <w:rFonts w:ascii="Arial" w:hAnsi="Arial" w:cs="Arial"/>
          <w:b/>
          <w:u w:val="single"/>
        </w:rPr>
      </w:pPr>
      <w:r w:rsidRPr="00ED06F9">
        <w:rPr>
          <w:rFonts w:ascii="Arial" w:hAnsi="Arial" w:cs="Arial"/>
          <w:b/>
          <w:u w:val="single"/>
        </w:rPr>
        <w:t>Unfinished Business</w:t>
      </w:r>
    </w:p>
    <w:p w14:paraId="7032AA10" w14:textId="77777777" w:rsidR="00824CF4" w:rsidRPr="008467E3" w:rsidRDefault="00824CF4" w:rsidP="00824CF4">
      <w:pPr>
        <w:pStyle w:val="ListParagraph"/>
        <w:numPr>
          <w:ilvl w:val="0"/>
          <w:numId w:val="16"/>
        </w:numPr>
        <w:rPr>
          <w:rFonts w:ascii="Arial" w:hAnsi="Arial" w:cs="Arial"/>
          <w:b/>
          <w:u w:val="single"/>
        </w:rPr>
      </w:pPr>
      <w:r>
        <w:rPr>
          <w:rFonts w:ascii="Arial" w:hAnsi="Arial" w:cs="Arial"/>
        </w:rPr>
        <w:t>DE/GE Process</w:t>
      </w:r>
      <w:r w:rsidR="00D40363">
        <w:rPr>
          <w:rFonts w:ascii="Arial" w:hAnsi="Arial" w:cs="Arial"/>
        </w:rPr>
        <w:t>-The committee has</w:t>
      </w:r>
      <w:r w:rsidR="00641D02">
        <w:rPr>
          <w:rFonts w:ascii="Arial" w:hAnsi="Arial" w:cs="Arial"/>
        </w:rPr>
        <w:t xml:space="preserve"> two</w:t>
      </w:r>
      <w:r w:rsidR="00D40363">
        <w:rPr>
          <w:rFonts w:ascii="Arial" w:hAnsi="Arial" w:cs="Arial"/>
        </w:rPr>
        <w:t xml:space="preserve"> taskforces. Jennifer</w:t>
      </w:r>
      <w:r w:rsidR="009B68AA">
        <w:rPr>
          <w:rFonts w:ascii="Arial" w:hAnsi="Arial" w:cs="Arial"/>
        </w:rPr>
        <w:t xml:space="preserve"> </w:t>
      </w:r>
      <w:r w:rsidR="00D40363">
        <w:rPr>
          <w:rFonts w:ascii="Arial" w:hAnsi="Arial" w:cs="Arial"/>
        </w:rPr>
        <w:t>didn’t</w:t>
      </w:r>
      <w:r w:rsidR="009B68AA">
        <w:rPr>
          <w:rFonts w:ascii="Arial" w:hAnsi="Arial" w:cs="Arial"/>
        </w:rPr>
        <w:t xml:space="preserve"> receive any feedback</w:t>
      </w:r>
      <w:r w:rsidR="00D40363">
        <w:rPr>
          <w:rFonts w:ascii="Arial" w:hAnsi="Arial" w:cs="Arial"/>
        </w:rPr>
        <w:t xml:space="preserve"> from last meeting</w:t>
      </w:r>
      <w:r w:rsidR="009B68AA">
        <w:rPr>
          <w:rFonts w:ascii="Arial" w:hAnsi="Arial" w:cs="Arial"/>
        </w:rPr>
        <w:t xml:space="preserve">. Mike </w:t>
      </w:r>
      <w:r w:rsidR="00D40363">
        <w:rPr>
          <w:rFonts w:ascii="Arial" w:hAnsi="Arial" w:cs="Arial"/>
        </w:rPr>
        <w:t>McNellis had a</w:t>
      </w:r>
      <w:r w:rsidR="009B68AA">
        <w:rPr>
          <w:rFonts w:ascii="Arial" w:hAnsi="Arial" w:cs="Arial"/>
        </w:rPr>
        <w:t xml:space="preserve"> team membership question. Committee makeup </w:t>
      </w:r>
      <w:r w:rsidR="00641D02">
        <w:rPr>
          <w:rFonts w:ascii="Arial" w:hAnsi="Arial" w:cs="Arial"/>
        </w:rPr>
        <w:t xml:space="preserve">was </w:t>
      </w:r>
      <w:r w:rsidR="009B68AA">
        <w:rPr>
          <w:rFonts w:ascii="Arial" w:hAnsi="Arial" w:cs="Arial"/>
        </w:rPr>
        <w:t>discussed.</w:t>
      </w:r>
      <w:r w:rsidR="00D40363">
        <w:rPr>
          <w:rFonts w:ascii="Arial" w:hAnsi="Arial" w:cs="Arial"/>
        </w:rPr>
        <w:t xml:space="preserve"> Clarification about Member and Member at Large</w:t>
      </w:r>
      <w:r w:rsidR="001D49A2">
        <w:rPr>
          <w:rFonts w:ascii="Arial" w:hAnsi="Arial" w:cs="Arial"/>
        </w:rPr>
        <w:t xml:space="preserve"> </w:t>
      </w:r>
      <w:r w:rsidR="001D49A2" w:rsidRPr="002A1626">
        <w:rPr>
          <w:rFonts w:ascii="Arial" w:hAnsi="Arial" w:cs="Arial"/>
        </w:rPr>
        <w:t>was provided</w:t>
      </w:r>
      <w:r w:rsidR="00D40363">
        <w:rPr>
          <w:rFonts w:ascii="Arial" w:hAnsi="Arial" w:cs="Arial"/>
        </w:rPr>
        <w:t>.</w:t>
      </w:r>
    </w:p>
    <w:p w14:paraId="62B322B1" w14:textId="77777777" w:rsidR="008467E3" w:rsidRDefault="008467E3" w:rsidP="008467E3">
      <w:pPr>
        <w:ind w:left="1440"/>
        <w:rPr>
          <w:rFonts w:ascii="Arial" w:hAnsi="Arial" w:cs="Arial"/>
        </w:rPr>
      </w:pPr>
      <w:r>
        <w:rPr>
          <w:rFonts w:ascii="Arial" w:hAnsi="Arial" w:cs="Arial"/>
        </w:rPr>
        <w:t>There was a friendly amendment to change one sentence in each process</w:t>
      </w:r>
      <w:r w:rsidR="00D40363">
        <w:rPr>
          <w:rFonts w:ascii="Arial" w:hAnsi="Arial" w:cs="Arial"/>
        </w:rPr>
        <w:t>.</w:t>
      </w:r>
    </w:p>
    <w:p w14:paraId="0D46DC4F" w14:textId="77777777" w:rsidR="008467E3" w:rsidRDefault="00D40363" w:rsidP="008467E3">
      <w:pPr>
        <w:ind w:left="1440"/>
        <w:rPr>
          <w:rFonts w:ascii="Arial" w:hAnsi="Arial" w:cs="Arial"/>
        </w:rPr>
      </w:pPr>
      <w:r>
        <w:rPr>
          <w:rFonts w:ascii="Arial" w:hAnsi="Arial" w:cs="Arial"/>
        </w:rPr>
        <w:t>GE P</w:t>
      </w:r>
      <w:r w:rsidR="008467E3">
        <w:rPr>
          <w:rFonts w:ascii="Arial" w:hAnsi="Arial" w:cs="Arial"/>
        </w:rPr>
        <w:t>rocess</w:t>
      </w:r>
      <w:r>
        <w:rPr>
          <w:rFonts w:ascii="Arial" w:hAnsi="Arial" w:cs="Arial"/>
        </w:rPr>
        <w:t xml:space="preserve"> language</w:t>
      </w:r>
      <w:r w:rsidR="008467E3">
        <w:rPr>
          <w:rFonts w:ascii="Arial" w:hAnsi="Arial" w:cs="Arial"/>
        </w:rPr>
        <w:t xml:space="preserve"> was motioned by Nick Strobel and Mike Daniel-motioned passed</w:t>
      </w:r>
    </w:p>
    <w:p w14:paraId="727E8DC6" w14:textId="77777777" w:rsidR="008467E3" w:rsidRPr="008467E3" w:rsidRDefault="00D40363" w:rsidP="008467E3">
      <w:pPr>
        <w:ind w:left="1440"/>
        <w:rPr>
          <w:rFonts w:ascii="Arial" w:hAnsi="Arial" w:cs="Arial"/>
        </w:rPr>
      </w:pPr>
      <w:r>
        <w:rPr>
          <w:rFonts w:ascii="Arial" w:hAnsi="Arial" w:cs="Arial"/>
        </w:rPr>
        <w:t>DE P</w:t>
      </w:r>
      <w:r w:rsidR="008467E3">
        <w:rPr>
          <w:rFonts w:ascii="Arial" w:hAnsi="Arial" w:cs="Arial"/>
        </w:rPr>
        <w:t>rocess</w:t>
      </w:r>
      <w:r>
        <w:rPr>
          <w:rFonts w:ascii="Arial" w:hAnsi="Arial" w:cs="Arial"/>
        </w:rPr>
        <w:t xml:space="preserve"> language</w:t>
      </w:r>
      <w:r w:rsidR="008467E3">
        <w:rPr>
          <w:rFonts w:ascii="Arial" w:hAnsi="Arial" w:cs="Arial"/>
        </w:rPr>
        <w:t xml:space="preserve"> was motioned by Pat Aderhold and </w:t>
      </w:r>
      <w:r w:rsidR="00B51F9A">
        <w:rPr>
          <w:rFonts w:ascii="Arial" w:hAnsi="Arial" w:cs="Arial"/>
        </w:rPr>
        <w:t xml:space="preserve">Mike </w:t>
      </w:r>
      <w:r w:rsidR="008467E3">
        <w:rPr>
          <w:rFonts w:ascii="Arial" w:hAnsi="Arial" w:cs="Arial"/>
        </w:rPr>
        <w:t xml:space="preserve">McNellis-motion passed. </w:t>
      </w:r>
    </w:p>
    <w:p w14:paraId="7C11E547" w14:textId="77777777" w:rsidR="00824CF4" w:rsidRPr="00824CF4" w:rsidRDefault="00824CF4" w:rsidP="00824CF4">
      <w:pPr>
        <w:pStyle w:val="ListParagraph"/>
        <w:numPr>
          <w:ilvl w:val="0"/>
          <w:numId w:val="16"/>
        </w:numPr>
        <w:rPr>
          <w:rFonts w:ascii="Arial" w:hAnsi="Arial" w:cs="Arial"/>
          <w:b/>
          <w:u w:val="single"/>
        </w:rPr>
      </w:pPr>
      <w:r>
        <w:rPr>
          <w:rFonts w:ascii="Arial" w:hAnsi="Arial" w:cs="Arial"/>
        </w:rPr>
        <w:t>Handbook Process</w:t>
      </w:r>
      <w:r w:rsidR="00641D02">
        <w:rPr>
          <w:rFonts w:ascii="Arial" w:hAnsi="Arial" w:cs="Arial"/>
        </w:rPr>
        <w:t>-This will be updated during the summer and voted on next term.</w:t>
      </w:r>
    </w:p>
    <w:p w14:paraId="5595DAD7" w14:textId="77777777" w:rsidR="00ED469A" w:rsidRDefault="00ED469A" w:rsidP="00ED469A">
      <w:pPr>
        <w:pStyle w:val="ListParagraph"/>
        <w:rPr>
          <w:rFonts w:ascii="Arial" w:hAnsi="Arial" w:cs="Arial"/>
          <w:b/>
          <w:u w:val="single"/>
        </w:rPr>
      </w:pPr>
    </w:p>
    <w:p w14:paraId="70F9424B" w14:textId="77777777" w:rsidR="00F35A37" w:rsidRPr="00824CF4" w:rsidRDefault="00232AAC" w:rsidP="00984E01">
      <w:pPr>
        <w:pStyle w:val="ListParagraph"/>
        <w:numPr>
          <w:ilvl w:val="0"/>
          <w:numId w:val="12"/>
        </w:numPr>
        <w:rPr>
          <w:rFonts w:ascii="Arial" w:hAnsi="Arial" w:cs="Arial"/>
        </w:rPr>
      </w:pPr>
      <w:r w:rsidRPr="00824CF4">
        <w:rPr>
          <w:rFonts w:ascii="Arial" w:hAnsi="Arial" w:cs="Arial"/>
          <w:b/>
          <w:u w:val="single"/>
        </w:rPr>
        <w:t>Good and Welfare</w:t>
      </w:r>
      <w:r w:rsidR="003D3309" w:rsidRPr="00824CF4">
        <w:rPr>
          <w:rFonts w:ascii="Arial" w:hAnsi="Arial" w:cs="Arial"/>
          <w:b/>
          <w:u w:val="single"/>
        </w:rPr>
        <w:t xml:space="preserve"> and Concerns</w:t>
      </w:r>
      <w:r w:rsidR="001961F7">
        <w:rPr>
          <w:rFonts w:ascii="Arial" w:hAnsi="Arial" w:cs="Arial"/>
          <w:b/>
          <w:u w:val="single"/>
        </w:rPr>
        <w:t xml:space="preserve">- </w:t>
      </w:r>
      <w:r w:rsidR="001961F7">
        <w:rPr>
          <w:rFonts w:ascii="Arial" w:hAnsi="Arial" w:cs="Arial"/>
        </w:rPr>
        <w:t>None</w:t>
      </w:r>
    </w:p>
    <w:p w14:paraId="25712F6F" w14:textId="77777777" w:rsidR="00824CF4" w:rsidRPr="00824CF4" w:rsidRDefault="00824CF4" w:rsidP="00824CF4">
      <w:pPr>
        <w:pStyle w:val="ListParagraph"/>
        <w:rPr>
          <w:rFonts w:ascii="Arial" w:hAnsi="Arial" w:cs="Arial"/>
        </w:rPr>
      </w:pPr>
    </w:p>
    <w:p w14:paraId="0235764B" w14:textId="77777777" w:rsidR="00232AAC" w:rsidRPr="00ED06F9"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p>
    <w:p w14:paraId="5807BADD" w14:textId="77777777" w:rsidR="00ED06F9" w:rsidRPr="00FD4A92" w:rsidRDefault="00F35A37" w:rsidP="00FD4A92">
      <w:pPr>
        <w:pStyle w:val="ListParagraph"/>
        <w:numPr>
          <w:ilvl w:val="1"/>
          <w:numId w:val="3"/>
        </w:numPr>
        <w:rPr>
          <w:rFonts w:ascii="Arial" w:hAnsi="Arial" w:cs="Arial"/>
        </w:rPr>
      </w:pPr>
      <w:r>
        <w:rPr>
          <w:rFonts w:ascii="Arial" w:hAnsi="Arial" w:cs="Arial"/>
        </w:rPr>
        <w:t>Jennifer Johnson</w:t>
      </w:r>
      <w:r w:rsidR="00232AAC" w:rsidRPr="00FD4A92">
        <w:rPr>
          <w:rFonts w:ascii="Arial" w:hAnsi="Arial" w:cs="Arial"/>
        </w:rPr>
        <w:t xml:space="preserve"> adjourned the meeting at </w:t>
      </w:r>
      <w:r w:rsidR="001961F7">
        <w:rPr>
          <w:rFonts w:ascii="Arial" w:hAnsi="Arial" w:cs="Arial"/>
        </w:rPr>
        <w:t>3:27</w:t>
      </w:r>
      <w:r w:rsidR="00C841AE" w:rsidRPr="00FD4A92">
        <w:rPr>
          <w:rFonts w:ascii="Arial" w:hAnsi="Arial" w:cs="Arial"/>
        </w:rPr>
        <w:t xml:space="preserve"> p</w:t>
      </w:r>
      <w:r w:rsidR="002D39A9">
        <w:rPr>
          <w:rFonts w:ascii="Arial" w:hAnsi="Arial" w:cs="Arial"/>
        </w:rPr>
        <w:t>.</w:t>
      </w:r>
      <w:r w:rsidR="00C841AE" w:rsidRPr="00FD4A92">
        <w:rPr>
          <w:rFonts w:ascii="Arial" w:hAnsi="Arial" w:cs="Arial"/>
        </w:rPr>
        <w:t>m</w:t>
      </w:r>
      <w:r w:rsidR="00232AAC" w:rsidRPr="00FD4A92">
        <w:rPr>
          <w:rFonts w:ascii="Arial" w:hAnsi="Arial" w:cs="Arial"/>
        </w:rPr>
        <w:t>.</w:t>
      </w:r>
    </w:p>
    <w:p w14:paraId="3B98A327" w14:textId="77777777" w:rsidR="007E0935" w:rsidRPr="00D03CCB" w:rsidRDefault="00C15B74" w:rsidP="00D03CCB">
      <w:pPr>
        <w:pStyle w:val="ListParagraph"/>
        <w:numPr>
          <w:ilvl w:val="1"/>
          <w:numId w:val="3"/>
        </w:numPr>
        <w:rPr>
          <w:rFonts w:ascii="Arial" w:hAnsi="Arial" w:cs="Arial"/>
        </w:rPr>
      </w:pPr>
      <w:r w:rsidRPr="00FD4A92">
        <w:rPr>
          <w:rFonts w:ascii="Arial" w:hAnsi="Arial" w:cs="Arial"/>
        </w:rPr>
        <w:t xml:space="preserve">Next Meeting: </w:t>
      </w:r>
      <w:r w:rsidR="00A24317">
        <w:rPr>
          <w:rFonts w:ascii="Arial" w:hAnsi="Arial" w:cs="Arial"/>
        </w:rPr>
        <w:t xml:space="preserve">March </w:t>
      </w:r>
      <w:r w:rsidR="00824CF4">
        <w:rPr>
          <w:rFonts w:ascii="Arial" w:hAnsi="Arial" w:cs="Arial"/>
        </w:rPr>
        <w:t>21</w:t>
      </w:r>
      <w:r w:rsidR="005D62AA">
        <w:rPr>
          <w:rFonts w:ascii="Arial" w:hAnsi="Arial" w:cs="Arial"/>
        </w:rPr>
        <w:t>, 2019</w:t>
      </w:r>
      <w:r w:rsidR="007176C3">
        <w:rPr>
          <w:rFonts w:ascii="Arial" w:hAnsi="Arial" w:cs="Arial"/>
        </w:rPr>
        <w:t xml:space="preserve"> at </w:t>
      </w:r>
      <w:r w:rsidR="008D4001">
        <w:rPr>
          <w:rFonts w:ascii="Arial" w:hAnsi="Arial" w:cs="Arial"/>
        </w:rPr>
        <w:t>L160</w:t>
      </w:r>
      <w:r w:rsidR="002D39A9">
        <w:rPr>
          <w:rFonts w:ascii="Arial" w:hAnsi="Arial" w:cs="Arial"/>
        </w:rPr>
        <w:t>.</w:t>
      </w:r>
    </w:p>
    <w:p w14:paraId="69B7EB1A" w14:textId="77777777" w:rsidR="00ED06F9" w:rsidRPr="00FD4A92" w:rsidRDefault="00ED06F9" w:rsidP="007176C3">
      <w:pPr>
        <w:pStyle w:val="ListParagraph"/>
        <w:ind w:left="1440"/>
        <w:rPr>
          <w:rFonts w:ascii="Arial" w:hAnsi="Arial" w:cs="Arial"/>
        </w:rPr>
      </w:pPr>
    </w:p>
    <w:sectPr w:rsidR="00ED06F9" w:rsidRPr="00FD4A92"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02AA" w14:textId="77777777" w:rsidR="00FE1507" w:rsidRDefault="00FE1507" w:rsidP="00A30B6A">
      <w:pPr>
        <w:spacing w:after="0" w:line="240" w:lineRule="auto"/>
      </w:pPr>
      <w:r>
        <w:separator/>
      </w:r>
    </w:p>
  </w:endnote>
  <w:endnote w:type="continuationSeparator" w:id="0">
    <w:p w14:paraId="244A5527" w14:textId="77777777" w:rsidR="00FE1507" w:rsidRDefault="00FE1507"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8D96" w14:textId="77777777" w:rsidR="00FE1507" w:rsidRDefault="00FE1507" w:rsidP="00A30B6A">
      <w:pPr>
        <w:spacing w:after="0" w:line="240" w:lineRule="auto"/>
      </w:pPr>
      <w:r>
        <w:separator/>
      </w:r>
    </w:p>
  </w:footnote>
  <w:footnote w:type="continuationSeparator" w:id="0">
    <w:p w14:paraId="5B7D4B3A" w14:textId="77777777" w:rsidR="00FE1507" w:rsidRDefault="00FE1507"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B6EC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7A53"/>
    <w:multiLevelType w:val="hybridMultilevel"/>
    <w:tmpl w:val="70C24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1C53508B"/>
    <w:multiLevelType w:val="hybridMultilevel"/>
    <w:tmpl w:val="652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02E3E"/>
    <w:multiLevelType w:val="hybridMultilevel"/>
    <w:tmpl w:val="54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D5C99"/>
    <w:multiLevelType w:val="hybridMultilevel"/>
    <w:tmpl w:val="3F0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E650D7"/>
    <w:multiLevelType w:val="hybridMultilevel"/>
    <w:tmpl w:val="933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A4A41"/>
    <w:multiLevelType w:val="hybridMultilevel"/>
    <w:tmpl w:val="B7724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C0A5D"/>
    <w:multiLevelType w:val="hybridMultilevel"/>
    <w:tmpl w:val="97A2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26F91"/>
    <w:multiLevelType w:val="hybridMultilevel"/>
    <w:tmpl w:val="AFA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57E8E"/>
    <w:multiLevelType w:val="hybridMultilevel"/>
    <w:tmpl w:val="B542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2818AE"/>
    <w:multiLevelType w:val="hybridMultilevel"/>
    <w:tmpl w:val="18DAE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20"/>
  </w:num>
  <w:num w:numId="6">
    <w:abstractNumId w:val="16"/>
  </w:num>
  <w:num w:numId="7">
    <w:abstractNumId w:val="19"/>
  </w:num>
  <w:num w:numId="8">
    <w:abstractNumId w:val="3"/>
  </w:num>
  <w:num w:numId="9">
    <w:abstractNumId w:val="17"/>
  </w:num>
  <w:num w:numId="10">
    <w:abstractNumId w:val="7"/>
  </w:num>
  <w:num w:numId="11">
    <w:abstractNumId w:val="11"/>
  </w:num>
  <w:num w:numId="12">
    <w:abstractNumId w:val="6"/>
  </w:num>
  <w:num w:numId="13">
    <w:abstractNumId w:val="14"/>
  </w:num>
  <w:num w:numId="14">
    <w:abstractNumId w:val="18"/>
  </w:num>
  <w:num w:numId="15">
    <w:abstractNumId w:val="1"/>
  </w:num>
  <w:num w:numId="16">
    <w:abstractNumId w:val="12"/>
  </w:num>
  <w:num w:numId="17">
    <w:abstractNumId w:val="5"/>
  </w:num>
  <w:num w:numId="18">
    <w:abstractNumId w:val="10"/>
  </w:num>
  <w:num w:numId="19">
    <w:abstractNumId w:val="1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1F9"/>
    <w:rsid w:val="000037C7"/>
    <w:rsid w:val="0001239F"/>
    <w:rsid w:val="00012EE4"/>
    <w:rsid w:val="00014716"/>
    <w:rsid w:val="00016C86"/>
    <w:rsid w:val="000174B7"/>
    <w:rsid w:val="000238EF"/>
    <w:rsid w:val="00036BE0"/>
    <w:rsid w:val="00044CEA"/>
    <w:rsid w:val="00051830"/>
    <w:rsid w:val="00054716"/>
    <w:rsid w:val="000643D2"/>
    <w:rsid w:val="00072758"/>
    <w:rsid w:val="00075C22"/>
    <w:rsid w:val="000806EF"/>
    <w:rsid w:val="0008439C"/>
    <w:rsid w:val="00087ACF"/>
    <w:rsid w:val="000937F2"/>
    <w:rsid w:val="000A10D5"/>
    <w:rsid w:val="000A3C7D"/>
    <w:rsid w:val="000A5887"/>
    <w:rsid w:val="000B4FBB"/>
    <w:rsid w:val="000C1A32"/>
    <w:rsid w:val="000C5A44"/>
    <w:rsid w:val="000D27C9"/>
    <w:rsid w:val="000D3C4D"/>
    <w:rsid w:val="000E3597"/>
    <w:rsid w:val="000F6A90"/>
    <w:rsid w:val="00121233"/>
    <w:rsid w:val="00123358"/>
    <w:rsid w:val="0014215A"/>
    <w:rsid w:val="0014531A"/>
    <w:rsid w:val="00147F46"/>
    <w:rsid w:val="00151420"/>
    <w:rsid w:val="001533C2"/>
    <w:rsid w:val="001535EF"/>
    <w:rsid w:val="0015633D"/>
    <w:rsid w:val="00156733"/>
    <w:rsid w:val="001627CE"/>
    <w:rsid w:val="00162B80"/>
    <w:rsid w:val="0016609E"/>
    <w:rsid w:val="00175128"/>
    <w:rsid w:val="001759EB"/>
    <w:rsid w:val="0017787D"/>
    <w:rsid w:val="00187494"/>
    <w:rsid w:val="001913BF"/>
    <w:rsid w:val="00195679"/>
    <w:rsid w:val="001961F7"/>
    <w:rsid w:val="00197B42"/>
    <w:rsid w:val="001A77DE"/>
    <w:rsid w:val="001B475E"/>
    <w:rsid w:val="001C3896"/>
    <w:rsid w:val="001D49A2"/>
    <w:rsid w:val="001E2D7E"/>
    <w:rsid w:val="001F118D"/>
    <w:rsid w:val="001F217C"/>
    <w:rsid w:val="001F3755"/>
    <w:rsid w:val="00202066"/>
    <w:rsid w:val="002021C5"/>
    <w:rsid w:val="00204623"/>
    <w:rsid w:val="00205092"/>
    <w:rsid w:val="002056A6"/>
    <w:rsid w:val="00216440"/>
    <w:rsid w:val="0022146F"/>
    <w:rsid w:val="002241C1"/>
    <w:rsid w:val="002305E4"/>
    <w:rsid w:val="00232AAC"/>
    <w:rsid w:val="002451F7"/>
    <w:rsid w:val="00252645"/>
    <w:rsid w:val="00263A8B"/>
    <w:rsid w:val="002641DC"/>
    <w:rsid w:val="0026423A"/>
    <w:rsid w:val="00267F92"/>
    <w:rsid w:val="00273130"/>
    <w:rsid w:val="00273374"/>
    <w:rsid w:val="00277100"/>
    <w:rsid w:val="002815AE"/>
    <w:rsid w:val="002A1626"/>
    <w:rsid w:val="002A277C"/>
    <w:rsid w:val="002C091E"/>
    <w:rsid w:val="002D06A3"/>
    <w:rsid w:val="002D2C16"/>
    <w:rsid w:val="002D39A9"/>
    <w:rsid w:val="002E07D6"/>
    <w:rsid w:val="002E1214"/>
    <w:rsid w:val="002E2AF4"/>
    <w:rsid w:val="002E47A2"/>
    <w:rsid w:val="00304E07"/>
    <w:rsid w:val="00304F1A"/>
    <w:rsid w:val="00312B78"/>
    <w:rsid w:val="003144A2"/>
    <w:rsid w:val="003153E6"/>
    <w:rsid w:val="00320ECC"/>
    <w:rsid w:val="00320EDB"/>
    <w:rsid w:val="0032213B"/>
    <w:rsid w:val="00325C1B"/>
    <w:rsid w:val="0033771A"/>
    <w:rsid w:val="00340FE8"/>
    <w:rsid w:val="0034647B"/>
    <w:rsid w:val="00347BD7"/>
    <w:rsid w:val="00352953"/>
    <w:rsid w:val="003609F4"/>
    <w:rsid w:val="003634D0"/>
    <w:rsid w:val="00372EB6"/>
    <w:rsid w:val="003815D8"/>
    <w:rsid w:val="003A405A"/>
    <w:rsid w:val="003B1F98"/>
    <w:rsid w:val="003B263E"/>
    <w:rsid w:val="003C32E2"/>
    <w:rsid w:val="003C345D"/>
    <w:rsid w:val="003C69FF"/>
    <w:rsid w:val="003C6DED"/>
    <w:rsid w:val="003D3309"/>
    <w:rsid w:val="003D6946"/>
    <w:rsid w:val="003E1895"/>
    <w:rsid w:val="003E638C"/>
    <w:rsid w:val="003F17C8"/>
    <w:rsid w:val="003F587A"/>
    <w:rsid w:val="00412C15"/>
    <w:rsid w:val="00421D70"/>
    <w:rsid w:val="00421D7A"/>
    <w:rsid w:val="00431905"/>
    <w:rsid w:val="00432CA1"/>
    <w:rsid w:val="00444023"/>
    <w:rsid w:val="0044564F"/>
    <w:rsid w:val="0044697C"/>
    <w:rsid w:val="004517F1"/>
    <w:rsid w:val="00460C45"/>
    <w:rsid w:val="0046465D"/>
    <w:rsid w:val="0047303F"/>
    <w:rsid w:val="00480105"/>
    <w:rsid w:val="004802DE"/>
    <w:rsid w:val="0048134D"/>
    <w:rsid w:val="00484AA8"/>
    <w:rsid w:val="00486338"/>
    <w:rsid w:val="00487794"/>
    <w:rsid w:val="0049101C"/>
    <w:rsid w:val="004A43C6"/>
    <w:rsid w:val="004A4E96"/>
    <w:rsid w:val="004A5B8A"/>
    <w:rsid w:val="004A61D5"/>
    <w:rsid w:val="004B4BB7"/>
    <w:rsid w:val="004C3550"/>
    <w:rsid w:val="004C3BC0"/>
    <w:rsid w:val="004D2632"/>
    <w:rsid w:val="004E5A55"/>
    <w:rsid w:val="00511A64"/>
    <w:rsid w:val="00514786"/>
    <w:rsid w:val="00517189"/>
    <w:rsid w:val="00547873"/>
    <w:rsid w:val="00554377"/>
    <w:rsid w:val="00562E3A"/>
    <w:rsid w:val="00574A0A"/>
    <w:rsid w:val="00575DE0"/>
    <w:rsid w:val="005776C2"/>
    <w:rsid w:val="0058486C"/>
    <w:rsid w:val="00590E22"/>
    <w:rsid w:val="005A71F5"/>
    <w:rsid w:val="005B1F72"/>
    <w:rsid w:val="005B7B5A"/>
    <w:rsid w:val="005D62AA"/>
    <w:rsid w:val="005E1778"/>
    <w:rsid w:val="005E2A94"/>
    <w:rsid w:val="005E629E"/>
    <w:rsid w:val="00601FDB"/>
    <w:rsid w:val="006068D0"/>
    <w:rsid w:val="00606AAB"/>
    <w:rsid w:val="00615460"/>
    <w:rsid w:val="00622F8D"/>
    <w:rsid w:val="0062565B"/>
    <w:rsid w:val="00627EA8"/>
    <w:rsid w:val="00635409"/>
    <w:rsid w:val="0063686B"/>
    <w:rsid w:val="00636B88"/>
    <w:rsid w:val="00641D02"/>
    <w:rsid w:val="00652C91"/>
    <w:rsid w:val="00662823"/>
    <w:rsid w:val="006732D4"/>
    <w:rsid w:val="006742DA"/>
    <w:rsid w:val="0067442A"/>
    <w:rsid w:val="00677658"/>
    <w:rsid w:val="0068278E"/>
    <w:rsid w:val="0068310D"/>
    <w:rsid w:val="00683AE1"/>
    <w:rsid w:val="006949EC"/>
    <w:rsid w:val="00696477"/>
    <w:rsid w:val="006B50DA"/>
    <w:rsid w:val="006B56AD"/>
    <w:rsid w:val="006B611F"/>
    <w:rsid w:val="006C2359"/>
    <w:rsid w:val="006C3E7F"/>
    <w:rsid w:val="006C4CCD"/>
    <w:rsid w:val="006E0B1C"/>
    <w:rsid w:val="0071473A"/>
    <w:rsid w:val="00714B75"/>
    <w:rsid w:val="007157A0"/>
    <w:rsid w:val="007176C3"/>
    <w:rsid w:val="00717FFD"/>
    <w:rsid w:val="0072053C"/>
    <w:rsid w:val="00737009"/>
    <w:rsid w:val="0074183D"/>
    <w:rsid w:val="00742B03"/>
    <w:rsid w:val="00753E0F"/>
    <w:rsid w:val="00772C5C"/>
    <w:rsid w:val="0077530F"/>
    <w:rsid w:val="0077711A"/>
    <w:rsid w:val="007809BA"/>
    <w:rsid w:val="00781735"/>
    <w:rsid w:val="0078774F"/>
    <w:rsid w:val="007901FA"/>
    <w:rsid w:val="00795A9A"/>
    <w:rsid w:val="007A3A06"/>
    <w:rsid w:val="007B3742"/>
    <w:rsid w:val="007B5375"/>
    <w:rsid w:val="007C0628"/>
    <w:rsid w:val="007D4BC2"/>
    <w:rsid w:val="007D5627"/>
    <w:rsid w:val="007E0935"/>
    <w:rsid w:val="007E3DE0"/>
    <w:rsid w:val="007E5573"/>
    <w:rsid w:val="007E5DBF"/>
    <w:rsid w:val="007E6796"/>
    <w:rsid w:val="007E6BF4"/>
    <w:rsid w:val="007F0051"/>
    <w:rsid w:val="007F02DB"/>
    <w:rsid w:val="007F71B2"/>
    <w:rsid w:val="00801B71"/>
    <w:rsid w:val="00802EB4"/>
    <w:rsid w:val="00806237"/>
    <w:rsid w:val="008063B1"/>
    <w:rsid w:val="0080799D"/>
    <w:rsid w:val="00814F07"/>
    <w:rsid w:val="00817AA3"/>
    <w:rsid w:val="00823DD9"/>
    <w:rsid w:val="00824CF4"/>
    <w:rsid w:val="00826285"/>
    <w:rsid w:val="00834058"/>
    <w:rsid w:val="00842057"/>
    <w:rsid w:val="00845846"/>
    <w:rsid w:val="008467E3"/>
    <w:rsid w:val="00856A38"/>
    <w:rsid w:val="00856CFD"/>
    <w:rsid w:val="00863B65"/>
    <w:rsid w:val="008648B7"/>
    <w:rsid w:val="0087023F"/>
    <w:rsid w:val="00874404"/>
    <w:rsid w:val="00877949"/>
    <w:rsid w:val="008806E4"/>
    <w:rsid w:val="00881C76"/>
    <w:rsid w:val="00881F17"/>
    <w:rsid w:val="008873A0"/>
    <w:rsid w:val="00893A7F"/>
    <w:rsid w:val="00895C0B"/>
    <w:rsid w:val="008A1341"/>
    <w:rsid w:val="008A4C83"/>
    <w:rsid w:val="008A54EA"/>
    <w:rsid w:val="008A5706"/>
    <w:rsid w:val="008A776C"/>
    <w:rsid w:val="008B368E"/>
    <w:rsid w:val="008B37D3"/>
    <w:rsid w:val="008C355B"/>
    <w:rsid w:val="008C3D68"/>
    <w:rsid w:val="008D4001"/>
    <w:rsid w:val="008E36BA"/>
    <w:rsid w:val="008E42B4"/>
    <w:rsid w:val="008F0964"/>
    <w:rsid w:val="00901037"/>
    <w:rsid w:val="0090147C"/>
    <w:rsid w:val="00902DCA"/>
    <w:rsid w:val="00903D67"/>
    <w:rsid w:val="00905E28"/>
    <w:rsid w:val="00915261"/>
    <w:rsid w:val="0091607F"/>
    <w:rsid w:val="009215BB"/>
    <w:rsid w:val="00935166"/>
    <w:rsid w:val="00940315"/>
    <w:rsid w:val="00942ACB"/>
    <w:rsid w:val="00953387"/>
    <w:rsid w:val="00954D24"/>
    <w:rsid w:val="00955C90"/>
    <w:rsid w:val="009671EA"/>
    <w:rsid w:val="009743DF"/>
    <w:rsid w:val="00976DD0"/>
    <w:rsid w:val="00983B89"/>
    <w:rsid w:val="00984401"/>
    <w:rsid w:val="00987013"/>
    <w:rsid w:val="00990938"/>
    <w:rsid w:val="0099266A"/>
    <w:rsid w:val="009956E2"/>
    <w:rsid w:val="00996E81"/>
    <w:rsid w:val="009A4383"/>
    <w:rsid w:val="009A6148"/>
    <w:rsid w:val="009B48EA"/>
    <w:rsid w:val="009B68AA"/>
    <w:rsid w:val="009C3E80"/>
    <w:rsid w:val="009F3C02"/>
    <w:rsid w:val="00A07923"/>
    <w:rsid w:val="00A1619A"/>
    <w:rsid w:val="00A232F0"/>
    <w:rsid w:val="00A23CC8"/>
    <w:rsid w:val="00A24317"/>
    <w:rsid w:val="00A2485B"/>
    <w:rsid w:val="00A30B6A"/>
    <w:rsid w:val="00A34911"/>
    <w:rsid w:val="00A42C1B"/>
    <w:rsid w:val="00A47812"/>
    <w:rsid w:val="00A5600B"/>
    <w:rsid w:val="00A57A39"/>
    <w:rsid w:val="00A6002D"/>
    <w:rsid w:val="00A75F5E"/>
    <w:rsid w:val="00A84CA1"/>
    <w:rsid w:val="00AA1F0D"/>
    <w:rsid w:val="00AA5BBF"/>
    <w:rsid w:val="00AA5C5F"/>
    <w:rsid w:val="00AB036C"/>
    <w:rsid w:val="00AB2B15"/>
    <w:rsid w:val="00AB482F"/>
    <w:rsid w:val="00AB72AD"/>
    <w:rsid w:val="00AC1F33"/>
    <w:rsid w:val="00AC3C94"/>
    <w:rsid w:val="00AC6082"/>
    <w:rsid w:val="00AE03EA"/>
    <w:rsid w:val="00AE360A"/>
    <w:rsid w:val="00AE5053"/>
    <w:rsid w:val="00AF2614"/>
    <w:rsid w:val="00B0626C"/>
    <w:rsid w:val="00B30B46"/>
    <w:rsid w:val="00B32627"/>
    <w:rsid w:val="00B51F9A"/>
    <w:rsid w:val="00B52D2A"/>
    <w:rsid w:val="00B54110"/>
    <w:rsid w:val="00B674AB"/>
    <w:rsid w:val="00B80565"/>
    <w:rsid w:val="00B81D07"/>
    <w:rsid w:val="00B84F4A"/>
    <w:rsid w:val="00B865D1"/>
    <w:rsid w:val="00B93581"/>
    <w:rsid w:val="00B97199"/>
    <w:rsid w:val="00B971DE"/>
    <w:rsid w:val="00BA0A4F"/>
    <w:rsid w:val="00BB0AE1"/>
    <w:rsid w:val="00BC3941"/>
    <w:rsid w:val="00BD0388"/>
    <w:rsid w:val="00BD7C64"/>
    <w:rsid w:val="00BE17C7"/>
    <w:rsid w:val="00BE2510"/>
    <w:rsid w:val="00BF049B"/>
    <w:rsid w:val="00BF10F6"/>
    <w:rsid w:val="00BF54C4"/>
    <w:rsid w:val="00C0043C"/>
    <w:rsid w:val="00C04750"/>
    <w:rsid w:val="00C06DA4"/>
    <w:rsid w:val="00C15B74"/>
    <w:rsid w:val="00C16481"/>
    <w:rsid w:val="00C2088F"/>
    <w:rsid w:val="00C215D4"/>
    <w:rsid w:val="00C377D0"/>
    <w:rsid w:val="00C40867"/>
    <w:rsid w:val="00C44EF2"/>
    <w:rsid w:val="00C50228"/>
    <w:rsid w:val="00C545EC"/>
    <w:rsid w:val="00C65DAF"/>
    <w:rsid w:val="00C74B13"/>
    <w:rsid w:val="00C841AE"/>
    <w:rsid w:val="00C96E41"/>
    <w:rsid w:val="00CA115B"/>
    <w:rsid w:val="00CB1DD3"/>
    <w:rsid w:val="00CB1FDB"/>
    <w:rsid w:val="00CB43D9"/>
    <w:rsid w:val="00CC5D8B"/>
    <w:rsid w:val="00CC6CE5"/>
    <w:rsid w:val="00CE65C8"/>
    <w:rsid w:val="00CF0834"/>
    <w:rsid w:val="00CF1566"/>
    <w:rsid w:val="00D02A34"/>
    <w:rsid w:val="00D03CCB"/>
    <w:rsid w:val="00D0548E"/>
    <w:rsid w:val="00D06856"/>
    <w:rsid w:val="00D10FBB"/>
    <w:rsid w:val="00D25460"/>
    <w:rsid w:val="00D26F69"/>
    <w:rsid w:val="00D2794C"/>
    <w:rsid w:val="00D308C8"/>
    <w:rsid w:val="00D361A3"/>
    <w:rsid w:val="00D37AD5"/>
    <w:rsid w:val="00D40363"/>
    <w:rsid w:val="00D45B58"/>
    <w:rsid w:val="00D47370"/>
    <w:rsid w:val="00D57F8F"/>
    <w:rsid w:val="00D62DD2"/>
    <w:rsid w:val="00D71258"/>
    <w:rsid w:val="00D72F47"/>
    <w:rsid w:val="00D76862"/>
    <w:rsid w:val="00D76901"/>
    <w:rsid w:val="00D76D0C"/>
    <w:rsid w:val="00D81965"/>
    <w:rsid w:val="00D94F77"/>
    <w:rsid w:val="00D95D4D"/>
    <w:rsid w:val="00DB4EFF"/>
    <w:rsid w:val="00DC0197"/>
    <w:rsid w:val="00DC33C5"/>
    <w:rsid w:val="00DC680F"/>
    <w:rsid w:val="00DC7B36"/>
    <w:rsid w:val="00DD70A1"/>
    <w:rsid w:val="00DE10AE"/>
    <w:rsid w:val="00DE51ED"/>
    <w:rsid w:val="00DE6840"/>
    <w:rsid w:val="00DF3E39"/>
    <w:rsid w:val="00E0134C"/>
    <w:rsid w:val="00E17F11"/>
    <w:rsid w:val="00E21243"/>
    <w:rsid w:val="00E24006"/>
    <w:rsid w:val="00E26FBF"/>
    <w:rsid w:val="00E27DDD"/>
    <w:rsid w:val="00E3214F"/>
    <w:rsid w:val="00E36563"/>
    <w:rsid w:val="00E52066"/>
    <w:rsid w:val="00E529C0"/>
    <w:rsid w:val="00E713EF"/>
    <w:rsid w:val="00E71CB6"/>
    <w:rsid w:val="00E72FC5"/>
    <w:rsid w:val="00E776C2"/>
    <w:rsid w:val="00E9373D"/>
    <w:rsid w:val="00EA7B61"/>
    <w:rsid w:val="00EB0E13"/>
    <w:rsid w:val="00EB1701"/>
    <w:rsid w:val="00EB64A0"/>
    <w:rsid w:val="00EB7780"/>
    <w:rsid w:val="00EC7EAA"/>
    <w:rsid w:val="00ED06F9"/>
    <w:rsid w:val="00ED1B74"/>
    <w:rsid w:val="00ED469A"/>
    <w:rsid w:val="00ED76F0"/>
    <w:rsid w:val="00EE3581"/>
    <w:rsid w:val="00EE7D31"/>
    <w:rsid w:val="00EF22D8"/>
    <w:rsid w:val="00EF3D2E"/>
    <w:rsid w:val="00EF7160"/>
    <w:rsid w:val="00F032FF"/>
    <w:rsid w:val="00F05C59"/>
    <w:rsid w:val="00F142B9"/>
    <w:rsid w:val="00F20A60"/>
    <w:rsid w:val="00F22EC5"/>
    <w:rsid w:val="00F3102C"/>
    <w:rsid w:val="00F3307A"/>
    <w:rsid w:val="00F33084"/>
    <w:rsid w:val="00F35A37"/>
    <w:rsid w:val="00F405DA"/>
    <w:rsid w:val="00F424FC"/>
    <w:rsid w:val="00F46F14"/>
    <w:rsid w:val="00F54849"/>
    <w:rsid w:val="00F57473"/>
    <w:rsid w:val="00F6102D"/>
    <w:rsid w:val="00F61C8B"/>
    <w:rsid w:val="00F6486B"/>
    <w:rsid w:val="00F65B1D"/>
    <w:rsid w:val="00F70F46"/>
    <w:rsid w:val="00F72C53"/>
    <w:rsid w:val="00F73FBD"/>
    <w:rsid w:val="00F7770A"/>
    <w:rsid w:val="00F9019A"/>
    <w:rsid w:val="00F916B9"/>
    <w:rsid w:val="00F93B77"/>
    <w:rsid w:val="00F952C1"/>
    <w:rsid w:val="00F96242"/>
    <w:rsid w:val="00F96E26"/>
    <w:rsid w:val="00FA064C"/>
    <w:rsid w:val="00FA348F"/>
    <w:rsid w:val="00FA6D0E"/>
    <w:rsid w:val="00FA7262"/>
    <w:rsid w:val="00FA7EC6"/>
    <w:rsid w:val="00FB2006"/>
    <w:rsid w:val="00FB2116"/>
    <w:rsid w:val="00FB586B"/>
    <w:rsid w:val="00FC26BD"/>
    <w:rsid w:val="00FD4A92"/>
    <w:rsid w:val="00FE1507"/>
    <w:rsid w:val="00FE224C"/>
    <w:rsid w:val="00FE2294"/>
    <w:rsid w:val="00FE58CC"/>
    <w:rsid w:val="00FE7B4D"/>
    <w:rsid w:val="00FE7FFC"/>
    <w:rsid w:val="00FF49A0"/>
    <w:rsid w:val="00FF4C4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68A2"/>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 w:type="paragraph" w:customStyle="1" w:styleId="Default">
    <w:name w:val="Default"/>
    <w:rsid w:val="006E0B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2430">
      <w:bodyDiv w:val="1"/>
      <w:marLeft w:val="0"/>
      <w:marRight w:val="0"/>
      <w:marTop w:val="0"/>
      <w:marBottom w:val="0"/>
      <w:divBdr>
        <w:top w:val="none" w:sz="0" w:space="0" w:color="auto"/>
        <w:left w:val="none" w:sz="0" w:space="0" w:color="auto"/>
        <w:bottom w:val="none" w:sz="0" w:space="0" w:color="auto"/>
        <w:right w:val="none" w:sz="0" w:space="0" w:color="auto"/>
      </w:divBdr>
    </w:div>
    <w:div w:id="618492897">
      <w:bodyDiv w:val="1"/>
      <w:marLeft w:val="0"/>
      <w:marRight w:val="0"/>
      <w:marTop w:val="0"/>
      <w:marBottom w:val="0"/>
      <w:divBdr>
        <w:top w:val="none" w:sz="0" w:space="0" w:color="auto"/>
        <w:left w:val="none" w:sz="0" w:space="0" w:color="auto"/>
        <w:bottom w:val="none" w:sz="0" w:space="0" w:color="auto"/>
        <w:right w:val="none" w:sz="0" w:space="0" w:color="auto"/>
      </w:divBdr>
    </w:div>
    <w:div w:id="8201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C028-943E-49DF-802F-0FF09C34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10</cp:revision>
  <cp:lastPrinted>2019-03-19T18:38:00Z</cp:lastPrinted>
  <dcterms:created xsi:type="dcterms:W3CDTF">2019-03-13T15:50:00Z</dcterms:created>
  <dcterms:modified xsi:type="dcterms:W3CDTF">2019-03-20T15:20:00Z</dcterms:modified>
</cp:coreProperties>
</file>