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D7E" w:rsidRPr="00232AAC"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p>
    <w:p w:rsidR="00232AAC" w:rsidRDefault="00232AAC" w:rsidP="00232AAC">
      <w:pPr>
        <w:jc w:val="center"/>
        <w:rPr>
          <w:rFonts w:ascii="Arial" w:hAnsi="Arial" w:cs="Arial"/>
        </w:rPr>
      </w:pPr>
      <w:r w:rsidRPr="00232AAC">
        <w:rPr>
          <w:rFonts w:ascii="Arial" w:hAnsi="Arial" w:cs="Arial"/>
        </w:rPr>
        <w:t xml:space="preserve">Meeting on </w:t>
      </w:r>
      <w:r w:rsidR="005D62AA">
        <w:rPr>
          <w:rFonts w:ascii="Arial" w:hAnsi="Arial" w:cs="Arial"/>
        </w:rPr>
        <w:t>November 29</w:t>
      </w:r>
      <w:r w:rsidR="00C0043C">
        <w:rPr>
          <w:rFonts w:ascii="Arial" w:hAnsi="Arial" w:cs="Arial"/>
        </w:rPr>
        <w:t>, 2018</w:t>
      </w:r>
    </w:p>
    <w:p w:rsidR="00232AAC" w:rsidRDefault="00232AAC" w:rsidP="00232AAC">
      <w:pPr>
        <w:jc w:val="center"/>
        <w:rPr>
          <w:rFonts w:ascii="Arial" w:hAnsi="Arial" w:cs="Arial"/>
        </w:rPr>
      </w:pPr>
    </w:p>
    <w:p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Pr>
          <w:rFonts w:ascii="Arial" w:hAnsi="Arial" w:cs="Arial"/>
        </w:rPr>
        <w:t xml:space="preserve"> by Jennifer Johnson at </w:t>
      </w:r>
      <w:r w:rsidR="007F71B2">
        <w:rPr>
          <w:rFonts w:ascii="Arial" w:hAnsi="Arial" w:cs="Arial"/>
        </w:rPr>
        <w:t>2:3</w:t>
      </w:r>
      <w:r w:rsidR="00DE10AE">
        <w:rPr>
          <w:rFonts w:ascii="Arial" w:hAnsi="Arial" w:cs="Arial"/>
        </w:rPr>
        <w:t>5</w:t>
      </w:r>
      <w:r>
        <w:rPr>
          <w:rFonts w:ascii="Arial" w:hAnsi="Arial" w:cs="Arial"/>
        </w:rPr>
        <w:t xml:space="preserve"> pm</w:t>
      </w:r>
      <w:r w:rsidR="00C0043C">
        <w:rPr>
          <w:rFonts w:ascii="Arial" w:hAnsi="Arial" w:cs="Arial"/>
        </w:rPr>
        <w:t>.</w:t>
      </w:r>
      <w:r w:rsidR="00F33084">
        <w:rPr>
          <w:rFonts w:ascii="Arial" w:hAnsi="Arial" w:cs="Arial"/>
        </w:rPr>
        <w:t xml:space="preserve"> Quorum </w:t>
      </w:r>
      <w:r w:rsidR="00252645">
        <w:rPr>
          <w:rFonts w:ascii="Arial" w:hAnsi="Arial" w:cs="Arial"/>
        </w:rPr>
        <w:t>met</w:t>
      </w:r>
    </w:p>
    <w:p w:rsidR="00232AAC" w:rsidRDefault="00232AAC" w:rsidP="00232AAC">
      <w:pPr>
        <w:pStyle w:val="ListParagraph"/>
        <w:ind w:left="1080"/>
        <w:rPr>
          <w:rFonts w:ascii="Arial" w:hAnsi="Arial" w:cs="Arial"/>
          <w:b/>
          <w:u w:val="single"/>
        </w:rPr>
      </w:pPr>
    </w:p>
    <w:p w:rsidR="00232AAC" w:rsidRDefault="00232AAC" w:rsidP="00FD4A92">
      <w:pPr>
        <w:pStyle w:val="ListParagraph"/>
        <w:numPr>
          <w:ilvl w:val="1"/>
          <w:numId w:val="3"/>
        </w:numPr>
        <w:rPr>
          <w:rFonts w:ascii="Arial" w:hAnsi="Arial" w:cs="Arial"/>
        </w:rPr>
      </w:pPr>
      <w:r>
        <w:rPr>
          <w:rFonts w:ascii="Arial" w:hAnsi="Arial" w:cs="Arial"/>
          <w:b/>
          <w:u w:val="single"/>
        </w:rPr>
        <w:t>Chairs in Attendance</w:t>
      </w:r>
      <w:r w:rsidRPr="00232AAC">
        <w:rPr>
          <w:rFonts w:ascii="Arial" w:hAnsi="Arial" w:cs="Arial"/>
        </w:rPr>
        <w:t xml:space="preserve">:  </w:t>
      </w:r>
      <w:r>
        <w:rPr>
          <w:rFonts w:ascii="Arial" w:hAnsi="Arial" w:cs="Arial"/>
        </w:rPr>
        <w:t>Jennifer Johnson</w:t>
      </w:r>
    </w:p>
    <w:p w:rsidR="00232AAC" w:rsidRDefault="00232AAC" w:rsidP="00232AAC">
      <w:pPr>
        <w:pStyle w:val="ListParagraph"/>
        <w:ind w:left="1080"/>
        <w:rPr>
          <w:rFonts w:ascii="Arial" w:hAnsi="Arial" w:cs="Arial"/>
        </w:rPr>
      </w:pPr>
    </w:p>
    <w:p w:rsidR="00232AAC" w:rsidRDefault="00232AAC" w:rsidP="00FD4A92">
      <w:pPr>
        <w:pStyle w:val="ListParagraph"/>
        <w:numPr>
          <w:ilvl w:val="1"/>
          <w:numId w:val="3"/>
        </w:numPr>
        <w:rPr>
          <w:rFonts w:ascii="Arial" w:hAnsi="Arial" w:cs="Arial"/>
        </w:rPr>
      </w:pPr>
      <w:r w:rsidRPr="00232AAC">
        <w:rPr>
          <w:rFonts w:ascii="Arial" w:hAnsi="Arial" w:cs="Arial"/>
          <w:b/>
          <w:u w:val="single"/>
        </w:rPr>
        <w:t>Members in Attendance</w:t>
      </w:r>
      <w:r>
        <w:rPr>
          <w:rFonts w:ascii="Arial" w:hAnsi="Arial" w:cs="Arial"/>
        </w:rPr>
        <w:t>:</w:t>
      </w:r>
    </w:p>
    <w:p w:rsidR="00C0043C" w:rsidRDefault="00C0043C" w:rsidP="00FD4A92">
      <w:pPr>
        <w:pStyle w:val="ListParagraph"/>
        <w:numPr>
          <w:ilvl w:val="1"/>
          <w:numId w:val="3"/>
        </w:numPr>
        <w:rPr>
          <w:rFonts w:ascii="Arial" w:hAnsi="Arial" w:cs="Arial"/>
        </w:rPr>
      </w:pPr>
      <w:r w:rsidRPr="00FD4A92">
        <w:rPr>
          <w:rFonts w:ascii="Arial" w:hAnsi="Arial" w:cs="Arial"/>
        </w:rPr>
        <w:t>Karin Young-Gom</w:t>
      </w:r>
      <w:r w:rsidR="005776C2">
        <w:rPr>
          <w:rFonts w:ascii="Arial" w:hAnsi="Arial" w:cs="Arial"/>
        </w:rPr>
        <w:t>ez, Kimberly Bligh,</w:t>
      </w:r>
      <w:r w:rsidR="00A42C1B">
        <w:rPr>
          <w:rFonts w:ascii="Arial" w:hAnsi="Arial" w:cs="Arial"/>
        </w:rPr>
        <w:t xml:space="preserve"> </w:t>
      </w:r>
      <w:r w:rsidR="00205092">
        <w:rPr>
          <w:rFonts w:ascii="Arial" w:hAnsi="Arial" w:cs="Arial"/>
        </w:rPr>
        <w:t>Kris Stallworth</w:t>
      </w:r>
      <w:r w:rsidRPr="00FD4A92">
        <w:rPr>
          <w:rFonts w:ascii="Arial" w:hAnsi="Arial" w:cs="Arial"/>
        </w:rPr>
        <w:t>,</w:t>
      </w:r>
      <w:r w:rsidR="008E42B4" w:rsidRPr="00FD4A92">
        <w:rPr>
          <w:rFonts w:ascii="Arial" w:hAnsi="Arial" w:cs="Arial"/>
        </w:rPr>
        <w:t xml:space="preserve"> Elenora Hicks, Lynn Krauss</w:t>
      </w:r>
      <w:r w:rsidR="001B475E">
        <w:rPr>
          <w:rFonts w:ascii="Arial" w:hAnsi="Arial" w:cs="Arial"/>
        </w:rPr>
        <w:t>e</w:t>
      </w:r>
      <w:r w:rsidR="008E42B4" w:rsidRPr="00FD4A92">
        <w:rPr>
          <w:rFonts w:ascii="Arial" w:hAnsi="Arial" w:cs="Arial"/>
        </w:rPr>
        <w:t xml:space="preserve">, </w:t>
      </w:r>
      <w:r w:rsidRPr="00FD4A92">
        <w:rPr>
          <w:rFonts w:ascii="Arial" w:hAnsi="Arial" w:cs="Arial"/>
        </w:rPr>
        <w:t>Micha</w:t>
      </w:r>
      <w:r w:rsidR="00AB036C">
        <w:rPr>
          <w:rFonts w:ascii="Arial" w:hAnsi="Arial" w:cs="Arial"/>
        </w:rPr>
        <w:t>e</w:t>
      </w:r>
      <w:r w:rsidRPr="00FD4A92">
        <w:rPr>
          <w:rFonts w:ascii="Arial" w:hAnsi="Arial" w:cs="Arial"/>
        </w:rPr>
        <w:t xml:space="preserve">l Korcok, </w:t>
      </w:r>
      <w:r w:rsidR="005776C2">
        <w:rPr>
          <w:rFonts w:ascii="Arial" w:hAnsi="Arial" w:cs="Arial"/>
        </w:rPr>
        <w:t>Shane Jett,</w:t>
      </w:r>
      <w:r w:rsidR="004B4BB7">
        <w:rPr>
          <w:rFonts w:ascii="Arial" w:hAnsi="Arial" w:cs="Arial"/>
        </w:rPr>
        <w:t xml:space="preserve"> </w:t>
      </w:r>
      <w:r w:rsidR="00205092">
        <w:rPr>
          <w:rFonts w:ascii="Arial" w:hAnsi="Arial" w:cs="Arial"/>
        </w:rPr>
        <w:t xml:space="preserve">Bernadette Towns, </w:t>
      </w:r>
      <w:r w:rsidR="004B4BB7">
        <w:rPr>
          <w:rFonts w:ascii="Arial" w:hAnsi="Arial" w:cs="Arial"/>
        </w:rPr>
        <w:t xml:space="preserve">Christine Harker, Sarah Palasch, </w:t>
      </w:r>
      <w:r w:rsidR="005776C2">
        <w:rPr>
          <w:rFonts w:ascii="Arial" w:hAnsi="Arial" w:cs="Arial"/>
        </w:rPr>
        <w:t>Duane Anderson,</w:t>
      </w:r>
      <w:r w:rsidR="008E42B4" w:rsidRPr="00FD4A92">
        <w:rPr>
          <w:rFonts w:ascii="Arial" w:hAnsi="Arial" w:cs="Arial"/>
        </w:rPr>
        <w:t xml:space="preserve"> </w:t>
      </w:r>
      <w:r w:rsidRPr="00FD4A92">
        <w:rPr>
          <w:rFonts w:ascii="Arial" w:hAnsi="Arial" w:cs="Arial"/>
        </w:rPr>
        <w:t xml:space="preserve">Laura Luiz, </w:t>
      </w:r>
      <w:r w:rsidR="005776C2">
        <w:rPr>
          <w:rFonts w:ascii="Arial" w:hAnsi="Arial" w:cs="Arial"/>
        </w:rPr>
        <w:t>David Meyers,</w:t>
      </w:r>
      <w:r w:rsidR="00205092">
        <w:rPr>
          <w:rFonts w:ascii="Arial" w:hAnsi="Arial" w:cs="Arial"/>
        </w:rPr>
        <w:t xml:space="preserve"> Mike McNellis,</w:t>
      </w:r>
      <w:r w:rsidRPr="00FD4A92">
        <w:rPr>
          <w:rFonts w:ascii="Arial" w:hAnsi="Arial" w:cs="Arial"/>
        </w:rPr>
        <w:t xml:space="preserve"> </w:t>
      </w:r>
      <w:r w:rsidR="00A42C1B">
        <w:rPr>
          <w:rFonts w:ascii="Arial" w:hAnsi="Arial" w:cs="Arial"/>
        </w:rPr>
        <w:t>Mike Daniel,</w:t>
      </w:r>
      <w:r w:rsidR="00205092">
        <w:rPr>
          <w:rFonts w:ascii="Arial" w:hAnsi="Arial" w:cs="Arial"/>
        </w:rPr>
        <w:t xml:space="preserve"> Nick Strobel,</w:t>
      </w:r>
      <w:r w:rsidRPr="00FD4A92">
        <w:rPr>
          <w:rFonts w:ascii="Arial" w:hAnsi="Arial" w:cs="Arial"/>
        </w:rPr>
        <w:t xml:space="preserve"> </w:t>
      </w:r>
      <w:r w:rsidR="00D25460">
        <w:rPr>
          <w:rFonts w:ascii="Arial" w:hAnsi="Arial" w:cs="Arial"/>
        </w:rPr>
        <w:t xml:space="preserve"> Angelica</w:t>
      </w:r>
      <w:r w:rsidR="00205092">
        <w:rPr>
          <w:rFonts w:ascii="Arial" w:hAnsi="Arial" w:cs="Arial"/>
        </w:rPr>
        <w:t xml:space="preserve"> Vasquez, </w:t>
      </w:r>
      <w:r w:rsidRPr="00FD4A92">
        <w:rPr>
          <w:rFonts w:ascii="Arial" w:hAnsi="Arial" w:cs="Arial"/>
        </w:rPr>
        <w:t xml:space="preserve">Mark Osea, </w:t>
      </w:r>
      <w:r w:rsidR="008E42B4" w:rsidRPr="00FD4A92">
        <w:rPr>
          <w:rFonts w:ascii="Arial" w:hAnsi="Arial" w:cs="Arial"/>
        </w:rPr>
        <w:t>Brent Wilson,</w:t>
      </w:r>
      <w:r w:rsidR="00A47812">
        <w:rPr>
          <w:rFonts w:ascii="Arial" w:hAnsi="Arial" w:cs="Arial"/>
        </w:rPr>
        <w:t xml:space="preserve"> Edie Nelson</w:t>
      </w:r>
      <w:r w:rsidR="00574A0A">
        <w:rPr>
          <w:rFonts w:ascii="Arial" w:hAnsi="Arial" w:cs="Arial"/>
        </w:rPr>
        <w:t>.</w:t>
      </w:r>
    </w:p>
    <w:p w:rsidR="006C3E7F" w:rsidRDefault="006C3E7F" w:rsidP="006C3E7F">
      <w:pPr>
        <w:pStyle w:val="ListParagraph"/>
        <w:ind w:left="1440"/>
        <w:rPr>
          <w:rFonts w:ascii="Arial" w:hAnsi="Arial" w:cs="Arial"/>
        </w:rPr>
      </w:pPr>
    </w:p>
    <w:p w:rsidR="004B4BB7" w:rsidRPr="004B4BB7" w:rsidRDefault="004B4BB7" w:rsidP="00FD4A92">
      <w:pPr>
        <w:pStyle w:val="ListParagraph"/>
        <w:numPr>
          <w:ilvl w:val="1"/>
          <w:numId w:val="3"/>
        </w:numPr>
        <w:rPr>
          <w:rFonts w:ascii="Arial" w:hAnsi="Arial" w:cs="Arial"/>
        </w:rPr>
      </w:pPr>
      <w:r>
        <w:rPr>
          <w:rFonts w:ascii="Arial" w:hAnsi="Arial" w:cs="Arial"/>
          <w:b/>
          <w:u w:val="single"/>
        </w:rPr>
        <w:t>Guests in Attendance:</w:t>
      </w:r>
      <w:r w:rsidR="00421D7A">
        <w:rPr>
          <w:rFonts w:ascii="Arial" w:hAnsi="Arial" w:cs="Arial"/>
        </w:rPr>
        <w:t xml:space="preserve"> </w:t>
      </w:r>
      <w:r w:rsidR="00987013">
        <w:rPr>
          <w:rFonts w:ascii="Arial" w:hAnsi="Arial" w:cs="Arial"/>
        </w:rPr>
        <w:t>None</w:t>
      </w:r>
    </w:p>
    <w:p w:rsidR="006C3E7F" w:rsidRPr="004B4BB7" w:rsidRDefault="006C3E7F" w:rsidP="004B4BB7">
      <w:pPr>
        <w:pStyle w:val="ListParagraph"/>
        <w:ind w:left="1440"/>
        <w:rPr>
          <w:rFonts w:ascii="Arial" w:hAnsi="Arial" w:cs="Arial"/>
        </w:rPr>
      </w:pPr>
    </w:p>
    <w:p w:rsidR="00232AAC" w:rsidRDefault="00232AAC" w:rsidP="00FD4A92">
      <w:pPr>
        <w:pStyle w:val="ListParagraph"/>
        <w:numPr>
          <w:ilvl w:val="0"/>
          <w:numId w:val="3"/>
        </w:numPr>
        <w:rPr>
          <w:rFonts w:ascii="Arial" w:hAnsi="Arial" w:cs="Arial"/>
          <w:b/>
          <w:u w:val="single"/>
        </w:rPr>
      </w:pPr>
      <w:r w:rsidRPr="00232AAC">
        <w:rPr>
          <w:rFonts w:ascii="Arial" w:hAnsi="Arial" w:cs="Arial"/>
          <w:b/>
          <w:u w:val="single"/>
        </w:rPr>
        <w:t>Review and Approval of the Minutes</w:t>
      </w:r>
    </w:p>
    <w:p w:rsidR="00232AAC" w:rsidRDefault="00C16481" w:rsidP="00FD4A92">
      <w:pPr>
        <w:pStyle w:val="NoSpacing"/>
        <w:numPr>
          <w:ilvl w:val="1"/>
          <w:numId w:val="3"/>
        </w:numPr>
        <w:rPr>
          <w:rFonts w:ascii="Arial" w:hAnsi="Arial" w:cs="Arial"/>
        </w:rPr>
      </w:pPr>
      <w:r>
        <w:rPr>
          <w:rFonts w:ascii="Arial" w:hAnsi="Arial" w:cs="Arial"/>
        </w:rPr>
        <w:t>m/s</w:t>
      </w:r>
      <w:r w:rsidR="006C3E7F">
        <w:rPr>
          <w:rFonts w:ascii="Arial" w:hAnsi="Arial" w:cs="Arial"/>
        </w:rPr>
        <w:t>:</w:t>
      </w:r>
      <w:r>
        <w:rPr>
          <w:rFonts w:ascii="Arial" w:hAnsi="Arial" w:cs="Arial"/>
        </w:rPr>
        <w:t xml:space="preserve"> </w:t>
      </w:r>
      <w:r w:rsidR="00156733">
        <w:rPr>
          <w:rFonts w:ascii="Arial" w:hAnsi="Arial" w:cs="Arial"/>
        </w:rPr>
        <w:t xml:space="preserve"> </w:t>
      </w:r>
      <w:r w:rsidR="002305E4">
        <w:rPr>
          <w:rFonts w:ascii="Arial" w:hAnsi="Arial" w:cs="Arial"/>
        </w:rPr>
        <w:t xml:space="preserve">Michael </w:t>
      </w:r>
      <w:r w:rsidR="00987013">
        <w:rPr>
          <w:rFonts w:ascii="Arial" w:hAnsi="Arial" w:cs="Arial"/>
        </w:rPr>
        <w:t>K</w:t>
      </w:r>
      <w:r w:rsidR="002305E4">
        <w:rPr>
          <w:rFonts w:ascii="Arial" w:hAnsi="Arial" w:cs="Arial"/>
        </w:rPr>
        <w:t>orcok/</w:t>
      </w:r>
      <w:r w:rsidR="00F65B1D">
        <w:rPr>
          <w:rFonts w:ascii="Arial" w:hAnsi="Arial" w:cs="Arial"/>
        </w:rPr>
        <w:t>Mike Daniel</w:t>
      </w:r>
      <w:r w:rsidR="00D94F77">
        <w:rPr>
          <w:rFonts w:ascii="Arial" w:hAnsi="Arial" w:cs="Arial"/>
        </w:rPr>
        <w:t xml:space="preserve"> </w:t>
      </w:r>
      <w:r w:rsidR="00C0043C" w:rsidRPr="003609F4">
        <w:rPr>
          <w:rFonts w:ascii="Arial" w:hAnsi="Arial" w:cs="Arial"/>
        </w:rPr>
        <w:t>t</w:t>
      </w:r>
      <w:r w:rsidR="00232AAC" w:rsidRPr="003609F4">
        <w:rPr>
          <w:rFonts w:ascii="Arial" w:hAnsi="Arial" w:cs="Arial"/>
        </w:rPr>
        <w:t>o ap</w:t>
      </w:r>
      <w:r w:rsidR="00987013">
        <w:rPr>
          <w:rFonts w:ascii="Arial" w:hAnsi="Arial" w:cs="Arial"/>
        </w:rPr>
        <w:t>prove the minutes.</w:t>
      </w:r>
    </w:p>
    <w:p w:rsidR="007E0935" w:rsidRPr="003609F4" w:rsidRDefault="007E0935" w:rsidP="003609F4">
      <w:pPr>
        <w:pStyle w:val="NoSpacing"/>
        <w:ind w:left="1080"/>
        <w:rPr>
          <w:rFonts w:ascii="Arial" w:hAnsi="Arial" w:cs="Arial"/>
        </w:rPr>
      </w:pPr>
    </w:p>
    <w:p w:rsidR="00232AAC" w:rsidRDefault="00232AAC" w:rsidP="00FD4A92">
      <w:pPr>
        <w:pStyle w:val="NoSpacing"/>
        <w:numPr>
          <w:ilvl w:val="1"/>
          <w:numId w:val="3"/>
        </w:numPr>
        <w:rPr>
          <w:rFonts w:ascii="Arial" w:hAnsi="Arial" w:cs="Arial"/>
        </w:rPr>
      </w:pPr>
      <w:r w:rsidRPr="003609F4">
        <w:rPr>
          <w:rFonts w:ascii="Arial" w:hAnsi="Arial" w:cs="Arial"/>
        </w:rPr>
        <w:t>Voice vote for approval:</w:t>
      </w:r>
      <w:r w:rsidR="00ED06F9" w:rsidRPr="003609F4">
        <w:rPr>
          <w:rFonts w:ascii="Arial" w:hAnsi="Arial" w:cs="Arial"/>
        </w:rPr>
        <w:t xml:space="preserve"> </w:t>
      </w:r>
      <w:r w:rsidR="00C2088F" w:rsidRPr="00FD4A92">
        <w:rPr>
          <w:rFonts w:ascii="Arial" w:hAnsi="Arial" w:cs="Arial"/>
        </w:rPr>
        <w:t>Karin Young-Gom</w:t>
      </w:r>
      <w:r w:rsidR="00C2088F">
        <w:rPr>
          <w:rFonts w:ascii="Arial" w:hAnsi="Arial" w:cs="Arial"/>
        </w:rPr>
        <w:t>ez, Kimberly Bligh, Kris Stallworth</w:t>
      </w:r>
      <w:r w:rsidR="00C2088F" w:rsidRPr="00FD4A92">
        <w:rPr>
          <w:rFonts w:ascii="Arial" w:hAnsi="Arial" w:cs="Arial"/>
        </w:rPr>
        <w:t>, Elenora Hicks, Lynn Krauss</w:t>
      </w:r>
      <w:r w:rsidR="001B475E">
        <w:rPr>
          <w:rFonts w:ascii="Arial" w:hAnsi="Arial" w:cs="Arial"/>
        </w:rPr>
        <w:t>e</w:t>
      </w:r>
      <w:r w:rsidR="00C2088F" w:rsidRPr="00FD4A92">
        <w:rPr>
          <w:rFonts w:ascii="Arial" w:hAnsi="Arial" w:cs="Arial"/>
        </w:rPr>
        <w:t>, Micha</w:t>
      </w:r>
      <w:r w:rsidR="00C2088F">
        <w:rPr>
          <w:rFonts w:ascii="Arial" w:hAnsi="Arial" w:cs="Arial"/>
        </w:rPr>
        <w:t>e</w:t>
      </w:r>
      <w:r w:rsidR="00C2088F" w:rsidRPr="00FD4A92">
        <w:rPr>
          <w:rFonts w:ascii="Arial" w:hAnsi="Arial" w:cs="Arial"/>
        </w:rPr>
        <w:t xml:space="preserve">l Korcok, </w:t>
      </w:r>
      <w:r w:rsidR="00C2088F">
        <w:rPr>
          <w:rFonts w:ascii="Arial" w:hAnsi="Arial" w:cs="Arial"/>
        </w:rPr>
        <w:t>Shane Jett, Bernadette Towns, Christine Harker, Sarah Palasch, Duane Anderson,</w:t>
      </w:r>
      <w:r w:rsidR="00C2088F" w:rsidRPr="00FD4A92">
        <w:rPr>
          <w:rFonts w:ascii="Arial" w:hAnsi="Arial" w:cs="Arial"/>
        </w:rPr>
        <w:t xml:space="preserve"> Laura Luiz, </w:t>
      </w:r>
      <w:r w:rsidR="008873A0">
        <w:rPr>
          <w:rFonts w:ascii="Arial" w:hAnsi="Arial" w:cs="Arial"/>
        </w:rPr>
        <w:t>David Meyers, Michael</w:t>
      </w:r>
      <w:r w:rsidR="00C2088F">
        <w:rPr>
          <w:rFonts w:ascii="Arial" w:hAnsi="Arial" w:cs="Arial"/>
        </w:rPr>
        <w:t xml:space="preserve"> McNellis,</w:t>
      </w:r>
      <w:r w:rsidR="00C2088F" w:rsidRPr="00FD4A92">
        <w:rPr>
          <w:rFonts w:ascii="Arial" w:hAnsi="Arial" w:cs="Arial"/>
        </w:rPr>
        <w:t xml:space="preserve"> </w:t>
      </w:r>
      <w:r w:rsidR="00C2088F">
        <w:rPr>
          <w:rFonts w:ascii="Arial" w:hAnsi="Arial" w:cs="Arial"/>
        </w:rPr>
        <w:t>Mike Daniel, Nick Strobel</w:t>
      </w:r>
      <w:r w:rsidR="00935166">
        <w:rPr>
          <w:rFonts w:ascii="Arial" w:hAnsi="Arial" w:cs="Arial"/>
        </w:rPr>
        <w:t>,</w:t>
      </w:r>
      <w:r w:rsidR="00935166" w:rsidRPr="00FD4A92">
        <w:rPr>
          <w:rFonts w:ascii="Arial" w:hAnsi="Arial" w:cs="Arial"/>
        </w:rPr>
        <w:t xml:space="preserve"> </w:t>
      </w:r>
      <w:r w:rsidR="00935166">
        <w:rPr>
          <w:rFonts w:ascii="Arial" w:hAnsi="Arial" w:cs="Arial"/>
        </w:rPr>
        <w:t>Angelica</w:t>
      </w:r>
      <w:r w:rsidR="00C2088F">
        <w:rPr>
          <w:rFonts w:ascii="Arial" w:hAnsi="Arial" w:cs="Arial"/>
        </w:rPr>
        <w:t xml:space="preserve"> Vasquez, </w:t>
      </w:r>
      <w:r w:rsidR="00C2088F" w:rsidRPr="00FD4A92">
        <w:rPr>
          <w:rFonts w:ascii="Arial" w:hAnsi="Arial" w:cs="Arial"/>
        </w:rPr>
        <w:t>Mark Osea</w:t>
      </w:r>
      <w:r w:rsidR="000238EF">
        <w:rPr>
          <w:rFonts w:ascii="Arial" w:hAnsi="Arial" w:cs="Arial"/>
        </w:rPr>
        <w:t>.</w:t>
      </w:r>
    </w:p>
    <w:p w:rsidR="0068278E" w:rsidRPr="003609F4" w:rsidRDefault="0068278E" w:rsidP="0068278E">
      <w:pPr>
        <w:pStyle w:val="NoSpacing"/>
        <w:rPr>
          <w:rFonts w:ascii="Arial" w:hAnsi="Arial" w:cs="Arial"/>
        </w:rPr>
      </w:pPr>
    </w:p>
    <w:p w:rsidR="00232AAC" w:rsidRPr="003609F4" w:rsidRDefault="00ED1B74" w:rsidP="00FD4A92">
      <w:pPr>
        <w:pStyle w:val="NoSpacing"/>
        <w:numPr>
          <w:ilvl w:val="1"/>
          <w:numId w:val="3"/>
        </w:numPr>
        <w:rPr>
          <w:rFonts w:ascii="Arial" w:hAnsi="Arial" w:cs="Arial"/>
        </w:rPr>
      </w:pPr>
      <w:r>
        <w:rPr>
          <w:rFonts w:ascii="Arial" w:hAnsi="Arial" w:cs="Arial"/>
        </w:rPr>
        <w:t>O</w:t>
      </w:r>
      <w:r w:rsidR="00232AAC" w:rsidRPr="003609F4">
        <w:rPr>
          <w:rFonts w:ascii="Arial" w:hAnsi="Arial" w:cs="Arial"/>
        </w:rPr>
        <w:t xml:space="preserve">pposed: </w:t>
      </w:r>
      <w:r w:rsidR="003609F4" w:rsidRPr="003609F4">
        <w:rPr>
          <w:rFonts w:ascii="Arial" w:hAnsi="Arial" w:cs="Arial"/>
        </w:rPr>
        <w:t>None</w:t>
      </w:r>
    </w:p>
    <w:p w:rsidR="00232AAC" w:rsidRDefault="00232AAC" w:rsidP="00FD4A92">
      <w:pPr>
        <w:pStyle w:val="NoSpacing"/>
        <w:numPr>
          <w:ilvl w:val="1"/>
          <w:numId w:val="3"/>
        </w:numPr>
        <w:rPr>
          <w:rFonts w:ascii="Arial" w:hAnsi="Arial" w:cs="Arial"/>
        </w:rPr>
      </w:pPr>
      <w:r w:rsidRPr="003609F4">
        <w:rPr>
          <w:rFonts w:ascii="Arial" w:hAnsi="Arial" w:cs="Arial"/>
        </w:rPr>
        <w:t>Abstentions:</w:t>
      </w:r>
      <w:r w:rsidR="003609F4">
        <w:rPr>
          <w:rFonts w:ascii="Arial" w:hAnsi="Arial" w:cs="Arial"/>
        </w:rPr>
        <w:t xml:space="preserve"> </w:t>
      </w:r>
      <w:r w:rsidR="003609F4" w:rsidRPr="003609F4">
        <w:rPr>
          <w:rFonts w:ascii="Arial" w:hAnsi="Arial" w:cs="Arial"/>
        </w:rPr>
        <w:t>None</w:t>
      </w:r>
    </w:p>
    <w:p w:rsidR="00232AAC" w:rsidRPr="007E0935" w:rsidRDefault="00232AAC" w:rsidP="00FD4A92">
      <w:pPr>
        <w:pStyle w:val="NoSpacing"/>
        <w:numPr>
          <w:ilvl w:val="1"/>
          <w:numId w:val="3"/>
        </w:numPr>
        <w:rPr>
          <w:rFonts w:ascii="Arial" w:hAnsi="Arial" w:cs="Arial"/>
        </w:rPr>
      </w:pPr>
      <w:r w:rsidRPr="007E0935">
        <w:rPr>
          <w:rFonts w:ascii="Arial" w:hAnsi="Arial" w:cs="Arial"/>
        </w:rPr>
        <w:t>Motion</w:t>
      </w:r>
      <w:r w:rsidR="007E0935" w:rsidRPr="007E0935">
        <w:rPr>
          <w:rFonts w:ascii="Arial" w:hAnsi="Arial" w:cs="Arial"/>
        </w:rPr>
        <w:t>:</w:t>
      </w:r>
      <w:r w:rsidR="003609F4" w:rsidRPr="007E0935">
        <w:rPr>
          <w:rFonts w:ascii="Arial" w:hAnsi="Arial" w:cs="Arial"/>
        </w:rPr>
        <w:t xml:space="preserve"> </w:t>
      </w:r>
      <w:r w:rsidRPr="007E0935">
        <w:rPr>
          <w:rFonts w:ascii="Arial" w:hAnsi="Arial" w:cs="Arial"/>
        </w:rPr>
        <w:t>Passed</w:t>
      </w:r>
    </w:p>
    <w:p w:rsidR="00ED06F9" w:rsidRDefault="00ED06F9" w:rsidP="00232AAC">
      <w:pPr>
        <w:pStyle w:val="ListParagraph"/>
        <w:ind w:left="1080"/>
        <w:rPr>
          <w:rFonts w:ascii="Arial" w:hAnsi="Arial" w:cs="Arial"/>
          <w:u w:val="single"/>
        </w:rPr>
      </w:pPr>
    </w:p>
    <w:p w:rsidR="00232AAC" w:rsidRDefault="00156733" w:rsidP="00FD4A92">
      <w:pPr>
        <w:pStyle w:val="ListParagraph"/>
        <w:numPr>
          <w:ilvl w:val="0"/>
          <w:numId w:val="3"/>
        </w:numPr>
        <w:rPr>
          <w:rFonts w:ascii="Arial" w:hAnsi="Arial" w:cs="Arial"/>
          <w:b/>
          <w:u w:val="single"/>
        </w:rPr>
      </w:pPr>
      <w:r>
        <w:rPr>
          <w:rFonts w:ascii="Arial" w:hAnsi="Arial" w:cs="Arial"/>
          <w:b/>
          <w:u w:val="single"/>
        </w:rPr>
        <w:t>Reports: Co-Chair</w:t>
      </w:r>
      <w:r w:rsidR="00232AAC" w:rsidRPr="00232AAC">
        <w:rPr>
          <w:rFonts w:ascii="Arial" w:hAnsi="Arial" w:cs="Arial"/>
          <w:b/>
          <w:u w:val="single"/>
        </w:rPr>
        <w:t>s’, Articulation Office, and Assessment Co-Chair Reports</w:t>
      </w:r>
    </w:p>
    <w:p w:rsidR="00C841AE" w:rsidRPr="00232AAC" w:rsidRDefault="00C841AE" w:rsidP="00C841AE">
      <w:pPr>
        <w:pStyle w:val="ListParagraph"/>
        <w:ind w:left="1080"/>
        <w:rPr>
          <w:rFonts w:ascii="Arial" w:hAnsi="Arial" w:cs="Arial"/>
          <w:b/>
          <w:u w:val="single"/>
        </w:rPr>
      </w:pPr>
    </w:p>
    <w:p w:rsidR="008A1341" w:rsidRPr="00562E3A" w:rsidRDefault="007E0935" w:rsidP="005D62AA">
      <w:pPr>
        <w:pStyle w:val="ListParagraph"/>
        <w:numPr>
          <w:ilvl w:val="0"/>
          <w:numId w:val="3"/>
        </w:numPr>
        <w:rPr>
          <w:rFonts w:ascii="Arial" w:hAnsi="Arial" w:cs="Arial"/>
        </w:rPr>
      </w:pPr>
      <w:r>
        <w:rPr>
          <w:rFonts w:ascii="Arial" w:hAnsi="Arial" w:cs="Arial"/>
        </w:rPr>
        <w:t>Co-Chairs – Jennifer Johnson</w:t>
      </w:r>
      <w:r w:rsidR="00123358">
        <w:rPr>
          <w:rFonts w:ascii="Arial" w:hAnsi="Arial" w:cs="Arial"/>
        </w:rPr>
        <w:t xml:space="preserve"> </w:t>
      </w:r>
      <w:r w:rsidR="003A405A">
        <w:rPr>
          <w:rFonts w:ascii="Arial" w:hAnsi="Arial" w:cs="Arial"/>
        </w:rPr>
        <w:t>-</w:t>
      </w:r>
      <w:r w:rsidR="00987013">
        <w:rPr>
          <w:rFonts w:ascii="Arial" w:hAnsi="Arial" w:cs="Arial"/>
        </w:rPr>
        <w:t>AB</w:t>
      </w:r>
      <w:r w:rsidR="00F6486B">
        <w:rPr>
          <w:rFonts w:ascii="Arial" w:hAnsi="Arial" w:cs="Arial"/>
        </w:rPr>
        <w:t xml:space="preserve"> </w:t>
      </w:r>
      <w:r w:rsidR="007B5375">
        <w:rPr>
          <w:rFonts w:ascii="Arial" w:hAnsi="Arial" w:cs="Arial"/>
        </w:rPr>
        <w:t>705 has been approved, now Title V</w:t>
      </w:r>
      <w:r w:rsidR="00352953">
        <w:rPr>
          <w:rFonts w:ascii="Arial" w:hAnsi="Arial" w:cs="Arial"/>
        </w:rPr>
        <w:t xml:space="preserve"> </w:t>
      </w:r>
      <w:r w:rsidR="00F6486B">
        <w:rPr>
          <w:rFonts w:ascii="Arial" w:hAnsi="Arial" w:cs="Arial"/>
        </w:rPr>
        <w:t xml:space="preserve">has to be </w:t>
      </w:r>
      <w:r w:rsidR="007B5375">
        <w:rPr>
          <w:rFonts w:ascii="Arial" w:hAnsi="Arial" w:cs="Arial"/>
        </w:rPr>
        <w:t xml:space="preserve">updated and </w:t>
      </w:r>
      <w:r w:rsidR="0071473A">
        <w:rPr>
          <w:rFonts w:ascii="Arial" w:hAnsi="Arial" w:cs="Arial"/>
        </w:rPr>
        <w:t>recommended</w:t>
      </w:r>
      <w:r w:rsidR="00F6486B">
        <w:rPr>
          <w:rFonts w:ascii="Arial" w:hAnsi="Arial" w:cs="Arial"/>
        </w:rPr>
        <w:t xml:space="preserve"> by</w:t>
      </w:r>
      <w:r w:rsidR="0071473A">
        <w:rPr>
          <w:rFonts w:ascii="Arial" w:hAnsi="Arial" w:cs="Arial"/>
        </w:rPr>
        <w:t xml:space="preserve"> the Consultation Council</w:t>
      </w:r>
      <w:r w:rsidR="007B5375">
        <w:rPr>
          <w:rFonts w:ascii="Arial" w:hAnsi="Arial" w:cs="Arial"/>
        </w:rPr>
        <w:t xml:space="preserve"> (meets in January),</w:t>
      </w:r>
      <w:r w:rsidR="0071473A">
        <w:rPr>
          <w:rFonts w:ascii="Arial" w:hAnsi="Arial" w:cs="Arial"/>
        </w:rPr>
        <w:t xml:space="preserve"> their process is off by months as the Board of Governors meets in February. Then it goes to Secretary of State,</w:t>
      </w:r>
      <w:r w:rsidR="00F6486B">
        <w:rPr>
          <w:rFonts w:ascii="Arial" w:hAnsi="Arial" w:cs="Arial"/>
        </w:rPr>
        <w:t xml:space="preserve"> </w:t>
      </w:r>
      <w:r w:rsidR="007B5375">
        <w:rPr>
          <w:rFonts w:ascii="Arial" w:hAnsi="Arial" w:cs="Arial"/>
        </w:rPr>
        <w:t>L</w:t>
      </w:r>
      <w:r w:rsidR="00F6486B">
        <w:rPr>
          <w:rFonts w:ascii="Arial" w:hAnsi="Arial" w:cs="Arial"/>
        </w:rPr>
        <w:t xml:space="preserve">egal </w:t>
      </w:r>
      <w:r w:rsidR="007B5375">
        <w:rPr>
          <w:rFonts w:ascii="Arial" w:hAnsi="Arial" w:cs="Arial"/>
        </w:rPr>
        <w:t>and F</w:t>
      </w:r>
      <w:r w:rsidR="00F6486B">
        <w:rPr>
          <w:rFonts w:ascii="Arial" w:hAnsi="Arial" w:cs="Arial"/>
        </w:rPr>
        <w:t>inance</w:t>
      </w:r>
      <w:r w:rsidR="0071473A">
        <w:rPr>
          <w:rFonts w:ascii="Arial" w:hAnsi="Arial" w:cs="Arial"/>
        </w:rPr>
        <w:t xml:space="preserve"> so the process</w:t>
      </w:r>
      <w:r w:rsidR="00304F1A">
        <w:rPr>
          <w:rFonts w:ascii="Arial" w:hAnsi="Arial" w:cs="Arial"/>
        </w:rPr>
        <w:t xml:space="preserve"> will be</w:t>
      </w:r>
      <w:r w:rsidR="00F6486B">
        <w:rPr>
          <w:rFonts w:ascii="Arial" w:hAnsi="Arial" w:cs="Arial"/>
        </w:rPr>
        <w:t xml:space="preserve"> a year out.</w:t>
      </w:r>
      <w:r w:rsidR="00304F1A">
        <w:rPr>
          <w:rFonts w:ascii="Arial" w:hAnsi="Arial" w:cs="Arial"/>
        </w:rPr>
        <w:t xml:space="preserve"> There will</w:t>
      </w:r>
      <w:r w:rsidR="007B5375">
        <w:rPr>
          <w:rFonts w:ascii="Arial" w:hAnsi="Arial" w:cs="Arial"/>
        </w:rPr>
        <w:t xml:space="preserve"> be a </w:t>
      </w:r>
      <w:r w:rsidR="00304F1A">
        <w:rPr>
          <w:rFonts w:ascii="Arial" w:hAnsi="Arial" w:cs="Arial"/>
        </w:rPr>
        <w:t>Special Consultation C</w:t>
      </w:r>
      <w:r w:rsidR="00352953">
        <w:rPr>
          <w:rFonts w:ascii="Arial" w:hAnsi="Arial" w:cs="Arial"/>
        </w:rPr>
        <w:t xml:space="preserve">ouncil in </w:t>
      </w:r>
      <w:r w:rsidR="00304F1A">
        <w:rPr>
          <w:rFonts w:ascii="Arial" w:hAnsi="Arial" w:cs="Arial"/>
        </w:rPr>
        <w:t>February.</w:t>
      </w:r>
      <w:r w:rsidR="0071473A">
        <w:rPr>
          <w:rFonts w:ascii="Arial" w:hAnsi="Arial" w:cs="Arial"/>
        </w:rPr>
        <w:t xml:space="preserve"> Most of it is for clarification of language.</w:t>
      </w:r>
      <w:r w:rsidR="00304F1A">
        <w:rPr>
          <w:rFonts w:ascii="Arial" w:hAnsi="Arial" w:cs="Arial"/>
        </w:rPr>
        <w:t xml:space="preserve"> Faculty received letters for students </w:t>
      </w:r>
      <w:r w:rsidR="00987013">
        <w:rPr>
          <w:rFonts w:ascii="Arial" w:hAnsi="Arial" w:cs="Arial"/>
        </w:rPr>
        <w:t xml:space="preserve">regarding </w:t>
      </w:r>
      <w:r w:rsidR="00304F1A">
        <w:rPr>
          <w:rFonts w:ascii="Arial" w:hAnsi="Arial" w:cs="Arial"/>
        </w:rPr>
        <w:t xml:space="preserve">English </w:t>
      </w:r>
      <w:r w:rsidR="0071473A">
        <w:rPr>
          <w:rFonts w:ascii="Arial" w:hAnsi="Arial" w:cs="Arial"/>
        </w:rPr>
        <w:t>placement which were</w:t>
      </w:r>
      <w:r w:rsidR="00987013">
        <w:rPr>
          <w:rFonts w:ascii="Arial" w:hAnsi="Arial" w:cs="Arial"/>
        </w:rPr>
        <w:t xml:space="preserve"> confusing</w:t>
      </w:r>
      <w:r w:rsidR="003A405A">
        <w:rPr>
          <w:rFonts w:ascii="Arial" w:hAnsi="Arial" w:cs="Arial"/>
        </w:rPr>
        <w:t>.</w:t>
      </w:r>
      <w:r w:rsidR="00304F1A">
        <w:rPr>
          <w:rFonts w:ascii="Arial" w:hAnsi="Arial" w:cs="Arial"/>
        </w:rPr>
        <w:t xml:space="preserve"> It was suggested that the faculty check first to see if the student had passed English before handing the student the notice.</w:t>
      </w:r>
      <w:r w:rsidR="003A405A">
        <w:rPr>
          <w:rFonts w:ascii="Arial" w:hAnsi="Arial" w:cs="Arial"/>
        </w:rPr>
        <w:t xml:space="preserve"> </w:t>
      </w:r>
      <w:r w:rsidR="00304F1A">
        <w:rPr>
          <w:rFonts w:ascii="Arial" w:hAnsi="Arial" w:cs="Arial"/>
        </w:rPr>
        <w:t>Grace Co</w:t>
      </w:r>
      <w:r w:rsidR="00444023">
        <w:rPr>
          <w:rFonts w:ascii="Arial" w:hAnsi="Arial" w:cs="Arial"/>
        </w:rPr>
        <w:t>m</w:t>
      </w:r>
      <w:r w:rsidR="00304F1A">
        <w:rPr>
          <w:rFonts w:ascii="Arial" w:hAnsi="Arial" w:cs="Arial"/>
        </w:rPr>
        <w:t>miso ack</w:t>
      </w:r>
      <w:r w:rsidR="00ED1B74">
        <w:rPr>
          <w:rFonts w:ascii="Arial" w:hAnsi="Arial" w:cs="Arial"/>
        </w:rPr>
        <w:t>nowledged that some of the letters were</w:t>
      </w:r>
      <w:r w:rsidR="00304F1A">
        <w:rPr>
          <w:rFonts w:ascii="Arial" w:hAnsi="Arial" w:cs="Arial"/>
        </w:rPr>
        <w:t xml:space="preserve"> incorrect. </w:t>
      </w:r>
      <w:r w:rsidR="0008439C">
        <w:rPr>
          <w:rFonts w:ascii="Arial" w:hAnsi="Arial" w:cs="Arial"/>
        </w:rPr>
        <w:t>Jennifer, Erica</w:t>
      </w:r>
      <w:r w:rsidR="00F142B9">
        <w:rPr>
          <w:rFonts w:ascii="Arial" w:hAnsi="Arial" w:cs="Arial"/>
        </w:rPr>
        <w:t>,</w:t>
      </w:r>
      <w:r w:rsidR="0008439C">
        <w:rPr>
          <w:rFonts w:ascii="Arial" w:hAnsi="Arial" w:cs="Arial"/>
        </w:rPr>
        <w:t xml:space="preserve"> and Billie Jo attended a regional curriculum </w:t>
      </w:r>
      <w:r w:rsidR="00987013">
        <w:rPr>
          <w:rFonts w:ascii="Arial" w:hAnsi="Arial" w:cs="Arial"/>
        </w:rPr>
        <w:t>A</w:t>
      </w:r>
      <w:r w:rsidR="003A405A">
        <w:rPr>
          <w:rFonts w:ascii="Arial" w:hAnsi="Arial" w:cs="Arial"/>
        </w:rPr>
        <w:t xml:space="preserve">cademic </w:t>
      </w:r>
      <w:r w:rsidR="00987013">
        <w:rPr>
          <w:rFonts w:ascii="Arial" w:hAnsi="Arial" w:cs="Arial"/>
        </w:rPr>
        <w:t>S</w:t>
      </w:r>
      <w:r w:rsidR="003A405A">
        <w:rPr>
          <w:rFonts w:ascii="Arial" w:hAnsi="Arial" w:cs="Arial"/>
        </w:rPr>
        <w:t xml:space="preserve">enate </w:t>
      </w:r>
      <w:r w:rsidR="00987013">
        <w:rPr>
          <w:rFonts w:ascii="Arial" w:hAnsi="Arial" w:cs="Arial"/>
        </w:rPr>
        <w:t>S</w:t>
      </w:r>
      <w:r w:rsidR="003A405A">
        <w:rPr>
          <w:rFonts w:ascii="Arial" w:hAnsi="Arial" w:cs="Arial"/>
        </w:rPr>
        <w:t>tate</w:t>
      </w:r>
      <w:r w:rsidR="0008439C">
        <w:rPr>
          <w:rFonts w:ascii="Arial" w:hAnsi="Arial" w:cs="Arial"/>
        </w:rPr>
        <w:t xml:space="preserve"> meeting. There was conversation about the role of Academic Senate and faculty union regarding responsibilities</w:t>
      </w:r>
      <w:r w:rsidR="00ED1B74">
        <w:rPr>
          <w:rFonts w:ascii="Arial" w:hAnsi="Arial" w:cs="Arial"/>
        </w:rPr>
        <w:t xml:space="preserve"> and crossover</w:t>
      </w:r>
      <w:r w:rsidR="0008439C">
        <w:rPr>
          <w:rFonts w:ascii="Arial" w:hAnsi="Arial" w:cs="Arial"/>
        </w:rPr>
        <w:t xml:space="preserve">. There will be slides posted to the </w:t>
      </w:r>
      <w:r w:rsidR="00987013">
        <w:rPr>
          <w:rFonts w:ascii="Arial" w:hAnsi="Arial" w:cs="Arial"/>
        </w:rPr>
        <w:t>website</w:t>
      </w:r>
      <w:r w:rsidR="0008439C">
        <w:rPr>
          <w:rFonts w:ascii="Arial" w:hAnsi="Arial" w:cs="Arial"/>
        </w:rPr>
        <w:t>.</w:t>
      </w:r>
      <w:r w:rsidR="003A405A">
        <w:rPr>
          <w:rFonts w:ascii="Arial" w:hAnsi="Arial" w:cs="Arial"/>
        </w:rPr>
        <w:t xml:space="preserve"> </w:t>
      </w:r>
      <w:r w:rsidR="00ED1B74">
        <w:rPr>
          <w:rFonts w:ascii="Arial" w:hAnsi="Arial" w:cs="Arial"/>
        </w:rPr>
        <w:t>There were</w:t>
      </w:r>
      <w:r w:rsidR="0008439C">
        <w:rPr>
          <w:rFonts w:ascii="Arial" w:hAnsi="Arial" w:cs="Arial"/>
        </w:rPr>
        <w:t xml:space="preserve"> concern</w:t>
      </w:r>
      <w:r w:rsidR="00ED1B74">
        <w:rPr>
          <w:rFonts w:ascii="Arial" w:hAnsi="Arial" w:cs="Arial"/>
        </w:rPr>
        <w:t>s</w:t>
      </w:r>
      <w:r w:rsidR="0008439C">
        <w:rPr>
          <w:rFonts w:ascii="Arial" w:hAnsi="Arial" w:cs="Arial"/>
        </w:rPr>
        <w:t xml:space="preserve"> about certificates being created and to demonstrate student need/</w:t>
      </w:r>
      <w:r w:rsidR="00AC1F33">
        <w:rPr>
          <w:rFonts w:ascii="Arial" w:hAnsi="Arial" w:cs="Arial"/>
        </w:rPr>
        <w:t>benefit</w:t>
      </w:r>
      <w:r w:rsidR="0008439C">
        <w:rPr>
          <w:rFonts w:ascii="Arial" w:hAnsi="Arial" w:cs="Arial"/>
        </w:rPr>
        <w:t xml:space="preserve">. </w:t>
      </w:r>
      <w:r w:rsidR="00AC1F33">
        <w:rPr>
          <w:rFonts w:ascii="Arial" w:hAnsi="Arial" w:cs="Arial"/>
        </w:rPr>
        <w:t>One of the slides refers to</w:t>
      </w:r>
      <w:r w:rsidR="0008439C">
        <w:rPr>
          <w:rFonts w:ascii="Arial" w:hAnsi="Arial" w:cs="Arial"/>
        </w:rPr>
        <w:t xml:space="preserve"> certificat</w:t>
      </w:r>
      <w:r w:rsidR="00AC1F33">
        <w:rPr>
          <w:rFonts w:ascii="Arial" w:hAnsi="Arial" w:cs="Arial"/>
        </w:rPr>
        <w:t>e</w:t>
      </w:r>
      <w:r w:rsidR="0008439C">
        <w:rPr>
          <w:rFonts w:ascii="Arial" w:hAnsi="Arial" w:cs="Arial"/>
        </w:rPr>
        <w:t xml:space="preserve">s </w:t>
      </w:r>
      <w:r w:rsidR="00AC1F33">
        <w:rPr>
          <w:rFonts w:ascii="Arial" w:hAnsi="Arial" w:cs="Arial"/>
        </w:rPr>
        <w:t xml:space="preserve">which </w:t>
      </w:r>
      <w:r w:rsidR="0008439C">
        <w:rPr>
          <w:rFonts w:ascii="Arial" w:hAnsi="Arial" w:cs="Arial"/>
        </w:rPr>
        <w:t>now start with 16 units instead of 18. This spri</w:t>
      </w:r>
      <w:r w:rsidR="00ED1B74">
        <w:rPr>
          <w:rFonts w:ascii="Arial" w:hAnsi="Arial" w:cs="Arial"/>
        </w:rPr>
        <w:t>ng we will be working with</w:t>
      </w:r>
      <w:r w:rsidR="00AC1F33">
        <w:rPr>
          <w:rFonts w:ascii="Arial" w:hAnsi="Arial" w:cs="Arial"/>
        </w:rPr>
        <w:t xml:space="preserve"> departments to update programs because of the student success formula.</w:t>
      </w:r>
      <w:r w:rsidR="00EB1701">
        <w:rPr>
          <w:rFonts w:ascii="Arial" w:hAnsi="Arial" w:cs="Arial"/>
        </w:rPr>
        <w:t xml:space="preserve"> </w:t>
      </w:r>
      <w:r w:rsidR="00ED1B74">
        <w:rPr>
          <w:rFonts w:ascii="Arial" w:hAnsi="Arial" w:cs="Arial"/>
        </w:rPr>
        <w:t>COCI needs to be updated as that is where funding information comes from.</w:t>
      </w:r>
    </w:p>
    <w:p w:rsidR="00562E3A" w:rsidRPr="00AC1F33" w:rsidRDefault="00232AAC" w:rsidP="00C81899">
      <w:pPr>
        <w:pStyle w:val="ListParagraph"/>
        <w:numPr>
          <w:ilvl w:val="0"/>
          <w:numId w:val="3"/>
        </w:numPr>
        <w:rPr>
          <w:rFonts w:ascii="Arial" w:hAnsi="Arial" w:cs="Arial"/>
        </w:rPr>
      </w:pPr>
      <w:r w:rsidRPr="00AC1F33">
        <w:rPr>
          <w:rFonts w:ascii="Arial" w:hAnsi="Arial" w:cs="Arial"/>
        </w:rPr>
        <w:t>Articulation Officer – Mark Osea</w:t>
      </w:r>
      <w:r w:rsidR="00E52066" w:rsidRPr="00AC1F33">
        <w:rPr>
          <w:rFonts w:ascii="Arial" w:hAnsi="Arial" w:cs="Arial"/>
        </w:rPr>
        <w:t>-</w:t>
      </w:r>
      <w:r w:rsidR="00EB1701" w:rsidRPr="00AC1F33">
        <w:rPr>
          <w:rFonts w:ascii="Arial" w:hAnsi="Arial" w:cs="Arial"/>
        </w:rPr>
        <w:t xml:space="preserve">attended </w:t>
      </w:r>
      <w:r w:rsidR="00AC1F33" w:rsidRPr="00AC1F33">
        <w:rPr>
          <w:rFonts w:ascii="Arial" w:hAnsi="Arial" w:cs="Arial"/>
        </w:rPr>
        <w:t xml:space="preserve">a </w:t>
      </w:r>
      <w:r w:rsidR="008806E4" w:rsidRPr="00AC1F33">
        <w:rPr>
          <w:rFonts w:ascii="Arial" w:hAnsi="Arial" w:cs="Arial"/>
        </w:rPr>
        <w:t>S</w:t>
      </w:r>
      <w:r w:rsidR="000D50F1">
        <w:rPr>
          <w:rFonts w:ascii="Arial" w:hAnsi="Arial" w:cs="Arial"/>
        </w:rPr>
        <w:t>CIAC meet</w:t>
      </w:r>
      <w:bookmarkStart w:id="0" w:name="_GoBack"/>
      <w:bookmarkEnd w:id="0"/>
      <w:r w:rsidR="008806E4" w:rsidRPr="00AC1F33">
        <w:rPr>
          <w:rFonts w:ascii="Arial" w:hAnsi="Arial" w:cs="Arial"/>
        </w:rPr>
        <w:t>ing.</w:t>
      </w:r>
      <w:r w:rsidR="00AC1F33" w:rsidRPr="00AC1F33">
        <w:rPr>
          <w:rFonts w:ascii="Arial" w:hAnsi="Arial" w:cs="Arial"/>
        </w:rPr>
        <w:t xml:space="preserve"> Question was</w:t>
      </w:r>
      <w:r w:rsidR="00ED1B74">
        <w:rPr>
          <w:rFonts w:ascii="Arial" w:hAnsi="Arial" w:cs="Arial"/>
        </w:rPr>
        <w:t xml:space="preserve"> asked,</w:t>
      </w:r>
      <w:r w:rsidR="00AC1F33" w:rsidRPr="00AC1F33">
        <w:rPr>
          <w:rFonts w:ascii="Arial" w:hAnsi="Arial" w:cs="Arial"/>
        </w:rPr>
        <w:t xml:space="preserve"> what happens when Economics</w:t>
      </w:r>
      <w:r w:rsidR="00EB1701" w:rsidRPr="00AC1F33">
        <w:rPr>
          <w:rFonts w:ascii="Arial" w:hAnsi="Arial" w:cs="Arial"/>
        </w:rPr>
        <w:t xml:space="preserve"> course</w:t>
      </w:r>
      <w:r w:rsidR="00AC1F33" w:rsidRPr="00AC1F33">
        <w:rPr>
          <w:rFonts w:ascii="Arial" w:hAnsi="Arial" w:cs="Arial"/>
        </w:rPr>
        <w:t xml:space="preserve"> prerequisite (CID) is</w:t>
      </w:r>
      <w:r w:rsidR="00EB1701" w:rsidRPr="00AC1F33">
        <w:rPr>
          <w:rFonts w:ascii="Arial" w:hAnsi="Arial" w:cs="Arial"/>
        </w:rPr>
        <w:t xml:space="preserve"> phased o</w:t>
      </w:r>
      <w:r w:rsidR="00AC1F33" w:rsidRPr="00AC1F33">
        <w:rPr>
          <w:rFonts w:ascii="Arial" w:hAnsi="Arial" w:cs="Arial"/>
        </w:rPr>
        <w:t xml:space="preserve">ut (ex: math) Chancellors </w:t>
      </w:r>
      <w:r w:rsidR="00AC1F33" w:rsidRPr="00AC1F33">
        <w:rPr>
          <w:rFonts w:ascii="Arial" w:hAnsi="Arial" w:cs="Arial"/>
        </w:rPr>
        <w:lastRenderedPageBreak/>
        <w:t>office rep will bring up the question with CID</w:t>
      </w:r>
      <w:r w:rsidR="00EB1701" w:rsidRPr="00AC1F33">
        <w:rPr>
          <w:rFonts w:ascii="Arial" w:hAnsi="Arial" w:cs="Arial"/>
        </w:rPr>
        <w:t xml:space="preserve">. </w:t>
      </w:r>
      <w:r w:rsidR="00AC1F33" w:rsidRPr="00AC1F33">
        <w:rPr>
          <w:rFonts w:ascii="Arial" w:hAnsi="Arial" w:cs="Arial"/>
        </w:rPr>
        <w:t xml:space="preserve">Prerequisite may be waived. </w:t>
      </w:r>
      <w:r w:rsidR="0048134D" w:rsidRPr="00AC1F33">
        <w:rPr>
          <w:rFonts w:ascii="Arial" w:hAnsi="Arial" w:cs="Arial"/>
        </w:rPr>
        <w:t>UC</w:t>
      </w:r>
      <w:r w:rsidR="0048134D">
        <w:rPr>
          <w:rFonts w:ascii="Arial" w:hAnsi="Arial" w:cs="Arial"/>
        </w:rPr>
        <w:t xml:space="preserve"> </w:t>
      </w:r>
      <w:r w:rsidR="0048134D" w:rsidRPr="00AC1F33">
        <w:rPr>
          <w:rFonts w:ascii="Arial" w:hAnsi="Arial" w:cs="Arial"/>
        </w:rPr>
        <w:t>transfer</w:t>
      </w:r>
      <w:r w:rsidR="00EB1701" w:rsidRPr="00AC1F33">
        <w:rPr>
          <w:rFonts w:ascii="Arial" w:hAnsi="Arial" w:cs="Arial"/>
        </w:rPr>
        <w:t xml:space="preserve"> COR vs </w:t>
      </w:r>
      <w:r w:rsidR="00444023" w:rsidRPr="00AC1F33">
        <w:rPr>
          <w:rFonts w:ascii="Arial" w:hAnsi="Arial" w:cs="Arial"/>
        </w:rPr>
        <w:t>syllabus</w:t>
      </w:r>
      <w:r w:rsidR="00ED1B74">
        <w:rPr>
          <w:rFonts w:ascii="Arial" w:hAnsi="Arial" w:cs="Arial"/>
        </w:rPr>
        <w:t>-</w:t>
      </w:r>
      <w:r w:rsidR="00EB1701" w:rsidRPr="00AC1F33">
        <w:rPr>
          <w:rFonts w:ascii="Arial" w:hAnsi="Arial" w:cs="Arial"/>
        </w:rPr>
        <w:t>COR fir</w:t>
      </w:r>
      <w:r w:rsidR="00AC1F33" w:rsidRPr="00AC1F33">
        <w:rPr>
          <w:rFonts w:ascii="Arial" w:hAnsi="Arial" w:cs="Arial"/>
        </w:rPr>
        <w:t>s</w:t>
      </w:r>
      <w:r w:rsidR="00EB1701" w:rsidRPr="00AC1F33">
        <w:rPr>
          <w:rFonts w:ascii="Arial" w:hAnsi="Arial" w:cs="Arial"/>
        </w:rPr>
        <w:t>t</w:t>
      </w:r>
      <w:r w:rsidR="00AC1F33" w:rsidRPr="00AC1F33">
        <w:rPr>
          <w:rFonts w:ascii="Arial" w:hAnsi="Arial" w:cs="Arial"/>
        </w:rPr>
        <w:t>,</w:t>
      </w:r>
      <w:r w:rsidR="00EB1701" w:rsidRPr="00AC1F33">
        <w:rPr>
          <w:rFonts w:ascii="Arial" w:hAnsi="Arial" w:cs="Arial"/>
        </w:rPr>
        <w:t xml:space="preserve"> if not </w:t>
      </w:r>
      <w:r w:rsidR="00444023" w:rsidRPr="00AC1F33">
        <w:rPr>
          <w:rFonts w:ascii="Arial" w:hAnsi="Arial" w:cs="Arial"/>
        </w:rPr>
        <w:t>enough</w:t>
      </w:r>
      <w:r w:rsidR="00EB1701" w:rsidRPr="00AC1F33">
        <w:rPr>
          <w:rFonts w:ascii="Arial" w:hAnsi="Arial" w:cs="Arial"/>
        </w:rPr>
        <w:t xml:space="preserve"> info</w:t>
      </w:r>
      <w:r w:rsidR="00ED1B74">
        <w:rPr>
          <w:rFonts w:ascii="Arial" w:hAnsi="Arial" w:cs="Arial"/>
        </w:rPr>
        <w:t>rmation</w:t>
      </w:r>
      <w:r w:rsidR="00EB1701" w:rsidRPr="00AC1F33">
        <w:rPr>
          <w:rFonts w:ascii="Arial" w:hAnsi="Arial" w:cs="Arial"/>
        </w:rPr>
        <w:t xml:space="preserve"> they will ask for the </w:t>
      </w:r>
      <w:r w:rsidR="00444023" w:rsidRPr="00AC1F33">
        <w:rPr>
          <w:rFonts w:ascii="Arial" w:hAnsi="Arial" w:cs="Arial"/>
        </w:rPr>
        <w:t>syllabus</w:t>
      </w:r>
      <w:r w:rsidR="00EB1701" w:rsidRPr="00AC1F33">
        <w:rPr>
          <w:rFonts w:ascii="Arial" w:hAnsi="Arial" w:cs="Arial"/>
        </w:rPr>
        <w:t xml:space="preserve">. When doing a revision please be </w:t>
      </w:r>
      <w:r w:rsidR="00ED1B74">
        <w:rPr>
          <w:rFonts w:ascii="Arial" w:hAnsi="Arial" w:cs="Arial"/>
        </w:rPr>
        <w:t xml:space="preserve">as </w:t>
      </w:r>
      <w:r w:rsidR="00EB1701" w:rsidRPr="00AC1F33">
        <w:rPr>
          <w:rFonts w:ascii="Arial" w:hAnsi="Arial" w:cs="Arial"/>
        </w:rPr>
        <w:t>speci</w:t>
      </w:r>
      <w:r w:rsidR="00444023" w:rsidRPr="00AC1F33">
        <w:rPr>
          <w:rFonts w:ascii="Arial" w:hAnsi="Arial" w:cs="Arial"/>
        </w:rPr>
        <w:t>fic</w:t>
      </w:r>
      <w:r w:rsidR="00AC1F33">
        <w:rPr>
          <w:rFonts w:ascii="Arial" w:hAnsi="Arial" w:cs="Arial"/>
        </w:rPr>
        <w:t xml:space="preserve"> as possible</w:t>
      </w:r>
      <w:r w:rsidR="00444023" w:rsidRPr="00AC1F33">
        <w:rPr>
          <w:rFonts w:ascii="Arial" w:hAnsi="Arial" w:cs="Arial"/>
        </w:rPr>
        <w:t xml:space="preserve">. </w:t>
      </w:r>
      <w:r w:rsidR="0048134D">
        <w:rPr>
          <w:rFonts w:ascii="Arial" w:hAnsi="Arial" w:cs="Arial"/>
        </w:rPr>
        <w:t xml:space="preserve">Mark has recently been sending out emails. </w:t>
      </w:r>
      <w:r w:rsidR="00444023" w:rsidRPr="00AC1F33">
        <w:rPr>
          <w:rFonts w:ascii="Arial" w:hAnsi="Arial" w:cs="Arial"/>
        </w:rPr>
        <w:t>Textbo</w:t>
      </w:r>
      <w:r w:rsidR="00EB1701" w:rsidRPr="00AC1F33">
        <w:rPr>
          <w:rFonts w:ascii="Arial" w:hAnsi="Arial" w:cs="Arial"/>
        </w:rPr>
        <w:t>ok</w:t>
      </w:r>
      <w:r w:rsidR="00444023" w:rsidRPr="00AC1F33">
        <w:rPr>
          <w:rFonts w:ascii="Arial" w:hAnsi="Arial" w:cs="Arial"/>
        </w:rPr>
        <w:t>s are</w:t>
      </w:r>
      <w:r w:rsidR="00EB1701" w:rsidRPr="00AC1F33">
        <w:rPr>
          <w:rFonts w:ascii="Arial" w:hAnsi="Arial" w:cs="Arial"/>
        </w:rPr>
        <w:t xml:space="preserve"> important in </w:t>
      </w:r>
      <w:r w:rsidR="00444023" w:rsidRPr="00AC1F33">
        <w:rPr>
          <w:rFonts w:ascii="Arial" w:hAnsi="Arial" w:cs="Arial"/>
        </w:rPr>
        <w:t xml:space="preserve">the </w:t>
      </w:r>
      <w:r w:rsidR="0048134D">
        <w:rPr>
          <w:rFonts w:ascii="Arial" w:hAnsi="Arial" w:cs="Arial"/>
        </w:rPr>
        <w:t xml:space="preserve">COR. Can use a manual but document </w:t>
      </w:r>
      <w:r w:rsidR="00ED1B74">
        <w:rPr>
          <w:rFonts w:ascii="Arial" w:hAnsi="Arial" w:cs="Arial"/>
        </w:rPr>
        <w:t xml:space="preserve">however list </w:t>
      </w:r>
      <w:r w:rsidR="0048134D">
        <w:rPr>
          <w:rFonts w:ascii="Arial" w:hAnsi="Arial" w:cs="Arial"/>
        </w:rPr>
        <w:t>why</w:t>
      </w:r>
      <w:r w:rsidR="00ED1B74">
        <w:rPr>
          <w:rFonts w:ascii="Arial" w:hAnsi="Arial" w:cs="Arial"/>
        </w:rPr>
        <w:t xml:space="preserve">, what and the rigor, </w:t>
      </w:r>
      <w:r w:rsidR="00781735">
        <w:rPr>
          <w:rFonts w:ascii="Arial" w:hAnsi="Arial" w:cs="Arial"/>
        </w:rPr>
        <w:t xml:space="preserve">and </w:t>
      </w:r>
      <w:r w:rsidR="00ED1B74">
        <w:rPr>
          <w:rFonts w:ascii="Arial" w:hAnsi="Arial" w:cs="Arial"/>
        </w:rPr>
        <w:t>be very specific. What textbooks</w:t>
      </w:r>
      <w:r w:rsidR="00EB1701" w:rsidRPr="00AC1F33">
        <w:rPr>
          <w:rFonts w:ascii="Arial" w:hAnsi="Arial" w:cs="Arial"/>
        </w:rPr>
        <w:t xml:space="preserve"> on the </w:t>
      </w:r>
      <w:r w:rsidR="00444023" w:rsidRPr="00AC1F33">
        <w:rPr>
          <w:rFonts w:ascii="Arial" w:hAnsi="Arial" w:cs="Arial"/>
        </w:rPr>
        <w:t>COR</w:t>
      </w:r>
      <w:r w:rsidR="00ED1B74">
        <w:rPr>
          <w:rFonts w:ascii="Arial" w:hAnsi="Arial" w:cs="Arial"/>
        </w:rPr>
        <w:t xml:space="preserve"> are</w:t>
      </w:r>
      <w:r w:rsidR="00EB1701" w:rsidRPr="00AC1F33">
        <w:rPr>
          <w:rFonts w:ascii="Arial" w:hAnsi="Arial" w:cs="Arial"/>
        </w:rPr>
        <w:t xml:space="preserve"> a</w:t>
      </w:r>
      <w:r w:rsidR="00444023" w:rsidRPr="00AC1F33">
        <w:rPr>
          <w:rFonts w:ascii="Arial" w:hAnsi="Arial" w:cs="Arial"/>
        </w:rPr>
        <w:t xml:space="preserve"> recommendation. Passed out INDA BS</w:t>
      </w:r>
      <w:r w:rsidR="00EB1701" w:rsidRPr="00AC1F33">
        <w:rPr>
          <w:rFonts w:ascii="Arial" w:hAnsi="Arial" w:cs="Arial"/>
        </w:rPr>
        <w:t xml:space="preserve"> </w:t>
      </w:r>
      <w:r w:rsidR="00444023" w:rsidRPr="00AC1F33">
        <w:rPr>
          <w:rFonts w:ascii="Arial" w:hAnsi="Arial" w:cs="Arial"/>
        </w:rPr>
        <w:t>articulation. Jennifer Johnson will consult with Billie Jo</w:t>
      </w:r>
      <w:r w:rsidR="0048134D">
        <w:rPr>
          <w:rFonts w:ascii="Arial" w:hAnsi="Arial" w:cs="Arial"/>
        </w:rPr>
        <w:t xml:space="preserve"> regarding process as this is new territory for BC</w:t>
      </w:r>
      <w:r w:rsidR="00444023" w:rsidRPr="00AC1F33">
        <w:rPr>
          <w:rFonts w:ascii="Arial" w:hAnsi="Arial" w:cs="Arial"/>
        </w:rPr>
        <w:t xml:space="preserve">. Jennifer asked if there </w:t>
      </w:r>
      <w:r w:rsidR="00ED1B74">
        <w:rPr>
          <w:rFonts w:ascii="Arial" w:hAnsi="Arial" w:cs="Arial"/>
        </w:rPr>
        <w:t xml:space="preserve">is </w:t>
      </w:r>
      <w:r w:rsidR="00444023" w:rsidRPr="00AC1F33">
        <w:rPr>
          <w:rFonts w:ascii="Arial" w:hAnsi="Arial" w:cs="Arial"/>
        </w:rPr>
        <w:t>a form for articulation, and who n</w:t>
      </w:r>
      <w:r w:rsidR="00AF2614" w:rsidRPr="00AC1F33">
        <w:rPr>
          <w:rFonts w:ascii="Arial" w:hAnsi="Arial" w:cs="Arial"/>
        </w:rPr>
        <w:t>eed</w:t>
      </w:r>
      <w:r w:rsidR="0048134D">
        <w:rPr>
          <w:rFonts w:ascii="Arial" w:hAnsi="Arial" w:cs="Arial"/>
        </w:rPr>
        <w:t>ed</w:t>
      </w:r>
      <w:r w:rsidR="00ED1B74">
        <w:rPr>
          <w:rFonts w:ascii="Arial" w:hAnsi="Arial" w:cs="Arial"/>
        </w:rPr>
        <w:t xml:space="preserve"> to sign the</w:t>
      </w:r>
      <w:r w:rsidR="00AF2614" w:rsidRPr="00AC1F33">
        <w:rPr>
          <w:rFonts w:ascii="Arial" w:hAnsi="Arial" w:cs="Arial"/>
        </w:rPr>
        <w:t xml:space="preserve"> </w:t>
      </w:r>
      <w:r w:rsidR="00444023" w:rsidRPr="00AC1F33">
        <w:rPr>
          <w:rFonts w:ascii="Arial" w:hAnsi="Arial" w:cs="Arial"/>
        </w:rPr>
        <w:t>MOU</w:t>
      </w:r>
      <w:r w:rsidR="0048134D">
        <w:rPr>
          <w:rFonts w:ascii="Arial" w:hAnsi="Arial" w:cs="Arial"/>
        </w:rPr>
        <w:t xml:space="preserve">. </w:t>
      </w:r>
      <w:r w:rsidR="00ED1B74">
        <w:rPr>
          <w:rFonts w:ascii="Arial" w:hAnsi="Arial" w:cs="Arial"/>
        </w:rPr>
        <w:t>It is not u</w:t>
      </w:r>
      <w:r w:rsidR="0048134D">
        <w:rPr>
          <w:rFonts w:ascii="Arial" w:hAnsi="Arial" w:cs="Arial"/>
        </w:rPr>
        <w:t>sually approved by a committee.</w:t>
      </w:r>
      <w:r w:rsidR="00CC5D8B" w:rsidRPr="00AC1F33">
        <w:rPr>
          <w:rFonts w:ascii="Arial" w:hAnsi="Arial" w:cs="Arial"/>
        </w:rPr>
        <w:t xml:space="preserve"> </w:t>
      </w:r>
    </w:p>
    <w:p w:rsidR="00ED06F9" w:rsidRDefault="00232AAC" w:rsidP="005D62AA">
      <w:pPr>
        <w:pStyle w:val="ListParagraph"/>
        <w:numPr>
          <w:ilvl w:val="0"/>
          <w:numId w:val="3"/>
        </w:numPr>
        <w:rPr>
          <w:rFonts w:ascii="Arial" w:hAnsi="Arial" w:cs="Arial"/>
        </w:rPr>
      </w:pPr>
      <w:r w:rsidRPr="00562E3A">
        <w:rPr>
          <w:rFonts w:ascii="Arial" w:hAnsi="Arial" w:cs="Arial"/>
        </w:rPr>
        <w:t xml:space="preserve">Assessment </w:t>
      </w:r>
      <w:r w:rsidR="00123358" w:rsidRPr="00562E3A">
        <w:rPr>
          <w:rFonts w:ascii="Arial" w:hAnsi="Arial" w:cs="Arial"/>
        </w:rPr>
        <w:t>Co-Chair</w:t>
      </w:r>
      <w:r w:rsidRPr="00562E3A">
        <w:rPr>
          <w:rFonts w:ascii="Arial" w:hAnsi="Arial" w:cs="Arial"/>
        </w:rPr>
        <w:t xml:space="preserve"> –</w:t>
      </w:r>
      <w:r w:rsidR="007B5375">
        <w:rPr>
          <w:rFonts w:ascii="Arial" w:hAnsi="Arial" w:cs="Arial"/>
        </w:rPr>
        <w:t>Billie Jo and Brent</w:t>
      </w:r>
      <w:r w:rsidR="00205092">
        <w:rPr>
          <w:rFonts w:ascii="Arial" w:hAnsi="Arial" w:cs="Arial"/>
        </w:rPr>
        <w:t xml:space="preserve"> </w:t>
      </w:r>
      <w:r w:rsidR="007B5375">
        <w:rPr>
          <w:rFonts w:ascii="Arial" w:hAnsi="Arial" w:cs="Arial"/>
        </w:rPr>
        <w:t>have reviewed and made comments</w:t>
      </w:r>
      <w:r w:rsidR="008806E4">
        <w:rPr>
          <w:rFonts w:ascii="Arial" w:hAnsi="Arial" w:cs="Arial"/>
        </w:rPr>
        <w:t xml:space="preserve"> on the Program Reviews. They will be presented Friday to the Assessment Committee</w:t>
      </w:r>
      <w:r w:rsidR="00BD0388">
        <w:rPr>
          <w:rFonts w:ascii="Arial" w:hAnsi="Arial" w:cs="Arial"/>
        </w:rPr>
        <w:t xml:space="preserve"> for approval</w:t>
      </w:r>
      <w:r w:rsidR="008806E4">
        <w:rPr>
          <w:rFonts w:ascii="Arial" w:hAnsi="Arial" w:cs="Arial"/>
        </w:rPr>
        <w:t xml:space="preserve"> and then reported out. </w:t>
      </w:r>
      <w:r w:rsidR="00AF2614">
        <w:rPr>
          <w:rFonts w:ascii="Arial" w:hAnsi="Arial" w:cs="Arial"/>
        </w:rPr>
        <w:t xml:space="preserve"> </w:t>
      </w:r>
    </w:p>
    <w:p w:rsidR="00ED1B74" w:rsidRPr="00562E3A" w:rsidRDefault="00ED1B74" w:rsidP="00ED1B74">
      <w:pPr>
        <w:pStyle w:val="ListParagraph"/>
        <w:rPr>
          <w:rFonts w:ascii="Arial" w:hAnsi="Arial" w:cs="Arial"/>
        </w:rPr>
      </w:pPr>
    </w:p>
    <w:p w:rsidR="003C345D" w:rsidRPr="00D76D0C" w:rsidRDefault="00ED06F9" w:rsidP="00FB4BFE">
      <w:pPr>
        <w:pStyle w:val="ListParagraph"/>
        <w:numPr>
          <w:ilvl w:val="0"/>
          <w:numId w:val="3"/>
        </w:numPr>
        <w:rPr>
          <w:rFonts w:ascii="Arial" w:hAnsi="Arial" w:cs="Arial"/>
          <w:b/>
          <w:u w:val="single"/>
        </w:rPr>
      </w:pPr>
      <w:r w:rsidRPr="00D76D0C">
        <w:rPr>
          <w:rFonts w:ascii="Arial" w:hAnsi="Arial" w:cs="Arial"/>
          <w:b/>
          <w:u w:val="single"/>
        </w:rPr>
        <w:t>Opportunities</w:t>
      </w:r>
      <w:r w:rsidR="00232AAC" w:rsidRPr="00D76D0C">
        <w:rPr>
          <w:rFonts w:ascii="Arial" w:hAnsi="Arial" w:cs="Arial"/>
          <w:b/>
          <w:u w:val="single"/>
        </w:rPr>
        <w:t xml:space="preserve"> to Address the Committee</w:t>
      </w:r>
      <w:r w:rsidR="003609F4" w:rsidRPr="00D76D0C">
        <w:rPr>
          <w:rFonts w:ascii="Arial" w:hAnsi="Arial" w:cs="Arial"/>
          <w:b/>
          <w:u w:val="single"/>
        </w:rPr>
        <w:t>-</w:t>
      </w:r>
      <w:r w:rsidR="003609F4" w:rsidRPr="00D76D0C">
        <w:rPr>
          <w:rFonts w:ascii="Arial" w:hAnsi="Arial" w:cs="Arial"/>
        </w:rPr>
        <w:t xml:space="preserve"> </w:t>
      </w:r>
      <w:r w:rsidR="008873A0">
        <w:rPr>
          <w:rFonts w:ascii="Arial" w:hAnsi="Arial" w:cs="Arial"/>
        </w:rPr>
        <w:t>Michael</w:t>
      </w:r>
      <w:r w:rsidR="00B674AB" w:rsidRPr="00D76D0C">
        <w:rPr>
          <w:rFonts w:ascii="Arial" w:hAnsi="Arial" w:cs="Arial"/>
        </w:rPr>
        <w:t xml:space="preserve"> McNellis-critical thinking discussions scheduled next semester. Jennifer asked if they were going to be Professional Development or </w:t>
      </w:r>
      <w:r w:rsidR="00FA7262" w:rsidRPr="00D76D0C">
        <w:rPr>
          <w:rFonts w:ascii="Arial" w:hAnsi="Arial" w:cs="Arial"/>
        </w:rPr>
        <w:t>Flex.</w:t>
      </w:r>
      <w:r w:rsidR="00B674AB" w:rsidRPr="00D76D0C">
        <w:rPr>
          <w:rFonts w:ascii="Arial" w:hAnsi="Arial" w:cs="Arial"/>
        </w:rPr>
        <w:t xml:space="preserve"> Michael was not sure yet.</w:t>
      </w:r>
      <w:r w:rsidR="00D76D0C" w:rsidRPr="00D76D0C">
        <w:rPr>
          <w:rFonts w:ascii="Arial" w:hAnsi="Arial" w:cs="Arial"/>
        </w:rPr>
        <w:t xml:space="preserve"> </w:t>
      </w:r>
      <w:r w:rsidR="003C345D" w:rsidRPr="00D76D0C">
        <w:rPr>
          <w:rFonts w:ascii="Arial" w:hAnsi="Arial" w:cs="Arial"/>
        </w:rPr>
        <w:t xml:space="preserve">Duane Anderson asked who approves articulation. There is an Architecture Design College in San Diego we have been trying to articulate with for three years and we are waiting for them to sign. It is a Mark Osea area, MOU from faculty chair-VP-President. Duane </w:t>
      </w:r>
      <w:r w:rsidR="00B97199" w:rsidRPr="00D76D0C">
        <w:rPr>
          <w:rFonts w:ascii="Arial" w:hAnsi="Arial" w:cs="Arial"/>
        </w:rPr>
        <w:t xml:space="preserve">also </w:t>
      </w:r>
      <w:r w:rsidR="003C345D" w:rsidRPr="00D76D0C">
        <w:rPr>
          <w:rFonts w:ascii="Arial" w:hAnsi="Arial" w:cs="Arial"/>
        </w:rPr>
        <w:t>asked about his ARCH B1 where a student creates a student ed</w:t>
      </w:r>
      <w:r w:rsidR="00B97199" w:rsidRPr="00D76D0C">
        <w:rPr>
          <w:rFonts w:ascii="Arial" w:hAnsi="Arial" w:cs="Arial"/>
        </w:rPr>
        <w:t>ucation</w:t>
      </w:r>
      <w:r w:rsidR="003C345D" w:rsidRPr="00D76D0C">
        <w:rPr>
          <w:rFonts w:ascii="Arial" w:hAnsi="Arial" w:cs="Arial"/>
        </w:rPr>
        <w:t xml:space="preserve"> </w:t>
      </w:r>
      <w:r w:rsidR="00B97199" w:rsidRPr="00D76D0C">
        <w:rPr>
          <w:rFonts w:ascii="Arial" w:hAnsi="Arial" w:cs="Arial"/>
        </w:rPr>
        <w:t>p</w:t>
      </w:r>
      <w:r w:rsidR="003C345D" w:rsidRPr="00D76D0C">
        <w:rPr>
          <w:rFonts w:ascii="Arial" w:hAnsi="Arial" w:cs="Arial"/>
        </w:rPr>
        <w:t>lan and that some students are saying counselors are telling them it is wrong. Angel mentioned that they set it up not knowing when a class is offered.  Mark mentioned that scheduling really needs to have when the course is being offered, FSS.</w:t>
      </w:r>
    </w:p>
    <w:p w:rsidR="007E0935" w:rsidRPr="00ED06F9" w:rsidRDefault="007E0935" w:rsidP="007E0935">
      <w:pPr>
        <w:pStyle w:val="ListParagraph"/>
        <w:ind w:left="1080"/>
        <w:rPr>
          <w:rFonts w:ascii="Arial" w:hAnsi="Arial" w:cs="Arial"/>
          <w:b/>
          <w:u w:val="single"/>
        </w:rPr>
      </w:pPr>
    </w:p>
    <w:p w:rsidR="00AF2614" w:rsidRPr="00B674AB" w:rsidRDefault="00232AAC" w:rsidP="0001445B">
      <w:pPr>
        <w:pStyle w:val="ListParagraph"/>
        <w:numPr>
          <w:ilvl w:val="0"/>
          <w:numId w:val="3"/>
        </w:numPr>
        <w:rPr>
          <w:rFonts w:ascii="Arial" w:hAnsi="Arial" w:cs="Arial"/>
        </w:rPr>
      </w:pPr>
      <w:r w:rsidRPr="00B674AB">
        <w:rPr>
          <w:rFonts w:ascii="Arial" w:hAnsi="Arial" w:cs="Arial"/>
          <w:b/>
          <w:u w:val="single"/>
        </w:rPr>
        <w:t>Additions to the Agenda</w:t>
      </w:r>
      <w:r w:rsidR="003609F4" w:rsidRPr="00B674AB">
        <w:rPr>
          <w:rFonts w:ascii="Arial" w:hAnsi="Arial" w:cs="Arial"/>
          <w:b/>
          <w:u w:val="single"/>
        </w:rPr>
        <w:t xml:space="preserve"> </w:t>
      </w:r>
      <w:r w:rsidR="005D62AA" w:rsidRPr="00B674AB">
        <w:rPr>
          <w:rFonts w:ascii="Arial" w:hAnsi="Arial" w:cs="Arial"/>
          <w:b/>
          <w:u w:val="single"/>
        </w:rPr>
        <w:t xml:space="preserve">- </w:t>
      </w:r>
      <w:r w:rsidR="003C345D">
        <w:rPr>
          <w:rFonts w:ascii="Arial" w:hAnsi="Arial" w:cs="Arial"/>
        </w:rPr>
        <w:t>None</w:t>
      </w:r>
    </w:p>
    <w:p w:rsidR="00B0626C" w:rsidRPr="00B0626C" w:rsidRDefault="00B0626C" w:rsidP="00B0626C">
      <w:pPr>
        <w:pStyle w:val="ListParagraph"/>
        <w:rPr>
          <w:rFonts w:ascii="Arial" w:hAnsi="Arial" w:cs="Arial"/>
        </w:rPr>
      </w:pPr>
    </w:p>
    <w:p w:rsidR="005D62AA" w:rsidRPr="005D62AA" w:rsidRDefault="00232AAC" w:rsidP="005D62AA">
      <w:pPr>
        <w:pStyle w:val="ListParagraph"/>
        <w:numPr>
          <w:ilvl w:val="0"/>
          <w:numId w:val="3"/>
        </w:numPr>
        <w:rPr>
          <w:rFonts w:ascii="Arial" w:hAnsi="Arial" w:cs="Arial"/>
          <w:b/>
          <w:u w:val="single"/>
        </w:rPr>
      </w:pPr>
      <w:r w:rsidRPr="00ED06F9">
        <w:rPr>
          <w:rFonts w:ascii="Arial" w:hAnsi="Arial" w:cs="Arial"/>
          <w:b/>
          <w:u w:val="single"/>
        </w:rPr>
        <w:t>Unfinished Business</w:t>
      </w:r>
    </w:p>
    <w:p w:rsidR="00ED06F9" w:rsidRDefault="005D62AA" w:rsidP="005D62AA">
      <w:pPr>
        <w:ind w:left="1440"/>
        <w:rPr>
          <w:rFonts w:ascii="Arial" w:hAnsi="Arial" w:cs="Arial"/>
        </w:rPr>
      </w:pPr>
      <w:r>
        <w:rPr>
          <w:rFonts w:ascii="Arial" w:hAnsi="Arial" w:cs="Arial"/>
        </w:rPr>
        <w:t>ADT Substitution Form</w:t>
      </w:r>
      <w:r w:rsidR="00683AE1">
        <w:rPr>
          <w:rFonts w:ascii="Arial" w:hAnsi="Arial" w:cs="Arial"/>
        </w:rPr>
        <w:t xml:space="preserve">-handed out for review and </w:t>
      </w:r>
      <w:r w:rsidR="00B97199">
        <w:rPr>
          <w:rFonts w:ascii="Arial" w:hAnsi="Arial" w:cs="Arial"/>
        </w:rPr>
        <w:t>feedback, it is now posted to the website.</w:t>
      </w:r>
      <w:r w:rsidR="00905E28">
        <w:rPr>
          <w:rFonts w:ascii="Arial" w:hAnsi="Arial" w:cs="Arial"/>
        </w:rPr>
        <w:t xml:space="preserve"> T</w:t>
      </w:r>
      <w:r w:rsidR="00683AE1">
        <w:rPr>
          <w:rFonts w:ascii="Arial" w:hAnsi="Arial" w:cs="Arial"/>
        </w:rPr>
        <w:t>he vote will be next meeting.</w:t>
      </w:r>
    </w:p>
    <w:p w:rsidR="005D62AA" w:rsidRPr="005D62AA" w:rsidRDefault="005D62AA" w:rsidP="005D62AA">
      <w:pPr>
        <w:ind w:left="1440"/>
        <w:rPr>
          <w:rFonts w:ascii="Arial" w:hAnsi="Arial" w:cs="Arial"/>
        </w:rPr>
      </w:pPr>
      <w:r>
        <w:rPr>
          <w:rFonts w:ascii="Arial" w:hAnsi="Arial" w:cs="Arial"/>
        </w:rPr>
        <w:t>Handbook Amendments Discussion</w:t>
      </w:r>
      <w:r w:rsidR="00683AE1">
        <w:rPr>
          <w:rFonts w:ascii="Arial" w:hAnsi="Arial" w:cs="Arial"/>
        </w:rPr>
        <w:t xml:space="preserve">-Michael Korcok drafted 5 additions to the handbook and they were reviewed one by one. 1. Add a line about </w:t>
      </w:r>
      <w:r w:rsidR="0022146F">
        <w:rPr>
          <w:rFonts w:ascii="Arial" w:hAnsi="Arial" w:cs="Arial"/>
        </w:rPr>
        <w:t>policy</w:t>
      </w:r>
      <w:r w:rsidR="00683AE1">
        <w:rPr>
          <w:rFonts w:ascii="Arial" w:hAnsi="Arial" w:cs="Arial"/>
        </w:rPr>
        <w:t xml:space="preserve"> and procedures. Jennifer provided a little clarity, there were no other comments</w:t>
      </w:r>
      <w:r w:rsidR="00781735">
        <w:rPr>
          <w:rFonts w:ascii="Arial" w:hAnsi="Arial" w:cs="Arial"/>
        </w:rPr>
        <w:t>.</w:t>
      </w:r>
      <w:r w:rsidR="0063686B">
        <w:rPr>
          <w:rFonts w:ascii="Arial" w:hAnsi="Arial" w:cs="Arial"/>
        </w:rPr>
        <w:t xml:space="preserve"> 2. </w:t>
      </w:r>
      <w:r w:rsidR="00FA348F">
        <w:rPr>
          <w:rFonts w:ascii="Arial" w:hAnsi="Arial" w:cs="Arial"/>
        </w:rPr>
        <w:t xml:space="preserve">Statement that State Academic Senate is the primacy in curriculum. There were </w:t>
      </w:r>
      <w:r w:rsidR="00B97199">
        <w:rPr>
          <w:rFonts w:ascii="Arial" w:hAnsi="Arial" w:cs="Arial"/>
        </w:rPr>
        <w:t>no comments</w:t>
      </w:r>
      <w:r w:rsidR="00781735">
        <w:rPr>
          <w:rFonts w:ascii="Arial" w:hAnsi="Arial" w:cs="Arial"/>
        </w:rPr>
        <w:t>.</w:t>
      </w:r>
      <w:r w:rsidR="00B97199">
        <w:rPr>
          <w:rFonts w:ascii="Arial" w:hAnsi="Arial" w:cs="Arial"/>
        </w:rPr>
        <w:t xml:space="preserve"> 3. Approval</w:t>
      </w:r>
      <w:r w:rsidR="002305E4">
        <w:rPr>
          <w:rFonts w:ascii="Arial" w:hAnsi="Arial" w:cs="Arial"/>
        </w:rPr>
        <w:t xml:space="preserve"> workflow process in </w:t>
      </w:r>
      <w:r w:rsidR="00FA348F">
        <w:rPr>
          <w:rFonts w:ascii="Arial" w:hAnsi="Arial" w:cs="Arial"/>
        </w:rPr>
        <w:t>eLumen</w:t>
      </w:r>
      <w:r w:rsidR="002305E4">
        <w:rPr>
          <w:rFonts w:ascii="Arial" w:hAnsi="Arial" w:cs="Arial"/>
        </w:rPr>
        <w:t xml:space="preserve">. </w:t>
      </w:r>
      <w:r w:rsidR="00FA348F">
        <w:rPr>
          <w:rFonts w:ascii="Arial" w:hAnsi="Arial" w:cs="Arial"/>
        </w:rPr>
        <w:t>Step one is to consult with other s</w:t>
      </w:r>
      <w:r w:rsidR="002305E4">
        <w:rPr>
          <w:rFonts w:ascii="Arial" w:hAnsi="Arial" w:cs="Arial"/>
        </w:rPr>
        <w:t>takeholder</w:t>
      </w:r>
      <w:r w:rsidR="00FA348F">
        <w:rPr>
          <w:rFonts w:ascii="Arial" w:hAnsi="Arial" w:cs="Arial"/>
        </w:rPr>
        <w:t>s which isn’t listed as one of the stages and</w:t>
      </w:r>
      <w:r w:rsidR="002305E4">
        <w:rPr>
          <w:rFonts w:ascii="Arial" w:hAnsi="Arial" w:cs="Arial"/>
        </w:rPr>
        <w:t xml:space="preserve"> can</w:t>
      </w:r>
      <w:r w:rsidR="0022146F">
        <w:rPr>
          <w:rFonts w:ascii="Arial" w:hAnsi="Arial" w:cs="Arial"/>
        </w:rPr>
        <w:t>’</w:t>
      </w:r>
      <w:r w:rsidR="002305E4">
        <w:rPr>
          <w:rFonts w:ascii="Arial" w:hAnsi="Arial" w:cs="Arial"/>
        </w:rPr>
        <w:t>t be d</w:t>
      </w:r>
      <w:r w:rsidR="00FA348F">
        <w:rPr>
          <w:rFonts w:ascii="Arial" w:hAnsi="Arial" w:cs="Arial"/>
        </w:rPr>
        <w:t xml:space="preserve">one easily. </w:t>
      </w:r>
      <w:r w:rsidR="002305E4">
        <w:rPr>
          <w:rFonts w:ascii="Arial" w:hAnsi="Arial" w:cs="Arial"/>
        </w:rPr>
        <w:t xml:space="preserve"> Stage 1 would be hard to cha</w:t>
      </w:r>
      <w:r w:rsidR="0022146F">
        <w:rPr>
          <w:rFonts w:ascii="Arial" w:hAnsi="Arial" w:cs="Arial"/>
        </w:rPr>
        <w:t>n</w:t>
      </w:r>
      <w:r w:rsidR="00FA348F">
        <w:rPr>
          <w:rFonts w:ascii="Arial" w:hAnsi="Arial" w:cs="Arial"/>
        </w:rPr>
        <w:t>ge. Michael McNellis</w:t>
      </w:r>
      <w:r w:rsidR="002305E4">
        <w:rPr>
          <w:rFonts w:ascii="Arial" w:hAnsi="Arial" w:cs="Arial"/>
        </w:rPr>
        <w:t xml:space="preserve"> </w:t>
      </w:r>
      <w:r w:rsidR="00FA348F">
        <w:rPr>
          <w:rFonts w:ascii="Arial" w:hAnsi="Arial" w:cs="Arial"/>
        </w:rPr>
        <w:t>mentions S</w:t>
      </w:r>
      <w:r w:rsidR="002305E4">
        <w:rPr>
          <w:rFonts w:ascii="Arial" w:hAnsi="Arial" w:cs="Arial"/>
        </w:rPr>
        <w:t>tag</w:t>
      </w:r>
      <w:r w:rsidR="00FA348F">
        <w:rPr>
          <w:rFonts w:ascii="Arial" w:hAnsi="Arial" w:cs="Arial"/>
        </w:rPr>
        <w:t>e</w:t>
      </w:r>
      <w:r w:rsidR="002305E4">
        <w:rPr>
          <w:rFonts w:ascii="Arial" w:hAnsi="Arial" w:cs="Arial"/>
        </w:rPr>
        <w:t xml:space="preserve"> 2 </w:t>
      </w:r>
      <w:r w:rsidR="00FA348F">
        <w:rPr>
          <w:rFonts w:ascii="Arial" w:hAnsi="Arial" w:cs="Arial"/>
        </w:rPr>
        <w:t xml:space="preserve">assumes it has taken place. </w:t>
      </w:r>
      <w:r w:rsidR="002305E4">
        <w:rPr>
          <w:rFonts w:ascii="Arial" w:hAnsi="Arial" w:cs="Arial"/>
        </w:rPr>
        <w:t xml:space="preserve">4. </w:t>
      </w:r>
      <w:r w:rsidR="00FA348F">
        <w:rPr>
          <w:rFonts w:ascii="Arial" w:hAnsi="Arial" w:cs="Arial"/>
        </w:rPr>
        <w:t>Would like more explanatory text for each stage. Jennifer mentioned there are more d</w:t>
      </w:r>
      <w:r w:rsidR="002305E4">
        <w:rPr>
          <w:rFonts w:ascii="Arial" w:hAnsi="Arial" w:cs="Arial"/>
        </w:rPr>
        <w:t xml:space="preserve">etails later in manual. </w:t>
      </w:r>
      <w:r w:rsidR="00CC6CE5">
        <w:rPr>
          <w:rFonts w:ascii="Arial" w:hAnsi="Arial" w:cs="Arial"/>
        </w:rPr>
        <w:t>5. Would</w:t>
      </w:r>
      <w:r w:rsidR="00FA348F">
        <w:rPr>
          <w:rFonts w:ascii="Arial" w:hAnsi="Arial" w:cs="Arial"/>
        </w:rPr>
        <w:t xml:space="preserve"> like to remove the Dean approval. The process is p</w:t>
      </w:r>
      <w:r w:rsidR="00CC6CE5">
        <w:rPr>
          <w:rFonts w:ascii="Arial" w:hAnsi="Arial" w:cs="Arial"/>
        </w:rPr>
        <w:t>art of board policy as the</w:t>
      </w:r>
      <w:r w:rsidR="002305E4">
        <w:rPr>
          <w:rFonts w:ascii="Arial" w:hAnsi="Arial" w:cs="Arial"/>
        </w:rPr>
        <w:t xml:space="preserve"> Deans role. Some courses did not go forward this semester. </w:t>
      </w:r>
      <w:r w:rsidR="00CC6CE5">
        <w:rPr>
          <w:rFonts w:ascii="Arial" w:hAnsi="Arial" w:cs="Arial"/>
        </w:rPr>
        <w:t xml:space="preserve">Michael Korcok thinks it would be ok if a chair </w:t>
      </w:r>
      <w:r w:rsidR="00FB2116">
        <w:rPr>
          <w:rFonts w:ascii="Arial" w:hAnsi="Arial" w:cs="Arial"/>
        </w:rPr>
        <w:t>stop</w:t>
      </w:r>
      <w:r w:rsidR="00CC6CE5">
        <w:rPr>
          <w:rFonts w:ascii="Arial" w:hAnsi="Arial" w:cs="Arial"/>
        </w:rPr>
        <w:t>s</w:t>
      </w:r>
      <w:r w:rsidR="00FB2116">
        <w:rPr>
          <w:rFonts w:ascii="Arial" w:hAnsi="Arial" w:cs="Arial"/>
        </w:rPr>
        <w:t xml:space="preserve"> a co</w:t>
      </w:r>
      <w:r w:rsidR="00683AE1">
        <w:rPr>
          <w:rFonts w:ascii="Arial" w:hAnsi="Arial" w:cs="Arial"/>
        </w:rPr>
        <w:t>u</w:t>
      </w:r>
      <w:r w:rsidR="00FA348F">
        <w:rPr>
          <w:rFonts w:ascii="Arial" w:hAnsi="Arial" w:cs="Arial"/>
        </w:rPr>
        <w:t>rse a</w:t>
      </w:r>
      <w:r w:rsidR="00CC6CE5">
        <w:rPr>
          <w:rFonts w:ascii="Arial" w:hAnsi="Arial" w:cs="Arial"/>
        </w:rPr>
        <w:t>s</w:t>
      </w:r>
      <w:r w:rsidR="00FB2116">
        <w:rPr>
          <w:rFonts w:ascii="Arial" w:hAnsi="Arial" w:cs="Arial"/>
        </w:rPr>
        <w:t xml:space="preserve"> </w:t>
      </w:r>
      <w:r w:rsidR="00FA348F">
        <w:rPr>
          <w:rFonts w:ascii="Arial" w:hAnsi="Arial" w:cs="Arial"/>
        </w:rPr>
        <w:t>faculty</w:t>
      </w:r>
      <w:r w:rsidR="00FB2116">
        <w:rPr>
          <w:rFonts w:ascii="Arial" w:hAnsi="Arial" w:cs="Arial"/>
        </w:rPr>
        <w:t>. Administrators should</w:t>
      </w:r>
      <w:r w:rsidR="00CC6CE5">
        <w:rPr>
          <w:rFonts w:ascii="Arial" w:hAnsi="Arial" w:cs="Arial"/>
        </w:rPr>
        <w:t xml:space="preserve"> not have a veto according to Michael Korcok. Jennifer mentioned you</w:t>
      </w:r>
      <w:r w:rsidR="00FB2116">
        <w:rPr>
          <w:rFonts w:ascii="Arial" w:hAnsi="Arial" w:cs="Arial"/>
        </w:rPr>
        <w:t xml:space="preserve"> would not like to do a</w:t>
      </w:r>
      <w:r w:rsidR="00CC6CE5">
        <w:rPr>
          <w:rFonts w:ascii="Arial" w:hAnsi="Arial" w:cs="Arial"/>
        </w:rPr>
        <w:t>l</w:t>
      </w:r>
      <w:r w:rsidR="00FB2116">
        <w:rPr>
          <w:rFonts w:ascii="Arial" w:hAnsi="Arial" w:cs="Arial"/>
        </w:rPr>
        <w:t>l</w:t>
      </w:r>
      <w:r w:rsidR="00CC6CE5">
        <w:rPr>
          <w:rFonts w:ascii="Arial" w:hAnsi="Arial" w:cs="Arial"/>
        </w:rPr>
        <w:t xml:space="preserve"> of the work and then find the D</w:t>
      </w:r>
      <w:r w:rsidR="00FB2116">
        <w:rPr>
          <w:rFonts w:ascii="Arial" w:hAnsi="Arial" w:cs="Arial"/>
        </w:rPr>
        <w:t xml:space="preserve">ean will not schedule. Needs research. Nick </w:t>
      </w:r>
      <w:r w:rsidR="00CC6CE5">
        <w:rPr>
          <w:rFonts w:ascii="Arial" w:hAnsi="Arial" w:cs="Arial"/>
        </w:rPr>
        <w:t>a</w:t>
      </w:r>
      <w:r w:rsidR="00FB2116">
        <w:rPr>
          <w:rFonts w:ascii="Arial" w:hAnsi="Arial" w:cs="Arial"/>
        </w:rPr>
        <w:t>s</w:t>
      </w:r>
      <w:r w:rsidR="00CC6CE5">
        <w:rPr>
          <w:rFonts w:ascii="Arial" w:hAnsi="Arial" w:cs="Arial"/>
        </w:rPr>
        <w:t>ked if the dean/admin could have a written rationale, m</w:t>
      </w:r>
      <w:r w:rsidR="00FB2116">
        <w:rPr>
          <w:rFonts w:ascii="Arial" w:hAnsi="Arial" w:cs="Arial"/>
        </w:rPr>
        <w:t>aybe in the c</w:t>
      </w:r>
      <w:r w:rsidR="00CC6CE5">
        <w:rPr>
          <w:rFonts w:ascii="Arial" w:hAnsi="Arial" w:cs="Arial"/>
        </w:rPr>
        <w:t>omment box. Michael McN</w:t>
      </w:r>
      <w:r w:rsidR="00FB2116">
        <w:rPr>
          <w:rFonts w:ascii="Arial" w:hAnsi="Arial" w:cs="Arial"/>
        </w:rPr>
        <w:t>el</w:t>
      </w:r>
      <w:r w:rsidR="00CC6CE5">
        <w:rPr>
          <w:rFonts w:ascii="Arial" w:hAnsi="Arial" w:cs="Arial"/>
        </w:rPr>
        <w:t>lis also</w:t>
      </w:r>
      <w:r w:rsidR="00FB2116">
        <w:rPr>
          <w:rFonts w:ascii="Arial" w:hAnsi="Arial" w:cs="Arial"/>
        </w:rPr>
        <w:t xml:space="preserve"> think</w:t>
      </w:r>
      <w:r w:rsidR="00CC6CE5">
        <w:rPr>
          <w:rFonts w:ascii="Arial" w:hAnsi="Arial" w:cs="Arial"/>
        </w:rPr>
        <w:t>s there needs</w:t>
      </w:r>
      <w:r w:rsidR="00514786">
        <w:rPr>
          <w:rFonts w:ascii="Arial" w:hAnsi="Arial" w:cs="Arial"/>
        </w:rPr>
        <w:t xml:space="preserve"> to be a s</w:t>
      </w:r>
      <w:r w:rsidR="00B97199">
        <w:rPr>
          <w:rFonts w:ascii="Arial" w:hAnsi="Arial" w:cs="Arial"/>
        </w:rPr>
        <w:t>tatement.  Michael Korcok said it may take</w:t>
      </w:r>
      <w:r w:rsidR="00FB2116">
        <w:rPr>
          <w:rFonts w:ascii="Arial" w:hAnsi="Arial" w:cs="Arial"/>
        </w:rPr>
        <w:t xml:space="preserve"> </w:t>
      </w:r>
      <w:r w:rsidR="00514786">
        <w:rPr>
          <w:rFonts w:ascii="Arial" w:hAnsi="Arial" w:cs="Arial"/>
        </w:rPr>
        <w:t>negation</w:t>
      </w:r>
      <w:r w:rsidR="00CC6CE5">
        <w:rPr>
          <w:rFonts w:ascii="Arial" w:hAnsi="Arial" w:cs="Arial"/>
        </w:rPr>
        <w:t>. Jennifer thinks it</w:t>
      </w:r>
      <w:r w:rsidR="0080799D">
        <w:rPr>
          <w:rFonts w:ascii="Arial" w:hAnsi="Arial" w:cs="Arial"/>
        </w:rPr>
        <w:t xml:space="preserve"> sometimes </w:t>
      </w:r>
      <w:r w:rsidR="00CC6CE5">
        <w:rPr>
          <w:rFonts w:ascii="Arial" w:hAnsi="Arial" w:cs="Arial"/>
        </w:rPr>
        <w:t xml:space="preserve">has to do with </w:t>
      </w:r>
      <w:r w:rsidR="0080799D">
        <w:rPr>
          <w:rFonts w:ascii="Arial" w:hAnsi="Arial" w:cs="Arial"/>
        </w:rPr>
        <w:t xml:space="preserve">scheduling. </w:t>
      </w:r>
      <w:r w:rsidR="00FB2116">
        <w:rPr>
          <w:rFonts w:ascii="Arial" w:hAnsi="Arial" w:cs="Arial"/>
        </w:rPr>
        <w:t xml:space="preserve"> </w:t>
      </w:r>
      <w:r w:rsidR="0080799D">
        <w:rPr>
          <w:rFonts w:ascii="Arial" w:hAnsi="Arial" w:cs="Arial"/>
        </w:rPr>
        <w:t>Take a moment</w:t>
      </w:r>
      <w:r w:rsidR="007157A0">
        <w:rPr>
          <w:rFonts w:ascii="Arial" w:hAnsi="Arial" w:cs="Arial"/>
        </w:rPr>
        <w:t xml:space="preserve"> to review</w:t>
      </w:r>
      <w:r w:rsidR="0080799D">
        <w:rPr>
          <w:rFonts w:ascii="Arial" w:hAnsi="Arial" w:cs="Arial"/>
        </w:rPr>
        <w:t xml:space="preserve"> and next meeting we will</w:t>
      </w:r>
      <w:r w:rsidR="00CC6CE5">
        <w:rPr>
          <w:rFonts w:ascii="Arial" w:hAnsi="Arial" w:cs="Arial"/>
        </w:rPr>
        <w:t xml:space="preserve"> vote.  Nick Stro</w:t>
      </w:r>
      <w:r w:rsidR="007157A0">
        <w:rPr>
          <w:rFonts w:ascii="Arial" w:hAnsi="Arial" w:cs="Arial"/>
        </w:rPr>
        <w:t xml:space="preserve">bel mentioned we might want to have </w:t>
      </w:r>
      <w:r w:rsidR="00CC6CE5">
        <w:rPr>
          <w:rFonts w:ascii="Arial" w:hAnsi="Arial" w:cs="Arial"/>
        </w:rPr>
        <w:t>the S</w:t>
      </w:r>
      <w:r w:rsidR="00514786">
        <w:rPr>
          <w:rFonts w:ascii="Arial" w:hAnsi="Arial" w:cs="Arial"/>
        </w:rPr>
        <w:t>enate weigh in on</w:t>
      </w:r>
      <w:r w:rsidR="0080799D">
        <w:rPr>
          <w:rFonts w:ascii="Arial" w:hAnsi="Arial" w:cs="Arial"/>
        </w:rPr>
        <w:t xml:space="preserve"> </w:t>
      </w:r>
      <w:r w:rsidR="00514786">
        <w:rPr>
          <w:rFonts w:ascii="Arial" w:hAnsi="Arial" w:cs="Arial"/>
        </w:rPr>
        <w:t xml:space="preserve">#5 first. Jennifer reminded everyone </w:t>
      </w:r>
      <w:r w:rsidR="00F9019A">
        <w:rPr>
          <w:rFonts w:ascii="Arial" w:hAnsi="Arial" w:cs="Arial"/>
        </w:rPr>
        <w:t>the committee</w:t>
      </w:r>
      <w:r w:rsidR="00514786">
        <w:rPr>
          <w:rFonts w:ascii="Arial" w:hAnsi="Arial" w:cs="Arial"/>
        </w:rPr>
        <w:t xml:space="preserve"> create</w:t>
      </w:r>
      <w:r w:rsidR="00F9019A">
        <w:rPr>
          <w:rFonts w:ascii="Arial" w:hAnsi="Arial" w:cs="Arial"/>
        </w:rPr>
        <w:t>s</w:t>
      </w:r>
      <w:r w:rsidR="00514786">
        <w:rPr>
          <w:rFonts w:ascii="Arial" w:hAnsi="Arial" w:cs="Arial"/>
        </w:rPr>
        <w:t xml:space="preserve"> the handbook (after a vote) then</w:t>
      </w:r>
      <w:r w:rsidR="007157A0">
        <w:rPr>
          <w:rFonts w:ascii="Arial" w:hAnsi="Arial" w:cs="Arial"/>
        </w:rPr>
        <w:t xml:space="preserve"> Senate</w:t>
      </w:r>
      <w:r w:rsidR="00514786">
        <w:rPr>
          <w:rFonts w:ascii="Arial" w:hAnsi="Arial" w:cs="Arial"/>
        </w:rPr>
        <w:t xml:space="preserve"> </w:t>
      </w:r>
      <w:r w:rsidR="00514786">
        <w:rPr>
          <w:rFonts w:ascii="Arial" w:hAnsi="Arial" w:cs="Arial"/>
        </w:rPr>
        <w:lastRenderedPageBreak/>
        <w:t>approves</w:t>
      </w:r>
      <w:r w:rsidR="007157A0">
        <w:rPr>
          <w:rFonts w:ascii="Arial" w:hAnsi="Arial" w:cs="Arial"/>
        </w:rPr>
        <w:t>.</w:t>
      </w:r>
      <w:r w:rsidR="00514786">
        <w:rPr>
          <w:rFonts w:ascii="Arial" w:hAnsi="Arial" w:cs="Arial"/>
        </w:rPr>
        <w:t xml:space="preserve"> Jennifer can try to get </w:t>
      </w:r>
      <w:r w:rsidR="00DC7B36">
        <w:rPr>
          <w:rFonts w:ascii="Arial" w:hAnsi="Arial" w:cs="Arial"/>
        </w:rPr>
        <w:t>#5</w:t>
      </w:r>
      <w:r w:rsidR="00514786">
        <w:rPr>
          <w:rFonts w:ascii="Arial" w:hAnsi="Arial" w:cs="Arial"/>
        </w:rPr>
        <w:t xml:space="preserve"> on the Executive Board</w:t>
      </w:r>
      <w:r w:rsidR="00F9019A">
        <w:rPr>
          <w:rFonts w:ascii="Arial" w:hAnsi="Arial" w:cs="Arial"/>
        </w:rPr>
        <w:t xml:space="preserve"> per Nick Strobel’s recommendation. </w:t>
      </w:r>
    </w:p>
    <w:p w:rsidR="00C841AE" w:rsidRPr="00C15B74" w:rsidRDefault="00232AAC" w:rsidP="00FD4A92">
      <w:pPr>
        <w:pStyle w:val="ListParagraph"/>
        <w:numPr>
          <w:ilvl w:val="0"/>
          <w:numId w:val="3"/>
        </w:numPr>
        <w:rPr>
          <w:rFonts w:ascii="Arial" w:hAnsi="Arial" w:cs="Arial"/>
          <w:b/>
          <w:u w:val="single"/>
        </w:rPr>
      </w:pPr>
      <w:r w:rsidRPr="00ED06F9">
        <w:rPr>
          <w:rFonts w:ascii="Arial" w:hAnsi="Arial" w:cs="Arial"/>
          <w:b/>
          <w:u w:val="single"/>
        </w:rPr>
        <w:t>New Business</w:t>
      </w:r>
      <w:r w:rsidR="00A6002D">
        <w:rPr>
          <w:rFonts w:ascii="Arial" w:hAnsi="Arial" w:cs="Arial"/>
          <w:b/>
          <w:u w:val="single"/>
        </w:rPr>
        <w:t>-</w:t>
      </w:r>
      <w:r w:rsidR="005D62AA">
        <w:rPr>
          <w:rFonts w:ascii="Arial" w:hAnsi="Arial" w:cs="Arial"/>
          <w:b/>
          <w:u w:val="single"/>
        </w:rPr>
        <w:t xml:space="preserve"> </w:t>
      </w:r>
      <w:r w:rsidR="005D62AA" w:rsidRPr="005D62AA">
        <w:rPr>
          <w:rFonts w:ascii="Arial" w:hAnsi="Arial" w:cs="Arial"/>
        </w:rPr>
        <w:t>None</w:t>
      </w:r>
    </w:p>
    <w:p w:rsidR="00562E3A" w:rsidRPr="00562E3A" w:rsidRDefault="00562E3A" w:rsidP="00562E3A">
      <w:pPr>
        <w:pStyle w:val="ListParagraph"/>
        <w:ind w:left="1440"/>
        <w:rPr>
          <w:rFonts w:ascii="Arial" w:hAnsi="Arial" w:cs="Arial"/>
        </w:rPr>
      </w:pPr>
    </w:p>
    <w:p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p>
    <w:p w:rsidR="00CC5D8B" w:rsidRDefault="00C15B74" w:rsidP="00A602B7">
      <w:pPr>
        <w:pStyle w:val="ListParagraph"/>
        <w:numPr>
          <w:ilvl w:val="1"/>
          <w:numId w:val="3"/>
        </w:numPr>
        <w:rPr>
          <w:rFonts w:ascii="Arial" w:hAnsi="Arial" w:cs="Arial"/>
        </w:rPr>
      </w:pPr>
      <w:r w:rsidRPr="00562E3A">
        <w:rPr>
          <w:rFonts w:ascii="Arial" w:hAnsi="Arial" w:cs="Arial"/>
        </w:rPr>
        <w:t>See attached list</w:t>
      </w:r>
      <w:r w:rsidR="000174B7" w:rsidRPr="00562E3A">
        <w:rPr>
          <w:rFonts w:ascii="Arial" w:hAnsi="Arial" w:cs="Arial"/>
        </w:rPr>
        <w:t xml:space="preserve">- </w:t>
      </w:r>
    </w:p>
    <w:p w:rsidR="00683AE1" w:rsidRPr="00562E3A" w:rsidRDefault="00683AE1" w:rsidP="00683AE1">
      <w:pPr>
        <w:pStyle w:val="ListParagraph"/>
        <w:ind w:left="1440"/>
        <w:rPr>
          <w:rFonts w:ascii="Arial" w:hAnsi="Arial" w:cs="Arial"/>
        </w:rPr>
      </w:pPr>
    </w:p>
    <w:p w:rsidR="00232AAC" w:rsidRPr="00C15B74" w:rsidRDefault="00232AAC" w:rsidP="00FD4A92">
      <w:pPr>
        <w:pStyle w:val="ListParagraph"/>
        <w:numPr>
          <w:ilvl w:val="0"/>
          <w:numId w:val="3"/>
        </w:numPr>
        <w:rPr>
          <w:rFonts w:ascii="Arial" w:hAnsi="Arial" w:cs="Arial"/>
          <w:b/>
          <w:u w:val="single"/>
        </w:rPr>
      </w:pPr>
      <w:r w:rsidRPr="00ED06F9">
        <w:rPr>
          <w:rFonts w:ascii="Arial" w:hAnsi="Arial" w:cs="Arial"/>
          <w:b/>
          <w:u w:val="single"/>
        </w:rPr>
        <w:t>Second Agenda</w:t>
      </w:r>
      <w:r w:rsidR="003609F4">
        <w:rPr>
          <w:rFonts w:ascii="Arial" w:hAnsi="Arial" w:cs="Arial"/>
          <w:b/>
          <w:u w:val="single"/>
        </w:rPr>
        <w:t>-</w:t>
      </w:r>
      <w:r w:rsidR="00C15B74">
        <w:rPr>
          <w:rFonts w:ascii="Arial" w:hAnsi="Arial" w:cs="Arial"/>
        </w:rPr>
        <w:t xml:space="preserve"> </w:t>
      </w:r>
    </w:p>
    <w:p w:rsidR="003D3309" w:rsidRPr="00DF3E39" w:rsidRDefault="00C15B74" w:rsidP="00DF3E39">
      <w:pPr>
        <w:pStyle w:val="ListParagraph"/>
        <w:numPr>
          <w:ilvl w:val="1"/>
          <w:numId w:val="3"/>
        </w:numPr>
        <w:rPr>
          <w:rFonts w:ascii="Arial" w:hAnsi="Arial" w:cs="Arial"/>
        </w:rPr>
      </w:pPr>
      <w:r w:rsidRPr="00562E3A">
        <w:rPr>
          <w:rFonts w:ascii="Arial" w:hAnsi="Arial" w:cs="Arial"/>
        </w:rPr>
        <w:t>See attached list</w:t>
      </w:r>
      <w:r w:rsidR="00562E3A">
        <w:rPr>
          <w:rFonts w:ascii="Arial" w:hAnsi="Arial" w:cs="Arial"/>
        </w:rPr>
        <w:t>-</w:t>
      </w:r>
      <w:r w:rsidR="005D62AA">
        <w:rPr>
          <w:rFonts w:ascii="Arial" w:hAnsi="Arial" w:cs="Arial"/>
        </w:rPr>
        <w:t xml:space="preserve"> </w:t>
      </w:r>
    </w:p>
    <w:p w:rsidR="00823DD9" w:rsidRPr="00B84F4A" w:rsidRDefault="00823DD9" w:rsidP="00596D67">
      <w:pPr>
        <w:pStyle w:val="ListParagraph"/>
        <w:numPr>
          <w:ilvl w:val="1"/>
          <w:numId w:val="3"/>
        </w:numPr>
        <w:rPr>
          <w:rFonts w:ascii="Arial" w:hAnsi="Arial" w:cs="Arial"/>
        </w:rPr>
      </w:pPr>
      <w:r w:rsidRPr="00B84F4A">
        <w:rPr>
          <w:rFonts w:ascii="Arial" w:hAnsi="Arial" w:cs="Arial"/>
        </w:rPr>
        <w:t>Course Revision</w:t>
      </w:r>
      <w:r w:rsidR="00717FFD" w:rsidRPr="00B84F4A">
        <w:rPr>
          <w:rFonts w:ascii="Arial" w:hAnsi="Arial" w:cs="Arial"/>
        </w:rPr>
        <w:t>s</w:t>
      </w:r>
    </w:p>
    <w:p w:rsidR="00996E81" w:rsidRPr="006742DA" w:rsidRDefault="00996E81" w:rsidP="002E07D6">
      <w:pPr>
        <w:pStyle w:val="NoSpacing"/>
        <w:ind w:left="1440"/>
        <w:rPr>
          <w:rFonts w:ascii="Arial" w:hAnsi="Arial" w:cs="Arial"/>
        </w:rPr>
      </w:pPr>
      <w:r w:rsidRPr="006742DA">
        <w:rPr>
          <w:rFonts w:ascii="Arial" w:hAnsi="Arial" w:cs="Arial"/>
        </w:rPr>
        <w:t xml:space="preserve">ASL B74 </w:t>
      </w:r>
    </w:p>
    <w:p w:rsidR="00996E81" w:rsidRPr="006742DA" w:rsidRDefault="00996E81" w:rsidP="002E07D6">
      <w:pPr>
        <w:pStyle w:val="NoSpacing"/>
        <w:ind w:left="1440"/>
        <w:rPr>
          <w:rFonts w:ascii="Arial" w:hAnsi="Arial" w:cs="Arial"/>
        </w:rPr>
      </w:pPr>
      <w:r w:rsidRPr="006742DA">
        <w:rPr>
          <w:rFonts w:ascii="Arial" w:hAnsi="Arial" w:cs="Arial"/>
        </w:rPr>
        <w:t xml:space="preserve">BSAD B85 </w:t>
      </w:r>
    </w:p>
    <w:p w:rsidR="00996E81" w:rsidRPr="006742DA" w:rsidRDefault="00996E81" w:rsidP="002E07D6">
      <w:pPr>
        <w:pStyle w:val="NoSpacing"/>
        <w:ind w:left="1440"/>
        <w:rPr>
          <w:rFonts w:ascii="Arial" w:hAnsi="Arial" w:cs="Arial"/>
        </w:rPr>
      </w:pPr>
      <w:r w:rsidRPr="006742DA">
        <w:rPr>
          <w:rFonts w:ascii="Arial" w:hAnsi="Arial" w:cs="Arial"/>
        </w:rPr>
        <w:t xml:space="preserve">MUSC B54A </w:t>
      </w:r>
    </w:p>
    <w:p w:rsidR="00996E81" w:rsidRPr="006742DA" w:rsidRDefault="00996E81" w:rsidP="002E07D6">
      <w:pPr>
        <w:pStyle w:val="NoSpacing"/>
        <w:ind w:left="1440"/>
        <w:rPr>
          <w:rFonts w:ascii="Arial" w:hAnsi="Arial" w:cs="Arial"/>
        </w:rPr>
      </w:pPr>
      <w:r w:rsidRPr="006742DA">
        <w:rPr>
          <w:rFonts w:ascii="Arial" w:hAnsi="Arial" w:cs="Arial"/>
        </w:rPr>
        <w:t xml:space="preserve">NURS B80A </w:t>
      </w:r>
    </w:p>
    <w:p w:rsidR="00996E81" w:rsidRPr="006742DA" w:rsidRDefault="008A776C" w:rsidP="002E07D6">
      <w:pPr>
        <w:pStyle w:val="NoSpacing"/>
        <w:ind w:left="1440"/>
        <w:rPr>
          <w:rFonts w:ascii="Arial" w:hAnsi="Arial" w:cs="Arial"/>
        </w:rPr>
      </w:pPr>
      <w:r w:rsidRPr="006742DA">
        <w:rPr>
          <w:rFonts w:ascii="Arial" w:hAnsi="Arial" w:cs="Arial"/>
        </w:rPr>
        <w:t>ARCH B6</w:t>
      </w:r>
      <w:r w:rsidR="00996E81" w:rsidRPr="006742DA">
        <w:rPr>
          <w:rFonts w:ascii="Arial" w:hAnsi="Arial" w:cs="Arial"/>
        </w:rPr>
        <w:t xml:space="preserve">-T </w:t>
      </w:r>
    </w:p>
    <w:p w:rsidR="00996E81" w:rsidRPr="006742DA" w:rsidRDefault="00996E81" w:rsidP="002E07D6">
      <w:pPr>
        <w:pStyle w:val="NoSpacing"/>
        <w:ind w:left="1440"/>
        <w:rPr>
          <w:rFonts w:ascii="Arial" w:hAnsi="Arial" w:cs="Arial"/>
          <w:w w:val="115"/>
        </w:rPr>
      </w:pPr>
      <w:r w:rsidRPr="006742DA">
        <w:rPr>
          <w:rFonts w:ascii="Arial" w:hAnsi="Arial" w:cs="Arial"/>
        </w:rPr>
        <w:t xml:space="preserve">ARCH </w:t>
      </w:r>
      <w:r w:rsidRPr="006742DA">
        <w:rPr>
          <w:rFonts w:ascii="Arial" w:hAnsi="Arial" w:cs="Arial"/>
          <w:w w:val="115"/>
        </w:rPr>
        <w:t xml:space="preserve">B11-T </w:t>
      </w:r>
    </w:p>
    <w:p w:rsidR="00996E81" w:rsidRPr="006742DA" w:rsidRDefault="00996E81" w:rsidP="002E07D6">
      <w:pPr>
        <w:pStyle w:val="NoSpacing"/>
        <w:ind w:left="1440"/>
        <w:rPr>
          <w:rFonts w:ascii="Arial" w:hAnsi="Arial" w:cs="Arial"/>
        </w:rPr>
      </w:pPr>
      <w:r w:rsidRPr="006742DA">
        <w:rPr>
          <w:rFonts w:ascii="Arial" w:hAnsi="Arial" w:cs="Arial"/>
        </w:rPr>
        <w:t xml:space="preserve">ART B26-T </w:t>
      </w:r>
    </w:p>
    <w:p w:rsidR="00996E81" w:rsidRPr="006742DA" w:rsidRDefault="008A776C" w:rsidP="002E07D6">
      <w:pPr>
        <w:pStyle w:val="NoSpacing"/>
        <w:ind w:left="1440"/>
        <w:rPr>
          <w:rFonts w:ascii="Arial" w:hAnsi="Arial" w:cs="Arial"/>
        </w:rPr>
      </w:pPr>
      <w:r w:rsidRPr="006742DA">
        <w:rPr>
          <w:rFonts w:ascii="Arial" w:hAnsi="Arial" w:cs="Arial"/>
        </w:rPr>
        <w:t>ART B</w:t>
      </w:r>
      <w:r w:rsidR="00996E81" w:rsidRPr="006742DA">
        <w:rPr>
          <w:rFonts w:ascii="Arial" w:hAnsi="Arial" w:cs="Arial"/>
        </w:rPr>
        <w:t xml:space="preserve">6-T  </w:t>
      </w:r>
    </w:p>
    <w:p w:rsidR="00996E81" w:rsidRPr="006742DA" w:rsidRDefault="00996E81" w:rsidP="002E07D6">
      <w:pPr>
        <w:pStyle w:val="NoSpacing"/>
        <w:ind w:left="1440"/>
        <w:rPr>
          <w:rFonts w:ascii="Arial" w:hAnsi="Arial" w:cs="Arial"/>
        </w:rPr>
      </w:pPr>
      <w:r w:rsidRPr="006742DA">
        <w:rPr>
          <w:rFonts w:ascii="Arial" w:hAnsi="Arial" w:cs="Arial"/>
        </w:rPr>
        <w:t xml:space="preserve">ART B43-T </w:t>
      </w:r>
    </w:p>
    <w:p w:rsidR="00996E81" w:rsidRPr="006742DA" w:rsidRDefault="00996E81" w:rsidP="002E07D6">
      <w:pPr>
        <w:pStyle w:val="NoSpacing"/>
        <w:ind w:left="1440"/>
        <w:rPr>
          <w:rFonts w:ascii="Arial" w:hAnsi="Arial" w:cs="Arial"/>
        </w:rPr>
      </w:pPr>
      <w:r w:rsidRPr="006742DA">
        <w:rPr>
          <w:rFonts w:ascii="Arial" w:hAnsi="Arial" w:cs="Arial"/>
        </w:rPr>
        <w:t xml:space="preserve">ART B44-T </w:t>
      </w:r>
    </w:p>
    <w:p w:rsidR="00996E81" w:rsidRPr="006742DA" w:rsidRDefault="00996E81" w:rsidP="002E07D6">
      <w:pPr>
        <w:pStyle w:val="NoSpacing"/>
        <w:ind w:left="1440"/>
        <w:rPr>
          <w:rFonts w:ascii="Arial" w:hAnsi="Arial" w:cs="Arial"/>
        </w:rPr>
      </w:pPr>
      <w:r w:rsidRPr="006742DA">
        <w:rPr>
          <w:rFonts w:ascii="Arial" w:hAnsi="Arial" w:cs="Arial"/>
        </w:rPr>
        <w:t>CHDV</w:t>
      </w:r>
      <w:r w:rsidRPr="006742DA">
        <w:rPr>
          <w:rFonts w:ascii="Arial" w:hAnsi="Arial" w:cs="Arial"/>
          <w:spacing w:val="-24"/>
        </w:rPr>
        <w:t xml:space="preserve"> </w:t>
      </w:r>
      <w:r w:rsidRPr="006742DA">
        <w:rPr>
          <w:rFonts w:ascii="Arial" w:hAnsi="Arial" w:cs="Arial"/>
        </w:rPr>
        <w:t xml:space="preserve">B45A-T </w:t>
      </w:r>
    </w:p>
    <w:p w:rsidR="00996E81" w:rsidRPr="006742DA" w:rsidRDefault="00996E81" w:rsidP="002E07D6">
      <w:pPr>
        <w:pStyle w:val="NoSpacing"/>
        <w:ind w:left="1440"/>
        <w:rPr>
          <w:rFonts w:ascii="Arial" w:hAnsi="Arial" w:cs="Arial"/>
        </w:rPr>
      </w:pPr>
      <w:r w:rsidRPr="006742DA">
        <w:rPr>
          <w:rFonts w:ascii="Arial" w:hAnsi="Arial" w:cs="Arial"/>
        </w:rPr>
        <w:t>CHDV</w:t>
      </w:r>
      <w:r w:rsidRPr="006742DA">
        <w:rPr>
          <w:rFonts w:ascii="Arial" w:hAnsi="Arial" w:cs="Arial"/>
          <w:spacing w:val="-28"/>
        </w:rPr>
        <w:t xml:space="preserve"> </w:t>
      </w:r>
      <w:r w:rsidRPr="006742DA">
        <w:rPr>
          <w:rFonts w:ascii="Arial" w:hAnsi="Arial" w:cs="Arial"/>
        </w:rPr>
        <w:t>B45B-T</w:t>
      </w:r>
    </w:p>
    <w:p w:rsidR="00996E81" w:rsidRPr="006742DA" w:rsidRDefault="00996E81" w:rsidP="002E07D6">
      <w:pPr>
        <w:pStyle w:val="NoSpacing"/>
        <w:ind w:left="1440"/>
        <w:rPr>
          <w:rFonts w:ascii="Arial" w:hAnsi="Arial" w:cs="Arial"/>
        </w:rPr>
      </w:pPr>
      <w:r w:rsidRPr="006742DA">
        <w:rPr>
          <w:rFonts w:ascii="Arial" w:hAnsi="Arial" w:cs="Arial"/>
        </w:rPr>
        <w:t>CHEM B30A-T</w:t>
      </w:r>
    </w:p>
    <w:p w:rsidR="00996E81" w:rsidRPr="006742DA" w:rsidRDefault="00996E81" w:rsidP="002E07D6">
      <w:pPr>
        <w:pStyle w:val="NoSpacing"/>
        <w:ind w:left="1440"/>
        <w:rPr>
          <w:rFonts w:ascii="Arial" w:hAnsi="Arial" w:cs="Arial"/>
        </w:rPr>
      </w:pPr>
      <w:r w:rsidRPr="006742DA">
        <w:rPr>
          <w:rFonts w:ascii="Arial" w:hAnsi="Arial" w:cs="Arial"/>
        </w:rPr>
        <w:t xml:space="preserve">HMSV B40-T </w:t>
      </w:r>
    </w:p>
    <w:p w:rsidR="00996E81" w:rsidRPr="006742DA" w:rsidRDefault="00996E81" w:rsidP="002E07D6">
      <w:pPr>
        <w:pStyle w:val="NoSpacing"/>
        <w:ind w:left="1440"/>
        <w:rPr>
          <w:rFonts w:ascii="Arial" w:hAnsi="Arial" w:cs="Arial"/>
        </w:rPr>
      </w:pPr>
      <w:r w:rsidRPr="006742DA">
        <w:rPr>
          <w:rFonts w:ascii="Arial" w:hAnsi="Arial" w:cs="Arial"/>
        </w:rPr>
        <w:t xml:space="preserve">LIBR B1-T </w:t>
      </w:r>
    </w:p>
    <w:p w:rsidR="00996E81" w:rsidRPr="006742DA" w:rsidRDefault="00996E81" w:rsidP="002E07D6">
      <w:pPr>
        <w:pStyle w:val="NoSpacing"/>
        <w:ind w:left="1440"/>
        <w:rPr>
          <w:rFonts w:ascii="Arial" w:hAnsi="Arial" w:cs="Arial"/>
        </w:rPr>
      </w:pPr>
      <w:r w:rsidRPr="006742DA">
        <w:rPr>
          <w:rFonts w:ascii="Arial" w:hAnsi="Arial" w:cs="Arial"/>
        </w:rPr>
        <w:t xml:space="preserve">MUSC B2-T </w:t>
      </w:r>
    </w:p>
    <w:p w:rsidR="00996E81" w:rsidRPr="006742DA" w:rsidRDefault="008A776C" w:rsidP="002E07D6">
      <w:pPr>
        <w:pStyle w:val="NoSpacing"/>
        <w:ind w:left="1440"/>
        <w:rPr>
          <w:rFonts w:ascii="Arial" w:hAnsi="Arial" w:cs="Arial"/>
        </w:rPr>
      </w:pPr>
      <w:r w:rsidRPr="006742DA">
        <w:rPr>
          <w:rFonts w:ascii="Arial" w:hAnsi="Arial" w:cs="Arial"/>
        </w:rPr>
        <w:t>MUSC B</w:t>
      </w:r>
      <w:r w:rsidR="00996E81" w:rsidRPr="006742DA">
        <w:rPr>
          <w:rFonts w:ascii="Arial" w:hAnsi="Arial" w:cs="Arial"/>
        </w:rPr>
        <w:t xml:space="preserve">4A-T </w:t>
      </w:r>
    </w:p>
    <w:p w:rsidR="00996E81" w:rsidRPr="006742DA" w:rsidRDefault="00996E81" w:rsidP="002E07D6">
      <w:pPr>
        <w:pStyle w:val="NoSpacing"/>
        <w:ind w:left="1440"/>
        <w:rPr>
          <w:rFonts w:ascii="Arial" w:hAnsi="Arial" w:cs="Arial"/>
        </w:rPr>
      </w:pPr>
      <w:r w:rsidRPr="006742DA">
        <w:rPr>
          <w:rFonts w:ascii="Arial" w:hAnsi="Arial" w:cs="Arial"/>
        </w:rPr>
        <w:t xml:space="preserve">THEA B31-T </w:t>
      </w:r>
    </w:p>
    <w:p w:rsidR="00996E81" w:rsidRPr="006742DA" w:rsidRDefault="00996E81" w:rsidP="002E07D6">
      <w:pPr>
        <w:pStyle w:val="NoSpacing"/>
        <w:ind w:left="1440"/>
        <w:rPr>
          <w:rFonts w:ascii="Arial" w:hAnsi="Arial" w:cs="Arial"/>
        </w:rPr>
      </w:pPr>
      <w:r w:rsidRPr="006742DA">
        <w:rPr>
          <w:rFonts w:ascii="Arial" w:hAnsi="Arial" w:cs="Arial"/>
        </w:rPr>
        <w:t>THEA B32-T</w:t>
      </w:r>
    </w:p>
    <w:p w:rsidR="00996E81" w:rsidRPr="00B84F4A" w:rsidRDefault="00996E81" w:rsidP="00823DD9">
      <w:pPr>
        <w:pStyle w:val="ListParagraph"/>
        <w:ind w:left="1440"/>
        <w:rPr>
          <w:rFonts w:ascii="Arial" w:hAnsi="Arial" w:cs="Arial"/>
        </w:rPr>
      </w:pPr>
    </w:p>
    <w:p w:rsidR="00460C45" w:rsidRPr="00B84F4A" w:rsidRDefault="00996E81" w:rsidP="00460C45">
      <w:pPr>
        <w:pStyle w:val="ListParagraph"/>
        <w:ind w:left="1440"/>
        <w:rPr>
          <w:rFonts w:ascii="Arial" w:hAnsi="Arial" w:cs="Arial"/>
        </w:rPr>
      </w:pPr>
      <w:r>
        <w:rPr>
          <w:rFonts w:ascii="Arial" w:hAnsi="Arial" w:cs="Arial"/>
        </w:rPr>
        <w:t>m/s Michael Korcok</w:t>
      </w:r>
      <w:r w:rsidR="00F65B1D">
        <w:rPr>
          <w:rFonts w:ascii="Arial" w:hAnsi="Arial" w:cs="Arial"/>
        </w:rPr>
        <w:t>/</w:t>
      </w:r>
      <w:r>
        <w:rPr>
          <w:rFonts w:ascii="Arial" w:hAnsi="Arial" w:cs="Arial"/>
        </w:rPr>
        <w:t>Michael McNellis</w:t>
      </w:r>
    </w:p>
    <w:p w:rsidR="00460C45" w:rsidRPr="00B84F4A" w:rsidRDefault="00460C45" w:rsidP="00460C45">
      <w:pPr>
        <w:pStyle w:val="NoSpacing"/>
        <w:ind w:left="1440"/>
        <w:rPr>
          <w:rFonts w:ascii="Arial" w:hAnsi="Arial" w:cs="Arial"/>
        </w:rPr>
      </w:pPr>
      <w:r w:rsidRPr="00B84F4A">
        <w:rPr>
          <w:rFonts w:ascii="Arial" w:hAnsi="Arial" w:cs="Arial"/>
        </w:rPr>
        <w:t xml:space="preserve">Voice vote for approval: </w:t>
      </w:r>
      <w:r w:rsidR="00996E81" w:rsidRPr="00FD4A92">
        <w:rPr>
          <w:rFonts w:ascii="Arial" w:hAnsi="Arial" w:cs="Arial"/>
        </w:rPr>
        <w:t>Karin Young-Gom</w:t>
      </w:r>
      <w:r w:rsidR="00996E81">
        <w:rPr>
          <w:rFonts w:ascii="Arial" w:hAnsi="Arial" w:cs="Arial"/>
        </w:rPr>
        <w:t>ez, Kimberly Bligh, Kris Stallworth</w:t>
      </w:r>
      <w:r w:rsidR="00996E81" w:rsidRPr="00FD4A92">
        <w:rPr>
          <w:rFonts w:ascii="Arial" w:hAnsi="Arial" w:cs="Arial"/>
        </w:rPr>
        <w:t>, Elenora Hicks, Lynn Krauss</w:t>
      </w:r>
      <w:r w:rsidR="001B475E">
        <w:rPr>
          <w:rFonts w:ascii="Arial" w:hAnsi="Arial" w:cs="Arial"/>
        </w:rPr>
        <w:t>e</w:t>
      </w:r>
      <w:r w:rsidR="00996E81" w:rsidRPr="00FD4A92">
        <w:rPr>
          <w:rFonts w:ascii="Arial" w:hAnsi="Arial" w:cs="Arial"/>
        </w:rPr>
        <w:t>, Micha</w:t>
      </w:r>
      <w:r w:rsidR="00996E81">
        <w:rPr>
          <w:rFonts w:ascii="Arial" w:hAnsi="Arial" w:cs="Arial"/>
        </w:rPr>
        <w:t>e</w:t>
      </w:r>
      <w:r w:rsidR="00996E81" w:rsidRPr="00FD4A92">
        <w:rPr>
          <w:rFonts w:ascii="Arial" w:hAnsi="Arial" w:cs="Arial"/>
        </w:rPr>
        <w:t xml:space="preserve">l Korcok, </w:t>
      </w:r>
      <w:r w:rsidR="00996E81">
        <w:rPr>
          <w:rFonts w:ascii="Arial" w:hAnsi="Arial" w:cs="Arial"/>
        </w:rPr>
        <w:t>Shane Jett, Bernadette Towns, Christine Harker, Sarah Palasch, Duane Anderson,</w:t>
      </w:r>
      <w:r w:rsidR="00996E81" w:rsidRPr="00FD4A92">
        <w:rPr>
          <w:rFonts w:ascii="Arial" w:hAnsi="Arial" w:cs="Arial"/>
        </w:rPr>
        <w:t xml:space="preserve"> Laura Luiz, </w:t>
      </w:r>
      <w:r w:rsidR="009B48EA">
        <w:rPr>
          <w:rFonts w:ascii="Arial" w:hAnsi="Arial" w:cs="Arial"/>
        </w:rPr>
        <w:t>David Meyers, Michael</w:t>
      </w:r>
      <w:r w:rsidR="00996E81">
        <w:rPr>
          <w:rFonts w:ascii="Arial" w:hAnsi="Arial" w:cs="Arial"/>
        </w:rPr>
        <w:t xml:space="preserve"> McNellis,</w:t>
      </w:r>
      <w:r w:rsidR="00996E81" w:rsidRPr="00FD4A92">
        <w:rPr>
          <w:rFonts w:ascii="Arial" w:hAnsi="Arial" w:cs="Arial"/>
        </w:rPr>
        <w:t xml:space="preserve"> </w:t>
      </w:r>
      <w:r w:rsidR="00996E81">
        <w:rPr>
          <w:rFonts w:ascii="Arial" w:hAnsi="Arial" w:cs="Arial"/>
        </w:rPr>
        <w:t>M</w:t>
      </w:r>
      <w:r w:rsidR="00935166">
        <w:rPr>
          <w:rFonts w:ascii="Arial" w:hAnsi="Arial" w:cs="Arial"/>
        </w:rPr>
        <w:t>ike Daniel, Nick Strobel, Angelica</w:t>
      </w:r>
      <w:r w:rsidR="00996E81">
        <w:rPr>
          <w:rFonts w:ascii="Arial" w:hAnsi="Arial" w:cs="Arial"/>
        </w:rPr>
        <w:t xml:space="preserve"> Vasquez, </w:t>
      </w:r>
      <w:r w:rsidR="00996E81" w:rsidRPr="00FD4A92">
        <w:rPr>
          <w:rFonts w:ascii="Arial" w:hAnsi="Arial" w:cs="Arial"/>
        </w:rPr>
        <w:t>Mark Osea</w:t>
      </w:r>
      <w:r w:rsidR="000238EF">
        <w:rPr>
          <w:rFonts w:ascii="Arial" w:hAnsi="Arial" w:cs="Arial"/>
        </w:rPr>
        <w:t>.</w:t>
      </w:r>
    </w:p>
    <w:p w:rsidR="00460C45" w:rsidRPr="00B84F4A" w:rsidRDefault="00460C45" w:rsidP="00460C45">
      <w:pPr>
        <w:pStyle w:val="NoSpacing"/>
        <w:ind w:left="1440"/>
        <w:rPr>
          <w:rFonts w:ascii="Arial" w:hAnsi="Arial" w:cs="Arial"/>
        </w:rPr>
      </w:pPr>
    </w:p>
    <w:p w:rsidR="00460C45" w:rsidRPr="00B84F4A" w:rsidRDefault="00460C45" w:rsidP="00460C45">
      <w:pPr>
        <w:pStyle w:val="NoSpacing"/>
        <w:ind w:left="1440"/>
        <w:rPr>
          <w:rFonts w:ascii="Arial" w:hAnsi="Arial" w:cs="Arial"/>
        </w:rPr>
      </w:pPr>
      <w:r w:rsidRPr="00B84F4A">
        <w:rPr>
          <w:rFonts w:ascii="Arial" w:hAnsi="Arial" w:cs="Arial"/>
        </w:rPr>
        <w:t>Voice vote for opposed: None</w:t>
      </w:r>
    </w:p>
    <w:p w:rsidR="00460C45" w:rsidRPr="00B84F4A" w:rsidRDefault="00460C45" w:rsidP="00460C45">
      <w:pPr>
        <w:pStyle w:val="NoSpacing"/>
        <w:ind w:left="1440"/>
        <w:rPr>
          <w:rFonts w:ascii="Arial" w:hAnsi="Arial" w:cs="Arial"/>
        </w:rPr>
      </w:pPr>
      <w:r w:rsidRPr="00B84F4A">
        <w:rPr>
          <w:rFonts w:ascii="Arial" w:hAnsi="Arial" w:cs="Arial"/>
        </w:rPr>
        <w:t>Abstentions:</w:t>
      </w:r>
      <w:r w:rsidR="004C3BC0" w:rsidRPr="00B84F4A">
        <w:rPr>
          <w:rFonts w:ascii="Arial" w:hAnsi="Arial" w:cs="Arial"/>
        </w:rPr>
        <w:t xml:space="preserve"> </w:t>
      </w:r>
      <w:r w:rsidR="00996E81">
        <w:rPr>
          <w:rFonts w:ascii="Arial" w:hAnsi="Arial" w:cs="Arial"/>
        </w:rPr>
        <w:t>None</w:t>
      </w:r>
    </w:p>
    <w:p w:rsidR="00460C45" w:rsidRPr="00B84F4A" w:rsidRDefault="00460C45" w:rsidP="00460C45">
      <w:pPr>
        <w:pStyle w:val="NoSpacing"/>
        <w:ind w:left="1440"/>
        <w:rPr>
          <w:rFonts w:ascii="Arial" w:hAnsi="Arial" w:cs="Arial"/>
        </w:rPr>
      </w:pPr>
      <w:r w:rsidRPr="00B84F4A">
        <w:rPr>
          <w:rFonts w:ascii="Arial" w:hAnsi="Arial" w:cs="Arial"/>
        </w:rPr>
        <w:t>Motion: Passed</w:t>
      </w:r>
    </w:p>
    <w:p w:rsidR="00460C45" w:rsidRPr="00B84F4A" w:rsidRDefault="00460C45" w:rsidP="00460C45">
      <w:pPr>
        <w:rPr>
          <w:rFonts w:ascii="Arial" w:hAnsi="Arial" w:cs="Arial"/>
        </w:rPr>
      </w:pPr>
    </w:p>
    <w:p w:rsidR="00460C45" w:rsidRPr="00B84F4A" w:rsidRDefault="00460C45" w:rsidP="00460C45">
      <w:pPr>
        <w:pStyle w:val="ListParagraph"/>
        <w:numPr>
          <w:ilvl w:val="1"/>
          <w:numId w:val="3"/>
        </w:numPr>
        <w:rPr>
          <w:rFonts w:ascii="Arial" w:hAnsi="Arial" w:cs="Arial"/>
        </w:rPr>
      </w:pPr>
      <w:r w:rsidRPr="00B84F4A">
        <w:rPr>
          <w:rFonts w:ascii="Arial" w:hAnsi="Arial" w:cs="Arial"/>
        </w:rPr>
        <w:t>New Courses</w:t>
      </w:r>
    </w:p>
    <w:p w:rsidR="00996E81" w:rsidRPr="008A776C" w:rsidRDefault="00996E81" w:rsidP="002E07D6">
      <w:pPr>
        <w:pStyle w:val="NoSpacing"/>
        <w:ind w:left="1440"/>
      </w:pPr>
      <w:r w:rsidRPr="008A776C">
        <w:t xml:space="preserve">FDSV B55K </w:t>
      </w:r>
    </w:p>
    <w:p w:rsidR="00996E81" w:rsidRPr="008A776C" w:rsidRDefault="00996E81" w:rsidP="002E07D6">
      <w:pPr>
        <w:pStyle w:val="NoSpacing"/>
        <w:ind w:left="1440"/>
      </w:pPr>
      <w:r w:rsidRPr="008A776C">
        <w:t xml:space="preserve">FDSV B55T </w:t>
      </w:r>
    </w:p>
    <w:p w:rsidR="00996E81" w:rsidRPr="008A776C" w:rsidRDefault="00996E81" w:rsidP="002E07D6">
      <w:pPr>
        <w:pStyle w:val="NoSpacing"/>
        <w:ind w:left="1440"/>
      </w:pPr>
      <w:r w:rsidRPr="008A776C">
        <w:rPr>
          <w:w w:val="95"/>
        </w:rPr>
        <w:t>JRNL B48WE-T</w:t>
      </w:r>
    </w:p>
    <w:p w:rsidR="00460C45" w:rsidRPr="00B84F4A" w:rsidRDefault="00460C45" w:rsidP="00460C45">
      <w:pPr>
        <w:pStyle w:val="ListParagraph"/>
        <w:ind w:left="1440"/>
        <w:rPr>
          <w:rFonts w:ascii="Arial" w:hAnsi="Arial" w:cs="Arial"/>
        </w:rPr>
      </w:pPr>
    </w:p>
    <w:p w:rsidR="00460C45" w:rsidRPr="00B84F4A" w:rsidRDefault="00460C45" w:rsidP="00460C45">
      <w:pPr>
        <w:pStyle w:val="ListParagraph"/>
        <w:ind w:left="1440"/>
        <w:rPr>
          <w:rFonts w:ascii="Arial" w:hAnsi="Arial" w:cs="Arial"/>
        </w:rPr>
      </w:pPr>
      <w:r w:rsidRPr="00B84F4A">
        <w:rPr>
          <w:rFonts w:ascii="Arial" w:hAnsi="Arial" w:cs="Arial"/>
        </w:rPr>
        <w:t xml:space="preserve">m/s </w:t>
      </w:r>
      <w:r w:rsidR="00996E81">
        <w:rPr>
          <w:rFonts w:ascii="Arial" w:hAnsi="Arial" w:cs="Arial"/>
        </w:rPr>
        <w:t>Michael Korcok/Michael McNellis</w:t>
      </w:r>
    </w:p>
    <w:p w:rsidR="00460C45" w:rsidRPr="00B84F4A" w:rsidRDefault="00460C45" w:rsidP="00460C45">
      <w:pPr>
        <w:pStyle w:val="NoSpacing"/>
        <w:ind w:left="1440"/>
        <w:rPr>
          <w:rFonts w:ascii="Arial" w:hAnsi="Arial" w:cs="Arial"/>
        </w:rPr>
      </w:pPr>
      <w:r w:rsidRPr="00B84F4A">
        <w:rPr>
          <w:rFonts w:ascii="Arial" w:hAnsi="Arial" w:cs="Arial"/>
        </w:rPr>
        <w:lastRenderedPageBreak/>
        <w:t xml:space="preserve">Voice vote for approval: </w:t>
      </w:r>
      <w:r w:rsidR="00996E81" w:rsidRPr="00FD4A92">
        <w:rPr>
          <w:rFonts w:ascii="Arial" w:hAnsi="Arial" w:cs="Arial"/>
        </w:rPr>
        <w:t>Karin Young-Gom</w:t>
      </w:r>
      <w:r w:rsidR="00996E81">
        <w:rPr>
          <w:rFonts w:ascii="Arial" w:hAnsi="Arial" w:cs="Arial"/>
        </w:rPr>
        <w:t>ez, Kimberly Bligh, Kris Stallworth</w:t>
      </w:r>
      <w:r w:rsidR="00996E81" w:rsidRPr="00FD4A92">
        <w:rPr>
          <w:rFonts w:ascii="Arial" w:hAnsi="Arial" w:cs="Arial"/>
        </w:rPr>
        <w:t>, Elenora Hicks, Lynn Krauss</w:t>
      </w:r>
      <w:r w:rsidR="001B475E">
        <w:rPr>
          <w:rFonts w:ascii="Arial" w:hAnsi="Arial" w:cs="Arial"/>
        </w:rPr>
        <w:t>e</w:t>
      </w:r>
      <w:r w:rsidR="00996E81" w:rsidRPr="00FD4A92">
        <w:rPr>
          <w:rFonts w:ascii="Arial" w:hAnsi="Arial" w:cs="Arial"/>
        </w:rPr>
        <w:t>, Micha</w:t>
      </w:r>
      <w:r w:rsidR="00996E81">
        <w:rPr>
          <w:rFonts w:ascii="Arial" w:hAnsi="Arial" w:cs="Arial"/>
        </w:rPr>
        <w:t>e</w:t>
      </w:r>
      <w:r w:rsidR="00996E81" w:rsidRPr="00FD4A92">
        <w:rPr>
          <w:rFonts w:ascii="Arial" w:hAnsi="Arial" w:cs="Arial"/>
        </w:rPr>
        <w:t xml:space="preserve">l Korcok, </w:t>
      </w:r>
      <w:r w:rsidR="00996E81">
        <w:rPr>
          <w:rFonts w:ascii="Arial" w:hAnsi="Arial" w:cs="Arial"/>
        </w:rPr>
        <w:t>Shane Jett, Bernadette Towns, Christine Harker, Sarah Palasch, Duane Anderson,</w:t>
      </w:r>
      <w:r w:rsidR="00996E81" w:rsidRPr="00FD4A92">
        <w:rPr>
          <w:rFonts w:ascii="Arial" w:hAnsi="Arial" w:cs="Arial"/>
        </w:rPr>
        <w:t xml:space="preserve"> Laura Luiz, </w:t>
      </w:r>
      <w:r w:rsidR="009B48EA">
        <w:rPr>
          <w:rFonts w:ascii="Arial" w:hAnsi="Arial" w:cs="Arial"/>
        </w:rPr>
        <w:t>David Meyers, Michael</w:t>
      </w:r>
      <w:r w:rsidR="00996E81">
        <w:rPr>
          <w:rFonts w:ascii="Arial" w:hAnsi="Arial" w:cs="Arial"/>
        </w:rPr>
        <w:t xml:space="preserve"> McNellis,</w:t>
      </w:r>
      <w:r w:rsidR="00996E81" w:rsidRPr="00FD4A92">
        <w:rPr>
          <w:rFonts w:ascii="Arial" w:hAnsi="Arial" w:cs="Arial"/>
        </w:rPr>
        <w:t xml:space="preserve"> </w:t>
      </w:r>
      <w:r w:rsidR="00996E81">
        <w:rPr>
          <w:rFonts w:ascii="Arial" w:hAnsi="Arial" w:cs="Arial"/>
        </w:rPr>
        <w:t>Mike Daniel, Nick Strobel,</w:t>
      </w:r>
      <w:r w:rsidR="00996E81" w:rsidRPr="00FD4A92">
        <w:rPr>
          <w:rFonts w:ascii="Arial" w:hAnsi="Arial" w:cs="Arial"/>
        </w:rPr>
        <w:t xml:space="preserve"> </w:t>
      </w:r>
      <w:r w:rsidR="00935166">
        <w:rPr>
          <w:rFonts w:ascii="Arial" w:hAnsi="Arial" w:cs="Arial"/>
        </w:rPr>
        <w:t>Angelica</w:t>
      </w:r>
      <w:r w:rsidR="00996E81">
        <w:rPr>
          <w:rFonts w:ascii="Arial" w:hAnsi="Arial" w:cs="Arial"/>
        </w:rPr>
        <w:t xml:space="preserve"> Vasquez, </w:t>
      </w:r>
      <w:r w:rsidR="00996E81" w:rsidRPr="00FD4A92">
        <w:rPr>
          <w:rFonts w:ascii="Arial" w:hAnsi="Arial" w:cs="Arial"/>
        </w:rPr>
        <w:t>Mark Osea</w:t>
      </w:r>
      <w:r w:rsidR="000238EF">
        <w:rPr>
          <w:rFonts w:ascii="Arial" w:hAnsi="Arial" w:cs="Arial"/>
        </w:rPr>
        <w:t>.</w:t>
      </w:r>
    </w:p>
    <w:p w:rsidR="00460C45" w:rsidRPr="00B84F4A" w:rsidRDefault="00460C45" w:rsidP="00460C45">
      <w:pPr>
        <w:pStyle w:val="NoSpacing"/>
        <w:ind w:left="1440"/>
        <w:rPr>
          <w:rFonts w:ascii="Arial" w:hAnsi="Arial" w:cs="Arial"/>
        </w:rPr>
      </w:pPr>
    </w:p>
    <w:p w:rsidR="00460C45" w:rsidRPr="00B84F4A" w:rsidRDefault="00460C45" w:rsidP="00460C45">
      <w:pPr>
        <w:pStyle w:val="NoSpacing"/>
        <w:ind w:left="1440"/>
        <w:rPr>
          <w:rFonts w:ascii="Arial" w:hAnsi="Arial" w:cs="Arial"/>
        </w:rPr>
      </w:pPr>
      <w:r w:rsidRPr="00B84F4A">
        <w:rPr>
          <w:rFonts w:ascii="Arial" w:hAnsi="Arial" w:cs="Arial"/>
        </w:rPr>
        <w:t>Voice vote for opposed: None</w:t>
      </w:r>
    </w:p>
    <w:p w:rsidR="00460C45" w:rsidRPr="00B84F4A" w:rsidRDefault="00460C45" w:rsidP="00460C45">
      <w:pPr>
        <w:pStyle w:val="NoSpacing"/>
        <w:ind w:left="1440"/>
        <w:rPr>
          <w:rFonts w:ascii="Arial" w:hAnsi="Arial" w:cs="Arial"/>
        </w:rPr>
      </w:pPr>
      <w:r w:rsidRPr="00B84F4A">
        <w:rPr>
          <w:rFonts w:ascii="Arial" w:hAnsi="Arial" w:cs="Arial"/>
        </w:rPr>
        <w:t>Abstentions:</w:t>
      </w:r>
      <w:r w:rsidR="004C3BC0" w:rsidRPr="00B84F4A">
        <w:rPr>
          <w:rFonts w:ascii="Arial" w:hAnsi="Arial" w:cs="Arial"/>
        </w:rPr>
        <w:t xml:space="preserve"> </w:t>
      </w:r>
      <w:r w:rsidR="00996E81">
        <w:rPr>
          <w:rFonts w:ascii="Arial" w:hAnsi="Arial" w:cs="Arial"/>
        </w:rPr>
        <w:t>None</w:t>
      </w:r>
    </w:p>
    <w:p w:rsidR="00460C45" w:rsidRPr="00B84F4A" w:rsidRDefault="00460C45" w:rsidP="00460C45">
      <w:pPr>
        <w:pStyle w:val="NoSpacing"/>
        <w:ind w:left="1440"/>
        <w:rPr>
          <w:rFonts w:ascii="Arial" w:hAnsi="Arial" w:cs="Arial"/>
        </w:rPr>
      </w:pPr>
      <w:r w:rsidRPr="00B84F4A">
        <w:rPr>
          <w:rFonts w:ascii="Arial" w:hAnsi="Arial" w:cs="Arial"/>
        </w:rPr>
        <w:t>Motion: Passed</w:t>
      </w:r>
    </w:p>
    <w:p w:rsidR="00AE03EA" w:rsidRPr="00B84F4A" w:rsidRDefault="00AE03EA" w:rsidP="00AE03EA">
      <w:pPr>
        <w:ind w:left="1440"/>
        <w:rPr>
          <w:rFonts w:ascii="Arial" w:hAnsi="Arial" w:cs="Arial"/>
        </w:rPr>
      </w:pPr>
    </w:p>
    <w:p w:rsidR="00AE03EA" w:rsidRPr="00B84F4A" w:rsidRDefault="00AE03EA" w:rsidP="00717FFD">
      <w:pPr>
        <w:pStyle w:val="ListParagraph"/>
        <w:numPr>
          <w:ilvl w:val="1"/>
          <w:numId w:val="3"/>
        </w:numPr>
        <w:rPr>
          <w:rFonts w:ascii="Arial" w:hAnsi="Arial" w:cs="Arial"/>
        </w:rPr>
      </w:pPr>
      <w:r w:rsidRPr="00B84F4A">
        <w:rPr>
          <w:rFonts w:ascii="Arial" w:hAnsi="Arial" w:cs="Arial"/>
        </w:rPr>
        <w:t>For courses that a</w:t>
      </w:r>
      <w:r w:rsidR="001535EF" w:rsidRPr="00B84F4A">
        <w:rPr>
          <w:rFonts w:ascii="Arial" w:hAnsi="Arial" w:cs="Arial"/>
        </w:rPr>
        <w:t>r</w:t>
      </w:r>
      <w:r w:rsidRPr="00B84F4A">
        <w:rPr>
          <w:rFonts w:ascii="Arial" w:hAnsi="Arial" w:cs="Arial"/>
        </w:rPr>
        <w:t>e requesting DE (Distance Education) as a method of delivery, the committee has considered the rigors of DE requirement and feels those courses meet the rigor.</w:t>
      </w:r>
    </w:p>
    <w:p w:rsidR="00F65B1D" w:rsidRDefault="00F65B1D" w:rsidP="00AE03EA">
      <w:pPr>
        <w:pStyle w:val="ListParagraph"/>
        <w:ind w:left="1440"/>
        <w:rPr>
          <w:rFonts w:ascii="Arial" w:hAnsi="Arial" w:cs="Arial"/>
        </w:rPr>
      </w:pPr>
    </w:p>
    <w:p w:rsidR="00996E81" w:rsidRPr="006742DA" w:rsidRDefault="00DF3E39" w:rsidP="002E07D6">
      <w:pPr>
        <w:pStyle w:val="NoSpacing"/>
        <w:ind w:left="1440"/>
        <w:rPr>
          <w:rFonts w:ascii="Arial" w:hAnsi="Arial" w:cs="Arial"/>
          <w:w w:val="105"/>
        </w:rPr>
      </w:pPr>
      <w:r w:rsidRPr="006742DA">
        <w:rPr>
          <w:rFonts w:ascii="Arial" w:hAnsi="Arial" w:cs="Arial"/>
          <w:w w:val="105"/>
        </w:rPr>
        <w:t>BSAD</w:t>
      </w:r>
      <w:r w:rsidR="00996E81" w:rsidRPr="006742DA">
        <w:rPr>
          <w:rFonts w:ascii="Arial" w:hAnsi="Arial" w:cs="Arial"/>
          <w:w w:val="105"/>
        </w:rPr>
        <w:t xml:space="preserve"> B51-* </w:t>
      </w:r>
    </w:p>
    <w:p w:rsidR="00996E81" w:rsidRPr="006742DA" w:rsidRDefault="00DF3E39" w:rsidP="002E07D6">
      <w:pPr>
        <w:pStyle w:val="NoSpacing"/>
        <w:ind w:left="1440"/>
        <w:rPr>
          <w:rFonts w:ascii="Arial" w:hAnsi="Arial" w:cs="Arial"/>
          <w:w w:val="105"/>
        </w:rPr>
      </w:pPr>
      <w:r w:rsidRPr="006742DA">
        <w:rPr>
          <w:rFonts w:ascii="Arial" w:hAnsi="Arial" w:cs="Arial"/>
          <w:w w:val="105"/>
        </w:rPr>
        <w:t>BSAD B</w:t>
      </w:r>
      <w:r w:rsidR="00996E81" w:rsidRPr="006742DA">
        <w:rPr>
          <w:rFonts w:ascii="Arial" w:hAnsi="Arial" w:cs="Arial"/>
          <w:w w:val="105"/>
        </w:rPr>
        <w:t xml:space="preserve">53A-* </w:t>
      </w:r>
    </w:p>
    <w:p w:rsidR="00996E81" w:rsidRPr="006742DA" w:rsidRDefault="00996E81" w:rsidP="002E07D6">
      <w:pPr>
        <w:pStyle w:val="NoSpacing"/>
        <w:ind w:left="1440"/>
        <w:rPr>
          <w:rFonts w:ascii="Arial" w:hAnsi="Arial" w:cs="Arial"/>
          <w:w w:val="105"/>
        </w:rPr>
      </w:pPr>
      <w:r w:rsidRPr="006742DA">
        <w:rPr>
          <w:rFonts w:ascii="Arial" w:hAnsi="Arial" w:cs="Arial"/>
          <w:w w:val="105"/>
        </w:rPr>
        <w:t>BSAD B53</w:t>
      </w:r>
      <w:r w:rsidR="00CE65C8">
        <w:rPr>
          <w:rFonts w:ascii="Arial" w:hAnsi="Arial" w:cs="Arial"/>
          <w:w w:val="105"/>
        </w:rPr>
        <w:t>B</w:t>
      </w:r>
      <w:r w:rsidRPr="006742DA">
        <w:rPr>
          <w:rFonts w:ascii="Arial" w:hAnsi="Arial" w:cs="Arial"/>
          <w:w w:val="105"/>
        </w:rPr>
        <w:t xml:space="preserve">-* </w:t>
      </w:r>
    </w:p>
    <w:p w:rsidR="00996E81" w:rsidRPr="006742DA" w:rsidRDefault="008C3D68" w:rsidP="002E07D6">
      <w:pPr>
        <w:pStyle w:val="NoSpacing"/>
        <w:ind w:left="1440"/>
        <w:rPr>
          <w:rFonts w:ascii="Arial" w:hAnsi="Arial" w:cs="Arial"/>
          <w:w w:val="105"/>
        </w:rPr>
      </w:pPr>
      <w:r w:rsidRPr="006742DA">
        <w:rPr>
          <w:rFonts w:ascii="Arial" w:hAnsi="Arial" w:cs="Arial"/>
          <w:w w:val="105"/>
          <w:position w:val="1"/>
        </w:rPr>
        <w:t>B</w:t>
      </w:r>
      <w:r w:rsidR="00DF3E39" w:rsidRPr="006742DA">
        <w:rPr>
          <w:rFonts w:ascii="Arial" w:hAnsi="Arial" w:cs="Arial"/>
          <w:w w:val="105"/>
          <w:position w:val="1"/>
        </w:rPr>
        <w:t>SAD B</w:t>
      </w:r>
      <w:r w:rsidR="00996E81" w:rsidRPr="006742DA">
        <w:rPr>
          <w:rFonts w:ascii="Arial" w:hAnsi="Arial" w:cs="Arial"/>
          <w:w w:val="105"/>
          <w:position w:val="1"/>
        </w:rPr>
        <w:t xml:space="preserve">54- </w:t>
      </w:r>
      <w:r w:rsidR="00996E81" w:rsidRPr="006742DA">
        <w:rPr>
          <w:rFonts w:ascii="Arial" w:hAnsi="Arial" w:cs="Arial"/>
          <w:w w:val="105"/>
        </w:rPr>
        <w:t xml:space="preserve">* </w:t>
      </w:r>
    </w:p>
    <w:p w:rsidR="00996E81" w:rsidRPr="006742DA" w:rsidRDefault="00996E81" w:rsidP="002E07D6">
      <w:pPr>
        <w:pStyle w:val="NoSpacing"/>
        <w:ind w:left="1440"/>
        <w:rPr>
          <w:rFonts w:ascii="Arial" w:hAnsi="Arial" w:cs="Arial"/>
          <w:b/>
          <w:w w:val="105"/>
        </w:rPr>
      </w:pPr>
      <w:r w:rsidRPr="006742DA">
        <w:rPr>
          <w:rFonts w:ascii="Arial" w:hAnsi="Arial" w:cs="Arial"/>
          <w:w w:val="105"/>
        </w:rPr>
        <w:t>BSAD B88-</w:t>
      </w:r>
      <w:r w:rsidRPr="006742DA">
        <w:rPr>
          <w:rFonts w:ascii="Arial" w:hAnsi="Arial" w:cs="Arial"/>
          <w:b/>
          <w:w w:val="105"/>
        </w:rPr>
        <w:t xml:space="preserve">*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CHDV B40-T*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COMM B1-*T </w:t>
      </w:r>
    </w:p>
    <w:p w:rsidR="00996E81" w:rsidRPr="006742DA" w:rsidRDefault="008A776C" w:rsidP="002E07D6">
      <w:pPr>
        <w:pStyle w:val="NoSpacing"/>
        <w:ind w:left="1440"/>
        <w:rPr>
          <w:rFonts w:ascii="Arial" w:hAnsi="Arial" w:cs="Arial"/>
          <w:w w:val="105"/>
        </w:rPr>
      </w:pPr>
      <w:r w:rsidRPr="006742DA">
        <w:rPr>
          <w:rFonts w:ascii="Arial" w:hAnsi="Arial" w:cs="Arial"/>
          <w:w w:val="105"/>
        </w:rPr>
        <w:t>COMM B6</w:t>
      </w:r>
      <w:r w:rsidR="00996E81" w:rsidRPr="006742DA">
        <w:rPr>
          <w:rFonts w:ascii="Arial" w:hAnsi="Arial" w:cs="Arial"/>
          <w:w w:val="105"/>
        </w:rPr>
        <w:t xml:space="preserve">-*TG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COMM B7-*TG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COMM B9-*T </w:t>
      </w:r>
    </w:p>
    <w:p w:rsidR="00996E81" w:rsidRPr="006742DA" w:rsidRDefault="00CE65C8" w:rsidP="002E07D6">
      <w:pPr>
        <w:pStyle w:val="NoSpacing"/>
        <w:ind w:left="1440"/>
        <w:rPr>
          <w:rFonts w:ascii="Arial" w:hAnsi="Arial" w:cs="Arial"/>
          <w:w w:val="105"/>
        </w:rPr>
      </w:pPr>
      <w:r>
        <w:rPr>
          <w:rFonts w:ascii="Arial" w:hAnsi="Arial" w:cs="Arial"/>
          <w:w w:val="105"/>
        </w:rPr>
        <w:t>COMM B1</w:t>
      </w:r>
      <w:r w:rsidR="00DF3E39" w:rsidRPr="006742DA">
        <w:rPr>
          <w:rFonts w:ascii="Arial" w:hAnsi="Arial" w:cs="Arial"/>
          <w:w w:val="105"/>
        </w:rPr>
        <w:t>0</w:t>
      </w:r>
      <w:r w:rsidR="00996E81" w:rsidRPr="006742DA">
        <w:rPr>
          <w:rFonts w:ascii="Arial" w:hAnsi="Arial" w:cs="Arial"/>
          <w:w w:val="105"/>
        </w:rPr>
        <w:t xml:space="preserve">- *T </w:t>
      </w:r>
    </w:p>
    <w:p w:rsidR="00996E81" w:rsidRPr="006742DA" w:rsidRDefault="00DF3E39" w:rsidP="002E07D6">
      <w:pPr>
        <w:pStyle w:val="NoSpacing"/>
        <w:ind w:left="1440"/>
        <w:rPr>
          <w:rFonts w:ascii="Arial" w:hAnsi="Arial" w:cs="Arial"/>
          <w:w w:val="105"/>
        </w:rPr>
      </w:pPr>
      <w:r w:rsidRPr="006742DA">
        <w:rPr>
          <w:rFonts w:ascii="Arial" w:hAnsi="Arial" w:cs="Arial"/>
          <w:w w:val="105"/>
        </w:rPr>
        <w:t>EMTC B</w:t>
      </w:r>
      <w:r w:rsidR="00996E81" w:rsidRPr="006742DA">
        <w:rPr>
          <w:rFonts w:ascii="Arial" w:hAnsi="Arial" w:cs="Arial"/>
          <w:w w:val="105"/>
        </w:rPr>
        <w:t xml:space="preserve">50-*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MATH B6B-TG* </w:t>
      </w:r>
    </w:p>
    <w:p w:rsidR="00996E81" w:rsidRPr="006742DA" w:rsidRDefault="008A776C" w:rsidP="002E07D6">
      <w:pPr>
        <w:pStyle w:val="NoSpacing"/>
        <w:ind w:left="1440"/>
        <w:rPr>
          <w:rFonts w:ascii="Arial" w:hAnsi="Arial" w:cs="Arial"/>
          <w:w w:val="105"/>
        </w:rPr>
      </w:pPr>
      <w:r w:rsidRPr="006742DA">
        <w:rPr>
          <w:rFonts w:ascii="Arial" w:hAnsi="Arial" w:cs="Arial"/>
          <w:w w:val="105"/>
        </w:rPr>
        <w:t>NUTR B</w:t>
      </w:r>
      <w:r w:rsidR="00996E81" w:rsidRPr="006742DA">
        <w:rPr>
          <w:rFonts w:ascii="Arial" w:hAnsi="Arial" w:cs="Arial"/>
          <w:w w:val="105"/>
        </w:rPr>
        <w:t xml:space="preserve">10-TG* </w:t>
      </w:r>
    </w:p>
    <w:p w:rsidR="00996E81" w:rsidRPr="006742DA" w:rsidRDefault="00996E81" w:rsidP="002E07D6">
      <w:pPr>
        <w:pStyle w:val="NoSpacing"/>
        <w:ind w:left="1440"/>
        <w:rPr>
          <w:rFonts w:ascii="Arial" w:hAnsi="Arial" w:cs="Arial"/>
          <w:w w:val="105"/>
        </w:rPr>
      </w:pPr>
      <w:r w:rsidRPr="006742DA">
        <w:rPr>
          <w:rFonts w:ascii="Arial" w:hAnsi="Arial" w:cs="Arial"/>
          <w:w w:val="105"/>
        </w:rPr>
        <w:t>NUTR B50-*</w:t>
      </w:r>
    </w:p>
    <w:p w:rsidR="00996E81" w:rsidRPr="006742DA" w:rsidRDefault="00DF3E39" w:rsidP="002E07D6">
      <w:pPr>
        <w:pStyle w:val="NoSpacing"/>
        <w:ind w:left="1440"/>
        <w:rPr>
          <w:rFonts w:ascii="Arial" w:hAnsi="Arial" w:cs="Arial"/>
          <w:w w:val="105"/>
        </w:rPr>
      </w:pPr>
      <w:r w:rsidRPr="006742DA">
        <w:rPr>
          <w:rFonts w:ascii="Arial" w:hAnsi="Arial" w:cs="Arial"/>
          <w:w w:val="105"/>
        </w:rPr>
        <w:t>ANTH B1L</w:t>
      </w:r>
      <w:r w:rsidR="00996E81" w:rsidRPr="006742DA">
        <w:rPr>
          <w:rFonts w:ascii="Arial" w:hAnsi="Arial" w:cs="Arial"/>
          <w:w w:val="105"/>
        </w:rPr>
        <w:t xml:space="preserve">-*TG </w:t>
      </w:r>
    </w:p>
    <w:p w:rsidR="00996E81" w:rsidRPr="006742DA" w:rsidRDefault="00DF3E39" w:rsidP="002E07D6">
      <w:pPr>
        <w:pStyle w:val="NoSpacing"/>
        <w:ind w:left="1440"/>
        <w:rPr>
          <w:rFonts w:ascii="Arial" w:hAnsi="Arial" w:cs="Arial"/>
          <w:w w:val="105"/>
        </w:rPr>
      </w:pPr>
      <w:r w:rsidRPr="006742DA">
        <w:rPr>
          <w:rFonts w:ascii="Arial" w:hAnsi="Arial" w:cs="Arial"/>
          <w:w w:val="105"/>
        </w:rPr>
        <w:t>COMM B11</w:t>
      </w:r>
      <w:r w:rsidR="00996E81" w:rsidRPr="006742DA">
        <w:rPr>
          <w:rFonts w:ascii="Arial" w:hAnsi="Arial" w:cs="Arial"/>
          <w:w w:val="105"/>
        </w:rPr>
        <w:t xml:space="preserve"> - *TG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ENGR B38-*T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FDST B2-*TG </w:t>
      </w:r>
    </w:p>
    <w:p w:rsidR="00996E81" w:rsidRPr="006742DA" w:rsidRDefault="00996E81" w:rsidP="002E07D6">
      <w:pPr>
        <w:pStyle w:val="NoSpacing"/>
        <w:ind w:left="1440"/>
        <w:rPr>
          <w:rFonts w:ascii="Arial" w:hAnsi="Arial" w:cs="Arial"/>
          <w:w w:val="105"/>
        </w:rPr>
      </w:pPr>
      <w:r w:rsidRPr="006742DA">
        <w:rPr>
          <w:rFonts w:ascii="Arial" w:hAnsi="Arial" w:cs="Arial"/>
          <w:w w:val="105"/>
        </w:rPr>
        <w:t xml:space="preserve">FDST B3-*T </w:t>
      </w:r>
    </w:p>
    <w:p w:rsidR="00996E81" w:rsidRPr="006742DA" w:rsidRDefault="00484AA8" w:rsidP="002E07D6">
      <w:pPr>
        <w:pStyle w:val="NoSpacing"/>
        <w:ind w:left="1440"/>
        <w:rPr>
          <w:rFonts w:ascii="Arial" w:hAnsi="Arial" w:cs="Arial"/>
        </w:rPr>
      </w:pPr>
      <w:r w:rsidRPr="006742DA">
        <w:rPr>
          <w:rFonts w:ascii="Arial" w:hAnsi="Arial" w:cs="Arial"/>
          <w:w w:val="105"/>
        </w:rPr>
        <w:t>MATH B1</w:t>
      </w:r>
      <w:r w:rsidR="00996E81" w:rsidRPr="006742DA">
        <w:rPr>
          <w:rFonts w:ascii="Arial" w:hAnsi="Arial" w:cs="Arial"/>
          <w:w w:val="105"/>
        </w:rPr>
        <w:t>AC-*</w:t>
      </w:r>
    </w:p>
    <w:p w:rsidR="00996E81" w:rsidRDefault="00996E81" w:rsidP="00996E81">
      <w:pPr>
        <w:pStyle w:val="TableParagraph"/>
        <w:spacing w:before="74" w:line="292" w:lineRule="auto"/>
        <w:ind w:left="115" w:firstLine="10"/>
        <w:rPr>
          <w:sz w:val="19"/>
        </w:rPr>
      </w:pPr>
    </w:p>
    <w:p w:rsidR="00AE03EA" w:rsidRPr="00B84F4A" w:rsidRDefault="00AE03EA" w:rsidP="00AE03EA">
      <w:pPr>
        <w:pStyle w:val="ListParagraph"/>
        <w:ind w:left="1440"/>
        <w:rPr>
          <w:rFonts w:ascii="Arial" w:hAnsi="Arial" w:cs="Arial"/>
        </w:rPr>
      </w:pPr>
    </w:p>
    <w:p w:rsidR="00AE03EA" w:rsidRPr="00B84F4A" w:rsidRDefault="00F65B1D" w:rsidP="00AE03EA">
      <w:pPr>
        <w:pStyle w:val="ListParagraph"/>
        <w:ind w:left="1440"/>
        <w:rPr>
          <w:rFonts w:ascii="Arial" w:hAnsi="Arial" w:cs="Arial"/>
        </w:rPr>
      </w:pPr>
      <w:r>
        <w:rPr>
          <w:rFonts w:ascii="Arial" w:hAnsi="Arial" w:cs="Arial"/>
        </w:rPr>
        <w:t xml:space="preserve">m/s </w:t>
      </w:r>
      <w:r w:rsidR="00996E81">
        <w:rPr>
          <w:rFonts w:ascii="Arial" w:hAnsi="Arial" w:cs="Arial"/>
        </w:rPr>
        <w:t>David Meyers</w:t>
      </w:r>
      <w:r>
        <w:rPr>
          <w:rFonts w:ascii="Arial" w:hAnsi="Arial" w:cs="Arial"/>
        </w:rPr>
        <w:t>/</w:t>
      </w:r>
      <w:r w:rsidR="00996E81">
        <w:rPr>
          <w:rFonts w:ascii="Arial" w:hAnsi="Arial" w:cs="Arial"/>
        </w:rPr>
        <w:t>Lynn Krauss</w:t>
      </w:r>
      <w:r w:rsidR="00AE360A">
        <w:rPr>
          <w:rFonts w:ascii="Arial" w:hAnsi="Arial" w:cs="Arial"/>
        </w:rPr>
        <w:t>e</w:t>
      </w:r>
    </w:p>
    <w:p w:rsidR="00AE03EA" w:rsidRPr="00B84F4A" w:rsidRDefault="00AE03EA" w:rsidP="00AE03EA">
      <w:pPr>
        <w:pStyle w:val="NoSpacing"/>
        <w:ind w:left="1440"/>
        <w:rPr>
          <w:rFonts w:ascii="Arial" w:hAnsi="Arial" w:cs="Arial"/>
        </w:rPr>
      </w:pPr>
      <w:r w:rsidRPr="00B84F4A">
        <w:rPr>
          <w:rFonts w:ascii="Arial" w:hAnsi="Arial" w:cs="Arial"/>
        </w:rPr>
        <w:t xml:space="preserve">Voice vote for approval: </w:t>
      </w:r>
      <w:r w:rsidR="00996E81" w:rsidRPr="00FD4A92">
        <w:rPr>
          <w:rFonts w:ascii="Arial" w:hAnsi="Arial" w:cs="Arial"/>
        </w:rPr>
        <w:t>Karin Young-Gom</w:t>
      </w:r>
      <w:r w:rsidR="00996E81">
        <w:rPr>
          <w:rFonts w:ascii="Arial" w:hAnsi="Arial" w:cs="Arial"/>
        </w:rPr>
        <w:t>ez, Kimberly Bligh, Kris Stallworth</w:t>
      </w:r>
      <w:r w:rsidR="00996E81" w:rsidRPr="00FD4A92">
        <w:rPr>
          <w:rFonts w:ascii="Arial" w:hAnsi="Arial" w:cs="Arial"/>
        </w:rPr>
        <w:t>, Elenora Hicks, Lynn Krauss</w:t>
      </w:r>
      <w:r w:rsidR="001B475E">
        <w:rPr>
          <w:rFonts w:ascii="Arial" w:hAnsi="Arial" w:cs="Arial"/>
        </w:rPr>
        <w:t>e</w:t>
      </w:r>
      <w:r w:rsidR="00996E81" w:rsidRPr="00FD4A92">
        <w:rPr>
          <w:rFonts w:ascii="Arial" w:hAnsi="Arial" w:cs="Arial"/>
        </w:rPr>
        <w:t>, Micha</w:t>
      </w:r>
      <w:r w:rsidR="00996E81">
        <w:rPr>
          <w:rFonts w:ascii="Arial" w:hAnsi="Arial" w:cs="Arial"/>
        </w:rPr>
        <w:t>e</w:t>
      </w:r>
      <w:r w:rsidR="00996E81" w:rsidRPr="00FD4A92">
        <w:rPr>
          <w:rFonts w:ascii="Arial" w:hAnsi="Arial" w:cs="Arial"/>
        </w:rPr>
        <w:t xml:space="preserve">l Korcok, </w:t>
      </w:r>
      <w:r w:rsidR="00996E81">
        <w:rPr>
          <w:rFonts w:ascii="Arial" w:hAnsi="Arial" w:cs="Arial"/>
        </w:rPr>
        <w:t>Shane Jett, Bernadette Towns, Christine Harker, Sarah Palasch, Duane Anderson,</w:t>
      </w:r>
      <w:r w:rsidR="00996E81" w:rsidRPr="00FD4A92">
        <w:rPr>
          <w:rFonts w:ascii="Arial" w:hAnsi="Arial" w:cs="Arial"/>
        </w:rPr>
        <w:t xml:space="preserve"> Laura Luiz, </w:t>
      </w:r>
      <w:r w:rsidR="00996E81">
        <w:rPr>
          <w:rFonts w:ascii="Arial" w:hAnsi="Arial" w:cs="Arial"/>
        </w:rPr>
        <w:t>David Meyers, Mi</w:t>
      </w:r>
      <w:r w:rsidR="009B48EA">
        <w:rPr>
          <w:rFonts w:ascii="Arial" w:hAnsi="Arial" w:cs="Arial"/>
        </w:rPr>
        <w:t>chael</w:t>
      </w:r>
      <w:r w:rsidR="00996E81">
        <w:rPr>
          <w:rFonts w:ascii="Arial" w:hAnsi="Arial" w:cs="Arial"/>
        </w:rPr>
        <w:t xml:space="preserve"> McNellis,</w:t>
      </w:r>
      <w:r w:rsidR="00996E81" w:rsidRPr="00FD4A92">
        <w:rPr>
          <w:rFonts w:ascii="Arial" w:hAnsi="Arial" w:cs="Arial"/>
        </w:rPr>
        <w:t xml:space="preserve"> </w:t>
      </w:r>
      <w:r w:rsidR="00996E81">
        <w:rPr>
          <w:rFonts w:ascii="Arial" w:hAnsi="Arial" w:cs="Arial"/>
        </w:rPr>
        <w:t>Mike Daniel, Nick Strobel,</w:t>
      </w:r>
      <w:r w:rsidR="00996E81" w:rsidRPr="00FD4A92">
        <w:rPr>
          <w:rFonts w:ascii="Arial" w:hAnsi="Arial" w:cs="Arial"/>
        </w:rPr>
        <w:t xml:space="preserve"> </w:t>
      </w:r>
      <w:r w:rsidR="00935166">
        <w:rPr>
          <w:rFonts w:ascii="Arial" w:hAnsi="Arial" w:cs="Arial"/>
        </w:rPr>
        <w:t>Angelica</w:t>
      </w:r>
      <w:r w:rsidR="00996E81">
        <w:rPr>
          <w:rFonts w:ascii="Arial" w:hAnsi="Arial" w:cs="Arial"/>
        </w:rPr>
        <w:t xml:space="preserve"> Vasquez, </w:t>
      </w:r>
      <w:r w:rsidR="00996E81" w:rsidRPr="00FD4A92">
        <w:rPr>
          <w:rFonts w:ascii="Arial" w:hAnsi="Arial" w:cs="Arial"/>
        </w:rPr>
        <w:t>Mark Osea</w:t>
      </w:r>
      <w:r w:rsidR="000238EF">
        <w:rPr>
          <w:rFonts w:ascii="Arial" w:hAnsi="Arial" w:cs="Arial"/>
        </w:rPr>
        <w:t>.</w:t>
      </w:r>
    </w:p>
    <w:p w:rsidR="00AE03EA" w:rsidRPr="00B84F4A" w:rsidRDefault="00AE03EA" w:rsidP="00AE03EA">
      <w:pPr>
        <w:pStyle w:val="NoSpacing"/>
        <w:ind w:left="1440"/>
        <w:rPr>
          <w:rFonts w:ascii="Arial" w:hAnsi="Arial" w:cs="Arial"/>
        </w:rPr>
      </w:pPr>
    </w:p>
    <w:p w:rsidR="00AE03EA" w:rsidRPr="00B84F4A" w:rsidRDefault="00AE03EA" w:rsidP="00AE03EA">
      <w:pPr>
        <w:pStyle w:val="NoSpacing"/>
        <w:ind w:left="1440"/>
        <w:rPr>
          <w:rFonts w:ascii="Arial" w:hAnsi="Arial" w:cs="Arial"/>
        </w:rPr>
      </w:pPr>
      <w:r w:rsidRPr="00B84F4A">
        <w:rPr>
          <w:rFonts w:ascii="Arial" w:hAnsi="Arial" w:cs="Arial"/>
        </w:rPr>
        <w:t>Voice vote for opposed: None</w:t>
      </w:r>
    </w:p>
    <w:p w:rsidR="00AE03EA" w:rsidRPr="00B84F4A" w:rsidRDefault="00AE03EA" w:rsidP="00AE03EA">
      <w:pPr>
        <w:pStyle w:val="NoSpacing"/>
        <w:ind w:left="1440"/>
        <w:rPr>
          <w:rFonts w:ascii="Arial" w:hAnsi="Arial" w:cs="Arial"/>
        </w:rPr>
      </w:pPr>
      <w:r w:rsidRPr="00B84F4A">
        <w:rPr>
          <w:rFonts w:ascii="Arial" w:hAnsi="Arial" w:cs="Arial"/>
        </w:rPr>
        <w:t>Abstentions: None</w:t>
      </w:r>
    </w:p>
    <w:p w:rsidR="00AE03EA" w:rsidRPr="00B84F4A" w:rsidRDefault="00AE03EA" w:rsidP="00AE03EA">
      <w:pPr>
        <w:pStyle w:val="NoSpacing"/>
        <w:ind w:left="1440"/>
        <w:rPr>
          <w:rFonts w:ascii="Arial" w:hAnsi="Arial" w:cs="Arial"/>
        </w:rPr>
      </w:pPr>
      <w:r w:rsidRPr="00B84F4A">
        <w:rPr>
          <w:rFonts w:ascii="Arial" w:hAnsi="Arial" w:cs="Arial"/>
        </w:rPr>
        <w:t>Motion: Passed</w:t>
      </w:r>
    </w:p>
    <w:p w:rsidR="00717FFD" w:rsidRPr="00B84F4A" w:rsidRDefault="00717FFD" w:rsidP="00AE03EA">
      <w:pPr>
        <w:pStyle w:val="NoSpacing"/>
        <w:ind w:left="1440"/>
        <w:rPr>
          <w:rFonts w:ascii="Arial" w:hAnsi="Arial" w:cs="Arial"/>
        </w:rPr>
      </w:pPr>
    </w:p>
    <w:p w:rsidR="00717FFD" w:rsidRPr="00B84F4A" w:rsidRDefault="00717FFD" w:rsidP="00717FFD">
      <w:pPr>
        <w:pStyle w:val="ListParagraph"/>
        <w:numPr>
          <w:ilvl w:val="1"/>
          <w:numId w:val="3"/>
        </w:numPr>
        <w:rPr>
          <w:rFonts w:ascii="Arial" w:hAnsi="Arial" w:cs="Arial"/>
          <w:b/>
          <w:u w:val="single"/>
        </w:rPr>
      </w:pPr>
      <w:r w:rsidRPr="00B84F4A">
        <w:rPr>
          <w:rFonts w:ascii="Arial" w:hAnsi="Arial" w:cs="Arial"/>
        </w:rPr>
        <w:t>For courses requesting GE</w:t>
      </w:r>
    </w:p>
    <w:p w:rsidR="008A776C" w:rsidRPr="008A776C" w:rsidRDefault="008A776C" w:rsidP="002E07D6">
      <w:pPr>
        <w:pStyle w:val="NoSpacing"/>
        <w:ind w:left="1440"/>
      </w:pPr>
      <w:r w:rsidRPr="008A776C">
        <w:t xml:space="preserve">COMM B6-*TG </w:t>
      </w:r>
    </w:p>
    <w:p w:rsidR="008A776C" w:rsidRPr="008A776C" w:rsidRDefault="008A776C" w:rsidP="002E07D6">
      <w:pPr>
        <w:pStyle w:val="NoSpacing"/>
        <w:ind w:left="1440"/>
      </w:pPr>
      <w:r w:rsidRPr="008A776C">
        <w:lastRenderedPageBreak/>
        <w:t xml:space="preserve">COMM B7-*TG </w:t>
      </w:r>
    </w:p>
    <w:p w:rsidR="008A776C" w:rsidRPr="008A776C" w:rsidRDefault="008A776C" w:rsidP="002E07D6">
      <w:pPr>
        <w:pStyle w:val="NoSpacing"/>
        <w:ind w:left="1440"/>
      </w:pPr>
      <w:r w:rsidRPr="008A776C">
        <w:rPr>
          <w:w w:val="95"/>
        </w:rPr>
        <w:t xml:space="preserve">MUSC B14A-TG </w:t>
      </w:r>
    </w:p>
    <w:p w:rsidR="008A776C" w:rsidRPr="008A776C" w:rsidRDefault="008A776C" w:rsidP="002E07D6">
      <w:pPr>
        <w:pStyle w:val="NoSpacing"/>
        <w:ind w:left="1440"/>
      </w:pPr>
      <w:r w:rsidRPr="008A776C">
        <w:t xml:space="preserve">MUSC B17A-TG </w:t>
      </w:r>
    </w:p>
    <w:p w:rsidR="008A776C" w:rsidRPr="008A776C" w:rsidRDefault="00CE65C8" w:rsidP="002E07D6">
      <w:pPr>
        <w:pStyle w:val="NoSpacing"/>
        <w:ind w:left="1440"/>
      </w:pPr>
      <w:r>
        <w:t>MUSC B4B</w:t>
      </w:r>
      <w:r w:rsidR="008A776C" w:rsidRPr="008A776C">
        <w:t xml:space="preserve">-TG </w:t>
      </w:r>
    </w:p>
    <w:p w:rsidR="008A776C" w:rsidRPr="008A776C" w:rsidRDefault="008A776C" w:rsidP="002E07D6">
      <w:pPr>
        <w:pStyle w:val="NoSpacing"/>
        <w:ind w:left="1440"/>
      </w:pPr>
      <w:r w:rsidRPr="008A776C">
        <w:t>MATH B6B-TG*</w:t>
      </w:r>
    </w:p>
    <w:p w:rsidR="00717FFD" w:rsidRPr="008A776C" w:rsidRDefault="00CE65C8" w:rsidP="002E07D6">
      <w:pPr>
        <w:pStyle w:val="NoSpacing"/>
        <w:ind w:left="1440"/>
      </w:pPr>
      <w:r>
        <w:t>NUTR B1</w:t>
      </w:r>
      <w:r w:rsidR="006742DA">
        <w:t>0</w:t>
      </w:r>
      <w:r w:rsidR="008A776C" w:rsidRPr="008A776C">
        <w:t>-TG*</w:t>
      </w:r>
    </w:p>
    <w:p w:rsidR="008A776C" w:rsidRPr="008A776C" w:rsidRDefault="008A776C" w:rsidP="002E07D6">
      <w:pPr>
        <w:pStyle w:val="NoSpacing"/>
        <w:ind w:left="1440"/>
      </w:pPr>
      <w:r w:rsidRPr="008A776C">
        <w:t>MUSC B41A-TG</w:t>
      </w:r>
    </w:p>
    <w:p w:rsidR="008A776C" w:rsidRPr="008A776C" w:rsidRDefault="008A776C" w:rsidP="002E07D6">
      <w:pPr>
        <w:pStyle w:val="NoSpacing"/>
        <w:ind w:left="1440"/>
        <w:rPr>
          <w:w w:val="105"/>
        </w:rPr>
      </w:pPr>
      <w:r w:rsidRPr="008A776C">
        <w:rPr>
          <w:w w:val="105"/>
        </w:rPr>
        <w:t xml:space="preserve">ANTH B1L-*TG </w:t>
      </w:r>
    </w:p>
    <w:p w:rsidR="008A776C" w:rsidRPr="008A776C" w:rsidRDefault="008A776C" w:rsidP="002E07D6">
      <w:pPr>
        <w:pStyle w:val="NoSpacing"/>
        <w:ind w:left="1440"/>
        <w:rPr>
          <w:w w:val="105"/>
        </w:rPr>
      </w:pPr>
      <w:r w:rsidRPr="008A776C">
        <w:rPr>
          <w:w w:val="105"/>
        </w:rPr>
        <w:t xml:space="preserve">COMM B11 </w:t>
      </w:r>
      <w:r w:rsidRPr="008A776C">
        <w:rPr>
          <w:color w:val="4B4B4B"/>
          <w:w w:val="105"/>
        </w:rPr>
        <w:t xml:space="preserve">- </w:t>
      </w:r>
      <w:r w:rsidRPr="008A776C">
        <w:rPr>
          <w:w w:val="105"/>
        </w:rPr>
        <w:t xml:space="preserve">*TG </w:t>
      </w:r>
    </w:p>
    <w:p w:rsidR="008A776C" w:rsidRPr="008A776C" w:rsidRDefault="008A776C" w:rsidP="002E07D6">
      <w:pPr>
        <w:pStyle w:val="NoSpacing"/>
        <w:ind w:left="1440"/>
        <w:rPr>
          <w:w w:val="105"/>
        </w:rPr>
      </w:pPr>
      <w:r w:rsidRPr="008A776C">
        <w:rPr>
          <w:w w:val="105"/>
        </w:rPr>
        <w:t xml:space="preserve">ENGR B38-*T </w:t>
      </w:r>
    </w:p>
    <w:p w:rsidR="008A776C" w:rsidRPr="008A776C" w:rsidRDefault="008A776C" w:rsidP="002E07D6">
      <w:pPr>
        <w:pStyle w:val="NoSpacing"/>
        <w:ind w:left="1440"/>
        <w:rPr>
          <w:w w:val="105"/>
        </w:rPr>
      </w:pPr>
      <w:r w:rsidRPr="008A776C">
        <w:rPr>
          <w:w w:val="105"/>
        </w:rPr>
        <w:t xml:space="preserve">FDST B2-*TG </w:t>
      </w:r>
    </w:p>
    <w:p w:rsidR="008A776C" w:rsidRPr="008A776C" w:rsidRDefault="008A776C" w:rsidP="002E07D6">
      <w:pPr>
        <w:pStyle w:val="NoSpacing"/>
        <w:ind w:left="1440"/>
        <w:rPr>
          <w:w w:val="105"/>
        </w:rPr>
      </w:pPr>
      <w:r w:rsidRPr="008A776C">
        <w:rPr>
          <w:w w:val="105"/>
        </w:rPr>
        <w:t xml:space="preserve">FDST B3-*T </w:t>
      </w:r>
    </w:p>
    <w:p w:rsidR="008A776C" w:rsidRPr="008A776C" w:rsidRDefault="000D27C9" w:rsidP="002E07D6">
      <w:pPr>
        <w:pStyle w:val="NoSpacing"/>
        <w:ind w:left="1440"/>
        <w:rPr>
          <w:w w:val="105"/>
        </w:rPr>
      </w:pPr>
      <w:r>
        <w:rPr>
          <w:w w:val="105"/>
        </w:rPr>
        <w:t>MATH B1</w:t>
      </w:r>
      <w:r w:rsidR="008A776C" w:rsidRPr="008A776C">
        <w:rPr>
          <w:w w:val="105"/>
        </w:rPr>
        <w:t>AC-*</w:t>
      </w:r>
    </w:p>
    <w:p w:rsidR="008A776C" w:rsidRPr="00B84F4A" w:rsidRDefault="008A776C" w:rsidP="008A776C">
      <w:pPr>
        <w:pStyle w:val="ListParagraph"/>
        <w:rPr>
          <w:rFonts w:ascii="Arial" w:hAnsi="Arial" w:cs="Arial"/>
        </w:rPr>
      </w:pPr>
    </w:p>
    <w:p w:rsidR="00717FFD" w:rsidRPr="00B84F4A" w:rsidRDefault="00717FFD" w:rsidP="00717FFD">
      <w:pPr>
        <w:pStyle w:val="ListParagraph"/>
        <w:ind w:left="1440"/>
        <w:rPr>
          <w:rFonts w:ascii="Arial" w:hAnsi="Arial" w:cs="Arial"/>
        </w:rPr>
      </w:pPr>
      <w:r w:rsidRPr="00B84F4A">
        <w:rPr>
          <w:rFonts w:ascii="Arial" w:hAnsi="Arial" w:cs="Arial"/>
        </w:rPr>
        <w:t xml:space="preserve">m/s </w:t>
      </w:r>
      <w:r w:rsidR="000A10D5">
        <w:rPr>
          <w:rFonts w:ascii="Arial" w:hAnsi="Arial" w:cs="Arial"/>
        </w:rPr>
        <w:t>Nick Strobel/Michael M</w:t>
      </w:r>
      <w:r w:rsidR="00C215D4">
        <w:rPr>
          <w:rFonts w:ascii="Arial" w:hAnsi="Arial" w:cs="Arial"/>
        </w:rPr>
        <w:t>cNellis</w:t>
      </w:r>
    </w:p>
    <w:p w:rsidR="00717FFD" w:rsidRDefault="00717FFD" w:rsidP="00717FFD">
      <w:pPr>
        <w:pStyle w:val="NoSpacing"/>
        <w:ind w:left="1440"/>
        <w:rPr>
          <w:rFonts w:ascii="Arial" w:hAnsi="Arial" w:cs="Arial"/>
        </w:rPr>
      </w:pPr>
      <w:r w:rsidRPr="00B84F4A">
        <w:rPr>
          <w:rFonts w:ascii="Arial" w:hAnsi="Arial" w:cs="Arial"/>
        </w:rPr>
        <w:t xml:space="preserve">Voice vote for approval: </w:t>
      </w:r>
      <w:r w:rsidR="00996E81" w:rsidRPr="00FD4A92">
        <w:rPr>
          <w:rFonts w:ascii="Arial" w:hAnsi="Arial" w:cs="Arial"/>
        </w:rPr>
        <w:t>Karin Young-Gom</w:t>
      </w:r>
      <w:r w:rsidR="00996E81">
        <w:rPr>
          <w:rFonts w:ascii="Arial" w:hAnsi="Arial" w:cs="Arial"/>
        </w:rPr>
        <w:t>ez, Kimberly Bligh, Kris Stallworth</w:t>
      </w:r>
      <w:r w:rsidR="00996E81" w:rsidRPr="00FD4A92">
        <w:rPr>
          <w:rFonts w:ascii="Arial" w:hAnsi="Arial" w:cs="Arial"/>
        </w:rPr>
        <w:t>, Elenora Hicks, Lynn Krauss</w:t>
      </w:r>
      <w:r w:rsidR="001B475E">
        <w:rPr>
          <w:rFonts w:ascii="Arial" w:hAnsi="Arial" w:cs="Arial"/>
        </w:rPr>
        <w:t>e</w:t>
      </w:r>
      <w:r w:rsidR="00996E81" w:rsidRPr="00FD4A92">
        <w:rPr>
          <w:rFonts w:ascii="Arial" w:hAnsi="Arial" w:cs="Arial"/>
        </w:rPr>
        <w:t>, Micha</w:t>
      </w:r>
      <w:r w:rsidR="00996E81">
        <w:rPr>
          <w:rFonts w:ascii="Arial" w:hAnsi="Arial" w:cs="Arial"/>
        </w:rPr>
        <w:t>e</w:t>
      </w:r>
      <w:r w:rsidR="00996E81" w:rsidRPr="00FD4A92">
        <w:rPr>
          <w:rFonts w:ascii="Arial" w:hAnsi="Arial" w:cs="Arial"/>
        </w:rPr>
        <w:t xml:space="preserve">l Korcok, </w:t>
      </w:r>
      <w:r w:rsidR="00996E81">
        <w:rPr>
          <w:rFonts w:ascii="Arial" w:hAnsi="Arial" w:cs="Arial"/>
        </w:rPr>
        <w:t>Shane Jett, Bernadette Towns, Christine Harker, Sarah Palasch, Duane Anderson,</w:t>
      </w:r>
      <w:r w:rsidR="00996E81" w:rsidRPr="00FD4A92">
        <w:rPr>
          <w:rFonts w:ascii="Arial" w:hAnsi="Arial" w:cs="Arial"/>
        </w:rPr>
        <w:t xml:space="preserve"> Laura Luiz, </w:t>
      </w:r>
      <w:r w:rsidR="009B48EA">
        <w:rPr>
          <w:rFonts w:ascii="Arial" w:hAnsi="Arial" w:cs="Arial"/>
        </w:rPr>
        <w:t>David Meyers, Michael</w:t>
      </w:r>
      <w:r w:rsidR="00996E81">
        <w:rPr>
          <w:rFonts w:ascii="Arial" w:hAnsi="Arial" w:cs="Arial"/>
        </w:rPr>
        <w:t xml:space="preserve"> McNellis,</w:t>
      </w:r>
      <w:r w:rsidR="00996E81" w:rsidRPr="00FD4A92">
        <w:rPr>
          <w:rFonts w:ascii="Arial" w:hAnsi="Arial" w:cs="Arial"/>
        </w:rPr>
        <w:t xml:space="preserve"> </w:t>
      </w:r>
      <w:r w:rsidR="00996E81">
        <w:rPr>
          <w:rFonts w:ascii="Arial" w:hAnsi="Arial" w:cs="Arial"/>
        </w:rPr>
        <w:t>Mike Daniel, Nick Strobel,</w:t>
      </w:r>
      <w:r w:rsidR="00996E81" w:rsidRPr="00FD4A92">
        <w:rPr>
          <w:rFonts w:ascii="Arial" w:hAnsi="Arial" w:cs="Arial"/>
        </w:rPr>
        <w:t xml:space="preserve"> </w:t>
      </w:r>
      <w:r w:rsidR="00935166">
        <w:rPr>
          <w:rFonts w:ascii="Arial" w:hAnsi="Arial" w:cs="Arial"/>
        </w:rPr>
        <w:t>Angelica</w:t>
      </w:r>
      <w:r w:rsidR="00996E81">
        <w:rPr>
          <w:rFonts w:ascii="Arial" w:hAnsi="Arial" w:cs="Arial"/>
        </w:rPr>
        <w:t xml:space="preserve"> Vasquez, </w:t>
      </w:r>
      <w:r w:rsidR="00996E81" w:rsidRPr="00FD4A92">
        <w:rPr>
          <w:rFonts w:ascii="Arial" w:hAnsi="Arial" w:cs="Arial"/>
        </w:rPr>
        <w:t>Mark Osea</w:t>
      </w:r>
      <w:r w:rsidR="000238EF">
        <w:rPr>
          <w:rFonts w:ascii="Arial" w:hAnsi="Arial" w:cs="Arial"/>
        </w:rPr>
        <w:t>.</w:t>
      </w:r>
    </w:p>
    <w:p w:rsidR="00F65B1D" w:rsidRPr="00B84F4A" w:rsidRDefault="00F65B1D" w:rsidP="00717FFD">
      <w:pPr>
        <w:pStyle w:val="NoSpacing"/>
        <w:ind w:left="1440"/>
        <w:rPr>
          <w:rFonts w:ascii="Arial" w:hAnsi="Arial" w:cs="Arial"/>
        </w:rPr>
      </w:pPr>
    </w:p>
    <w:p w:rsidR="00717FFD" w:rsidRPr="00B84F4A" w:rsidRDefault="00717FFD" w:rsidP="00717FFD">
      <w:pPr>
        <w:pStyle w:val="NoSpacing"/>
        <w:ind w:left="1440"/>
        <w:rPr>
          <w:rFonts w:ascii="Arial" w:hAnsi="Arial" w:cs="Arial"/>
        </w:rPr>
      </w:pPr>
      <w:r w:rsidRPr="00B84F4A">
        <w:rPr>
          <w:rFonts w:ascii="Arial" w:hAnsi="Arial" w:cs="Arial"/>
        </w:rPr>
        <w:t>Voice vote for opposed: None</w:t>
      </w:r>
    </w:p>
    <w:p w:rsidR="00717FFD" w:rsidRPr="00B84F4A" w:rsidRDefault="00717FFD" w:rsidP="00717FFD">
      <w:pPr>
        <w:pStyle w:val="NoSpacing"/>
        <w:ind w:left="1440"/>
        <w:rPr>
          <w:rFonts w:ascii="Arial" w:hAnsi="Arial" w:cs="Arial"/>
        </w:rPr>
      </w:pPr>
      <w:r w:rsidRPr="00B84F4A">
        <w:rPr>
          <w:rFonts w:ascii="Arial" w:hAnsi="Arial" w:cs="Arial"/>
        </w:rPr>
        <w:t xml:space="preserve">Abstentions: </w:t>
      </w:r>
      <w:r w:rsidR="000A10D5">
        <w:rPr>
          <w:rFonts w:ascii="Arial" w:hAnsi="Arial" w:cs="Arial"/>
        </w:rPr>
        <w:t>None</w:t>
      </w:r>
    </w:p>
    <w:p w:rsidR="00717FFD" w:rsidRPr="006742DA" w:rsidRDefault="00717FFD" w:rsidP="00717FFD">
      <w:pPr>
        <w:pStyle w:val="NoSpacing"/>
        <w:ind w:left="1440"/>
        <w:rPr>
          <w:rFonts w:ascii="Arial" w:hAnsi="Arial" w:cs="Arial"/>
        </w:rPr>
      </w:pPr>
      <w:r w:rsidRPr="006742DA">
        <w:rPr>
          <w:rFonts w:ascii="Arial" w:hAnsi="Arial" w:cs="Arial"/>
        </w:rPr>
        <w:t>Motion: Passed</w:t>
      </w:r>
    </w:p>
    <w:p w:rsidR="00484AA8" w:rsidRPr="006742DA" w:rsidRDefault="00484AA8" w:rsidP="00717FFD">
      <w:pPr>
        <w:pStyle w:val="NoSpacing"/>
        <w:ind w:left="1440"/>
        <w:rPr>
          <w:rFonts w:ascii="Arial" w:hAnsi="Arial" w:cs="Arial"/>
        </w:rPr>
      </w:pPr>
    </w:p>
    <w:p w:rsidR="00484AA8" w:rsidRPr="006742DA" w:rsidRDefault="00484AA8" w:rsidP="00484AA8">
      <w:pPr>
        <w:pStyle w:val="ListParagraph"/>
        <w:numPr>
          <w:ilvl w:val="1"/>
          <w:numId w:val="3"/>
        </w:numPr>
        <w:rPr>
          <w:rFonts w:ascii="Arial" w:hAnsi="Arial" w:cs="Arial"/>
          <w:b/>
          <w:u w:val="single"/>
        </w:rPr>
      </w:pPr>
      <w:r w:rsidRPr="006742DA">
        <w:rPr>
          <w:rFonts w:ascii="Arial" w:hAnsi="Arial" w:cs="Arial"/>
        </w:rPr>
        <w:t>The following courses that are requesting deletions</w:t>
      </w:r>
    </w:p>
    <w:p w:rsidR="00484AA8" w:rsidRPr="006742DA" w:rsidRDefault="00484AA8" w:rsidP="00484AA8">
      <w:pPr>
        <w:pStyle w:val="ListParagraph"/>
        <w:ind w:left="1440"/>
        <w:rPr>
          <w:rFonts w:ascii="Arial" w:hAnsi="Arial" w:cs="Arial"/>
          <w:color w:val="232323"/>
          <w:w w:val="95"/>
        </w:rPr>
      </w:pPr>
      <w:r w:rsidRPr="006742DA">
        <w:rPr>
          <w:rFonts w:ascii="Arial" w:hAnsi="Arial" w:cs="Arial"/>
          <w:color w:val="232323"/>
          <w:w w:val="95"/>
        </w:rPr>
        <w:t xml:space="preserve">JRNL B27A </w:t>
      </w:r>
    </w:p>
    <w:p w:rsidR="00484AA8" w:rsidRPr="006742DA" w:rsidRDefault="000D27C9" w:rsidP="00484AA8">
      <w:pPr>
        <w:pStyle w:val="ListParagraph"/>
        <w:ind w:left="1440"/>
        <w:rPr>
          <w:rFonts w:ascii="Arial" w:hAnsi="Arial" w:cs="Arial"/>
          <w:color w:val="232323"/>
        </w:rPr>
      </w:pPr>
      <w:r w:rsidRPr="006742DA">
        <w:rPr>
          <w:rFonts w:ascii="Arial" w:hAnsi="Arial" w:cs="Arial"/>
          <w:color w:val="232323"/>
        </w:rPr>
        <w:t>ELET B1</w:t>
      </w:r>
    </w:p>
    <w:p w:rsidR="000D27C9" w:rsidRPr="006742DA" w:rsidRDefault="000D27C9" w:rsidP="00484AA8">
      <w:pPr>
        <w:pStyle w:val="ListParagraph"/>
        <w:ind w:left="1440"/>
        <w:rPr>
          <w:rFonts w:ascii="Arial" w:hAnsi="Arial" w:cs="Arial"/>
        </w:rPr>
      </w:pPr>
    </w:p>
    <w:p w:rsidR="00484AA8" w:rsidRPr="006742DA" w:rsidRDefault="00484AA8" w:rsidP="00484AA8">
      <w:pPr>
        <w:pStyle w:val="ListParagraph"/>
        <w:ind w:left="1440"/>
        <w:rPr>
          <w:rFonts w:ascii="Arial" w:hAnsi="Arial" w:cs="Arial"/>
        </w:rPr>
      </w:pPr>
      <w:r w:rsidRPr="006742DA">
        <w:rPr>
          <w:rFonts w:ascii="Arial" w:hAnsi="Arial" w:cs="Arial"/>
        </w:rPr>
        <w:t>m/s David Meyers/Lynn Krauss</w:t>
      </w:r>
      <w:r w:rsidR="00AE360A">
        <w:rPr>
          <w:rFonts w:ascii="Arial" w:hAnsi="Arial" w:cs="Arial"/>
        </w:rPr>
        <w:t>e</w:t>
      </w:r>
    </w:p>
    <w:p w:rsidR="00484AA8" w:rsidRPr="006742DA" w:rsidRDefault="00484AA8" w:rsidP="00484AA8">
      <w:pPr>
        <w:pStyle w:val="NoSpacing"/>
        <w:ind w:left="1440"/>
        <w:rPr>
          <w:rFonts w:ascii="Arial" w:hAnsi="Arial" w:cs="Arial"/>
        </w:rPr>
      </w:pPr>
      <w:r w:rsidRPr="006742DA">
        <w:rPr>
          <w:rFonts w:ascii="Arial" w:hAnsi="Arial" w:cs="Arial"/>
        </w:rPr>
        <w:t>Voice vote for approval: Karin Young-Gomez, Kimberly Bligh, Kris Stallworth, Elenora Hicks, Lynn Krauss</w:t>
      </w:r>
      <w:r w:rsidR="001B475E">
        <w:rPr>
          <w:rFonts w:ascii="Arial" w:hAnsi="Arial" w:cs="Arial"/>
        </w:rPr>
        <w:t>e</w:t>
      </w:r>
      <w:r w:rsidRPr="006742DA">
        <w:rPr>
          <w:rFonts w:ascii="Arial" w:hAnsi="Arial" w:cs="Arial"/>
        </w:rPr>
        <w:t>, Michael Korcok, Shane Jett, Bernadette Towns, Christine Harker, Sarah Palasch, Duane Anderson</w:t>
      </w:r>
      <w:r w:rsidR="009B48EA">
        <w:rPr>
          <w:rFonts w:ascii="Arial" w:hAnsi="Arial" w:cs="Arial"/>
        </w:rPr>
        <w:t>, Laura Luiz, David Meyers, Michael</w:t>
      </w:r>
      <w:r w:rsidRPr="006742DA">
        <w:rPr>
          <w:rFonts w:ascii="Arial" w:hAnsi="Arial" w:cs="Arial"/>
        </w:rPr>
        <w:t xml:space="preserve"> McNellis, Mike Daniel, Nick Strobel, Angel</w:t>
      </w:r>
      <w:r w:rsidR="00935166">
        <w:rPr>
          <w:rFonts w:ascii="Arial" w:hAnsi="Arial" w:cs="Arial"/>
        </w:rPr>
        <w:t>ic</w:t>
      </w:r>
      <w:r w:rsidRPr="006742DA">
        <w:rPr>
          <w:rFonts w:ascii="Arial" w:hAnsi="Arial" w:cs="Arial"/>
        </w:rPr>
        <w:t>a Vasquez, Mark Osea</w:t>
      </w:r>
      <w:r w:rsidR="000238EF">
        <w:rPr>
          <w:rFonts w:ascii="Arial" w:hAnsi="Arial" w:cs="Arial"/>
        </w:rPr>
        <w:t>.</w:t>
      </w:r>
    </w:p>
    <w:p w:rsidR="00484AA8" w:rsidRPr="00B84F4A" w:rsidRDefault="00484AA8" w:rsidP="00484AA8">
      <w:pPr>
        <w:pStyle w:val="NoSpacing"/>
        <w:ind w:left="1440"/>
        <w:rPr>
          <w:rFonts w:ascii="Arial" w:hAnsi="Arial" w:cs="Arial"/>
        </w:rPr>
      </w:pPr>
    </w:p>
    <w:p w:rsidR="00484AA8" w:rsidRPr="00B84F4A" w:rsidRDefault="00484AA8" w:rsidP="00484AA8">
      <w:pPr>
        <w:pStyle w:val="NoSpacing"/>
        <w:ind w:left="1440"/>
        <w:rPr>
          <w:rFonts w:ascii="Arial" w:hAnsi="Arial" w:cs="Arial"/>
        </w:rPr>
      </w:pPr>
      <w:r w:rsidRPr="00B84F4A">
        <w:rPr>
          <w:rFonts w:ascii="Arial" w:hAnsi="Arial" w:cs="Arial"/>
        </w:rPr>
        <w:t>Voice vote for opposed: None</w:t>
      </w:r>
    </w:p>
    <w:p w:rsidR="00484AA8" w:rsidRPr="00B84F4A" w:rsidRDefault="00484AA8" w:rsidP="00484AA8">
      <w:pPr>
        <w:pStyle w:val="NoSpacing"/>
        <w:ind w:left="1440"/>
        <w:rPr>
          <w:rFonts w:ascii="Arial" w:hAnsi="Arial" w:cs="Arial"/>
        </w:rPr>
      </w:pPr>
      <w:r w:rsidRPr="00B84F4A">
        <w:rPr>
          <w:rFonts w:ascii="Arial" w:hAnsi="Arial" w:cs="Arial"/>
        </w:rPr>
        <w:t>Abstentions: None</w:t>
      </w:r>
    </w:p>
    <w:p w:rsidR="00484AA8" w:rsidRPr="00B84F4A" w:rsidRDefault="00484AA8" w:rsidP="00484AA8">
      <w:pPr>
        <w:pStyle w:val="NoSpacing"/>
        <w:ind w:left="1440"/>
        <w:rPr>
          <w:rFonts w:ascii="Arial" w:hAnsi="Arial" w:cs="Arial"/>
        </w:rPr>
      </w:pPr>
      <w:r w:rsidRPr="00B84F4A">
        <w:rPr>
          <w:rFonts w:ascii="Arial" w:hAnsi="Arial" w:cs="Arial"/>
        </w:rPr>
        <w:t>Motion: Passed</w:t>
      </w:r>
    </w:p>
    <w:p w:rsidR="00484AA8" w:rsidRDefault="00484AA8" w:rsidP="00717FFD">
      <w:pPr>
        <w:pStyle w:val="NoSpacing"/>
        <w:ind w:left="1440"/>
        <w:rPr>
          <w:rFonts w:ascii="Arial" w:hAnsi="Arial" w:cs="Arial"/>
        </w:rPr>
      </w:pPr>
    </w:p>
    <w:p w:rsidR="000A10D5" w:rsidRPr="00B84F4A" w:rsidRDefault="000A10D5" w:rsidP="00717FFD">
      <w:pPr>
        <w:pStyle w:val="NoSpacing"/>
        <w:ind w:left="1440"/>
        <w:rPr>
          <w:rFonts w:ascii="Arial" w:hAnsi="Arial" w:cs="Arial"/>
        </w:rPr>
      </w:pPr>
    </w:p>
    <w:p w:rsidR="00574A0A" w:rsidRPr="000A10D5" w:rsidRDefault="004C3BC0" w:rsidP="000A10D5">
      <w:pPr>
        <w:pStyle w:val="NoSpacing"/>
        <w:rPr>
          <w:rFonts w:ascii="Arial" w:hAnsi="Arial" w:cs="Arial"/>
        </w:rPr>
      </w:pPr>
      <w:r w:rsidRPr="00B84F4A">
        <w:rPr>
          <w:rFonts w:ascii="Arial" w:hAnsi="Arial" w:cs="Arial"/>
        </w:rPr>
        <w:tab/>
      </w:r>
    </w:p>
    <w:p w:rsidR="00574A0A" w:rsidRPr="00B84F4A" w:rsidRDefault="00574A0A" w:rsidP="00596D67">
      <w:pPr>
        <w:pStyle w:val="ListParagraph"/>
        <w:numPr>
          <w:ilvl w:val="1"/>
          <w:numId w:val="3"/>
        </w:numPr>
        <w:rPr>
          <w:rFonts w:ascii="Arial" w:hAnsi="Arial" w:cs="Arial"/>
          <w:b/>
          <w:u w:val="single"/>
        </w:rPr>
      </w:pPr>
      <w:r w:rsidRPr="00B84F4A">
        <w:rPr>
          <w:rFonts w:ascii="Arial" w:hAnsi="Arial" w:cs="Arial"/>
        </w:rPr>
        <w:t>Revised Programs/Certificates</w:t>
      </w:r>
    </w:p>
    <w:p w:rsidR="00574A0A" w:rsidRPr="00B84F4A" w:rsidRDefault="00574A0A" w:rsidP="00574A0A">
      <w:pPr>
        <w:pStyle w:val="ListParagraph"/>
        <w:ind w:left="1440"/>
        <w:rPr>
          <w:rFonts w:ascii="Arial" w:hAnsi="Arial" w:cs="Arial"/>
        </w:rPr>
      </w:pPr>
    </w:p>
    <w:p w:rsidR="00574A0A" w:rsidRPr="00B84F4A" w:rsidRDefault="000A10D5" w:rsidP="00574A0A">
      <w:pPr>
        <w:pStyle w:val="ListParagraph"/>
        <w:ind w:left="1440"/>
        <w:rPr>
          <w:rFonts w:ascii="Arial" w:hAnsi="Arial" w:cs="Arial"/>
        </w:rPr>
      </w:pPr>
      <w:r>
        <w:rPr>
          <w:rFonts w:ascii="Arial" w:hAnsi="Arial" w:cs="Arial"/>
        </w:rPr>
        <w:t>Industrial Automation BS</w:t>
      </w:r>
    </w:p>
    <w:p w:rsidR="00574A0A" w:rsidRPr="00B84F4A" w:rsidRDefault="00574A0A" w:rsidP="00574A0A">
      <w:pPr>
        <w:pStyle w:val="ListParagraph"/>
        <w:ind w:left="1440"/>
        <w:rPr>
          <w:rFonts w:ascii="Arial" w:hAnsi="Arial" w:cs="Arial"/>
        </w:rPr>
      </w:pPr>
    </w:p>
    <w:p w:rsidR="00574A0A" w:rsidRPr="00B84F4A" w:rsidRDefault="00574A0A" w:rsidP="00574A0A">
      <w:pPr>
        <w:pStyle w:val="ListParagraph"/>
        <w:ind w:left="1440"/>
        <w:rPr>
          <w:rFonts w:ascii="Arial" w:hAnsi="Arial" w:cs="Arial"/>
        </w:rPr>
      </w:pPr>
      <w:r w:rsidRPr="00B84F4A">
        <w:rPr>
          <w:rFonts w:ascii="Arial" w:hAnsi="Arial" w:cs="Arial"/>
        </w:rPr>
        <w:t>m</w:t>
      </w:r>
      <w:r w:rsidR="00F65B1D">
        <w:rPr>
          <w:rFonts w:ascii="Arial" w:hAnsi="Arial" w:cs="Arial"/>
        </w:rPr>
        <w:t xml:space="preserve">/s </w:t>
      </w:r>
      <w:r w:rsidR="000A10D5">
        <w:rPr>
          <w:rFonts w:ascii="Arial" w:hAnsi="Arial" w:cs="Arial"/>
        </w:rPr>
        <w:t>Nick Strobel</w:t>
      </w:r>
      <w:r w:rsidR="00F65B1D">
        <w:rPr>
          <w:rFonts w:ascii="Arial" w:hAnsi="Arial" w:cs="Arial"/>
        </w:rPr>
        <w:t>/</w:t>
      </w:r>
      <w:r w:rsidR="000A10D5">
        <w:rPr>
          <w:rFonts w:ascii="Arial" w:hAnsi="Arial" w:cs="Arial"/>
        </w:rPr>
        <w:t>Mark Osea</w:t>
      </w:r>
    </w:p>
    <w:p w:rsidR="000A10D5" w:rsidRDefault="00574A0A" w:rsidP="00DF3E39">
      <w:pPr>
        <w:pStyle w:val="NoSpacing"/>
        <w:ind w:left="1440"/>
        <w:rPr>
          <w:rFonts w:ascii="Arial" w:hAnsi="Arial" w:cs="Arial"/>
        </w:rPr>
      </w:pPr>
      <w:r w:rsidRPr="00B84F4A">
        <w:rPr>
          <w:rFonts w:ascii="Arial" w:hAnsi="Arial" w:cs="Arial"/>
        </w:rPr>
        <w:t xml:space="preserve">Voice vote for approval: </w:t>
      </w:r>
      <w:r w:rsidR="00996E81" w:rsidRPr="00FD4A92">
        <w:rPr>
          <w:rFonts w:ascii="Arial" w:hAnsi="Arial" w:cs="Arial"/>
        </w:rPr>
        <w:t>Karin Young-Gom</w:t>
      </w:r>
      <w:r w:rsidR="002C091E">
        <w:rPr>
          <w:rFonts w:ascii="Arial" w:hAnsi="Arial" w:cs="Arial"/>
        </w:rPr>
        <w:t>ez,</w:t>
      </w:r>
      <w:r w:rsidR="00340FE8">
        <w:rPr>
          <w:rFonts w:ascii="Arial" w:hAnsi="Arial" w:cs="Arial"/>
        </w:rPr>
        <w:t xml:space="preserve"> Kimberly Bligh</w:t>
      </w:r>
      <w:r w:rsidR="00EE3581">
        <w:rPr>
          <w:rFonts w:ascii="Arial" w:hAnsi="Arial" w:cs="Arial"/>
        </w:rPr>
        <w:t>,</w:t>
      </w:r>
      <w:r w:rsidR="00996E81">
        <w:rPr>
          <w:rFonts w:ascii="Arial" w:hAnsi="Arial" w:cs="Arial"/>
        </w:rPr>
        <w:t xml:space="preserve"> Kris Stallworth</w:t>
      </w:r>
      <w:r w:rsidR="00996E81" w:rsidRPr="00FD4A92">
        <w:rPr>
          <w:rFonts w:ascii="Arial" w:hAnsi="Arial" w:cs="Arial"/>
        </w:rPr>
        <w:t>, Elenora Hicks, Lynn Krauss</w:t>
      </w:r>
      <w:r w:rsidR="001B475E">
        <w:rPr>
          <w:rFonts w:ascii="Arial" w:hAnsi="Arial" w:cs="Arial"/>
        </w:rPr>
        <w:t>e</w:t>
      </w:r>
      <w:r w:rsidR="00996E81" w:rsidRPr="00FD4A92">
        <w:rPr>
          <w:rFonts w:ascii="Arial" w:hAnsi="Arial" w:cs="Arial"/>
        </w:rPr>
        <w:t>, Micha</w:t>
      </w:r>
      <w:r w:rsidR="00996E81">
        <w:rPr>
          <w:rFonts w:ascii="Arial" w:hAnsi="Arial" w:cs="Arial"/>
        </w:rPr>
        <w:t>e</w:t>
      </w:r>
      <w:r w:rsidR="00996E81" w:rsidRPr="00FD4A92">
        <w:rPr>
          <w:rFonts w:ascii="Arial" w:hAnsi="Arial" w:cs="Arial"/>
        </w:rPr>
        <w:t xml:space="preserve">l Korcok, </w:t>
      </w:r>
      <w:r w:rsidR="00D95D4D">
        <w:rPr>
          <w:rFonts w:ascii="Arial" w:hAnsi="Arial" w:cs="Arial"/>
        </w:rPr>
        <w:t xml:space="preserve">Shane </w:t>
      </w:r>
      <w:r w:rsidR="00D2794C">
        <w:rPr>
          <w:rFonts w:ascii="Arial" w:hAnsi="Arial" w:cs="Arial"/>
        </w:rPr>
        <w:t xml:space="preserve">Jett, </w:t>
      </w:r>
      <w:r w:rsidR="00340FE8">
        <w:rPr>
          <w:rFonts w:ascii="Arial" w:hAnsi="Arial" w:cs="Arial"/>
        </w:rPr>
        <w:t xml:space="preserve">Bernadette Towns, </w:t>
      </w:r>
      <w:r w:rsidR="00D2794C">
        <w:rPr>
          <w:rFonts w:ascii="Arial" w:hAnsi="Arial" w:cs="Arial"/>
        </w:rPr>
        <w:t>Christine</w:t>
      </w:r>
      <w:r w:rsidR="00996E81">
        <w:rPr>
          <w:rFonts w:ascii="Arial" w:hAnsi="Arial" w:cs="Arial"/>
        </w:rPr>
        <w:t xml:space="preserve"> Harker, </w:t>
      </w:r>
      <w:r w:rsidR="00996E81">
        <w:rPr>
          <w:rFonts w:ascii="Arial" w:hAnsi="Arial" w:cs="Arial"/>
        </w:rPr>
        <w:lastRenderedPageBreak/>
        <w:t>Sarah Palasch, Duane Anderson,</w:t>
      </w:r>
      <w:r w:rsidR="00996E81" w:rsidRPr="00FD4A92">
        <w:rPr>
          <w:rFonts w:ascii="Arial" w:hAnsi="Arial" w:cs="Arial"/>
        </w:rPr>
        <w:t xml:space="preserve"> Laura Luiz, </w:t>
      </w:r>
      <w:r w:rsidR="009B48EA">
        <w:rPr>
          <w:rFonts w:ascii="Arial" w:hAnsi="Arial" w:cs="Arial"/>
        </w:rPr>
        <w:t>David Meyers, Michael</w:t>
      </w:r>
      <w:r w:rsidR="00996E81">
        <w:rPr>
          <w:rFonts w:ascii="Arial" w:hAnsi="Arial" w:cs="Arial"/>
        </w:rPr>
        <w:t xml:space="preserve"> McNellis,</w:t>
      </w:r>
      <w:r w:rsidR="00996E81" w:rsidRPr="00FD4A92">
        <w:rPr>
          <w:rFonts w:ascii="Arial" w:hAnsi="Arial" w:cs="Arial"/>
        </w:rPr>
        <w:t xml:space="preserve"> </w:t>
      </w:r>
      <w:r w:rsidR="00996E81">
        <w:rPr>
          <w:rFonts w:ascii="Arial" w:hAnsi="Arial" w:cs="Arial"/>
        </w:rPr>
        <w:t>Mike Daniel, Nick Strobel,</w:t>
      </w:r>
      <w:r w:rsidR="00996E81" w:rsidRPr="00FD4A92">
        <w:rPr>
          <w:rFonts w:ascii="Arial" w:hAnsi="Arial" w:cs="Arial"/>
        </w:rPr>
        <w:t xml:space="preserve"> </w:t>
      </w:r>
      <w:r w:rsidR="00996E81">
        <w:rPr>
          <w:rFonts w:ascii="Arial" w:hAnsi="Arial" w:cs="Arial"/>
        </w:rPr>
        <w:t>Angel</w:t>
      </w:r>
      <w:r w:rsidR="00935166">
        <w:rPr>
          <w:rFonts w:ascii="Arial" w:hAnsi="Arial" w:cs="Arial"/>
        </w:rPr>
        <w:t>ica</w:t>
      </w:r>
      <w:r w:rsidR="00996E81">
        <w:rPr>
          <w:rFonts w:ascii="Arial" w:hAnsi="Arial" w:cs="Arial"/>
        </w:rPr>
        <w:t xml:space="preserve"> Vasquez, </w:t>
      </w:r>
      <w:r w:rsidR="00996E81" w:rsidRPr="00FD4A92">
        <w:rPr>
          <w:rFonts w:ascii="Arial" w:hAnsi="Arial" w:cs="Arial"/>
        </w:rPr>
        <w:t>Mark Osea</w:t>
      </w:r>
      <w:r w:rsidR="000238EF">
        <w:rPr>
          <w:rFonts w:ascii="Arial" w:hAnsi="Arial" w:cs="Arial"/>
        </w:rPr>
        <w:t>.</w:t>
      </w:r>
    </w:p>
    <w:p w:rsidR="00574A0A" w:rsidRPr="00B84F4A" w:rsidRDefault="00574A0A" w:rsidP="00574A0A">
      <w:pPr>
        <w:pStyle w:val="NoSpacing"/>
        <w:ind w:left="1440"/>
        <w:rPr>
          <w:rFonts w:ascii="Arial" w:hAnsi="Arial" w:cs="Arial"/>
        </w:rPr>
      </w:pPr>
    </w:p>
    <w:p w:rsidR="00574A0A" w:rsidRPr="00B84F4A" w:rsidRDefault="00574A0A" w:rsidP="00574A0A">
      <w:pPr>
        <w:pStyle w:val="NoSpacing"/>
        <w:ind w:left="1440"/>
        <w:rPr>
          <w:rFonts w:ascii="Arial" w:hAnsi="Arial" w:cs="Arial"/>
        </w:rPr>
      </w:pPr>
      <w:r w:rsidRPr="00B84F4A">
        <w:rPr>
          <w:rFonts w:ascii="Arial" w:hAnsi="Arial" w:cs="Arial"/>
        </w:rPr>
        <w:t>Voice vote for opposed: None</w:t>
      </w:r>
    </w:p>
    <w:p w:rsidR="00574A0A" w:rsidRPr="00B84F4A" w:rsidRDefault="00574A0A" w:rsidP="00574A0A">
      <w:pPr>
        <w:pStyle w:val="NoSpacing"/>
        <w:ind w:left="1440"/>
        <w:rPr>
          <w:rFonts w:ascii="Arial" w:hAnsi="Arial" w:cs="Arial"/>
        </w:rPr>
      </w:pPr>
      <w:r w:rsidRPr="00B84F4A">
        <w:rPr>
          <w:rFonts w:ascii="Arial" w:hAnsi="Arial" w:cs="Arial"/>
        </w:rPr>
        <w:t>Abstentions: None</w:t>
      </w:r>
    </w:p>
    <w:p w:rsidR="00574A0A" w:rsidRPr="00B84F4A" w:rsidRDefault="00574A0A" w:rsidP="00574A0A">
      <w:pPr>
        <w:pStyle w:val="NoSpacing"/>
        <w:ind w:left="1440"/>
        <w:rPr>
          <w:rFonts w:ascii="Arial" w:hAnsi="Arial" w:cs="Arial"/>
        </w:rPr>
      </w:pPr>
      <w:r w:rsidRPr="00B84F4A">
        <w:rPr>
          <w:rFonts w:ascii="Arial" w:hAnsi="Arial" w:cs="Arial"/>
        </w:rPr>
        <w:t>Motion: Passed</w:t>
      </w:r>
    </w:p>
    <w:p w:rsidR="003D3309" w:rsidRPr="007E0935" w:rsidRDefault="003D3309" w:rsidP="00484AA8">
      <w:pPr>
        <w:pStyle w:val="NoSpacing"/>
        <w:rPr>
          <w:rFonts w:ascii="Arial" w:hAnsi="Arial" w:cs="Arial"/>
        </w:rPr>
      </w:pPr>
    </w:p>
    <w:p w:rsidR="00DD70A1" w:rsidRPr="00CE65C8" w:rsidRDefault="00232AAC" w:rsidP="00CE65C8">
      <w:pPr>
        <w:pStyle w:val="ListParagraph"/>
        <w:numPr>
          <w:ilvl w:val="0"/>
          <w:numId w:val="12"/>
        </w:numPr>
        <w:rPr>
          <w:rFonts w:ascii="Arial" w:hAnsi="Arial" w:cs="Arial"/>
        </w:rPr>
      </w:pPr>
      <w:r w:rsidRPr="00CE65C8">
        <w:rPr>
          <w:rFonts w:ascii="Arial" w:hAnsi="Arial" w:cs="Arial"/>
          <w:b/>
          <w:u w:val="single"/>
        </w:rPr>
        <w:t>Good and Welfare</w:t>
      </w:r>
      <w:r w:rsidR="003D3309" w:rsidRPr="00CE65C8">
        <w:rPr>
          <w:rFonts w:ascii="Arial" w:hAnsi="Arial" w:cs="Arial"/>
          <w:b/>
          <w:u w:val="single"/>
        </w:rPr>
        <w:t xml:space="preserve"> and Concerns</w:t>
      </w:r>
      <w:r w:rsidR="00615460" w:rsidRPr="00CE65C8">
        <w:rPr>
          <w:rFonts w:ascii="Arial" w:hAnsi="Arial" w:cs="Arial"/>
          <w:b/>
          <w:u w:val="single"/>
        </w:rPr>
        <w:t>-</w:t>
      </w:r>
      <w:r w:rsidR="00615460" w:rsidRPr="00CE65C8">
        <w:rPr>
          <w:rFonts w:ascii="Arial" w:hAnsi="Arial" w:cs="Arial"/>
          <w:b/>
        </w:rPr>
        <w:t>None</w:t>
      </w:r>
    </w:p>
    <w:p w:rsidR="00CE65C8" w:rsidRPr="00CE65C8" w:rsidRDefault="00CE65C8" w:rsidP="00CE65C8">
      <w:pPr>
        <w:pStyle w:val="ListParagraph"/>
        <w:rPr>
          <w:rFonts w:ascii="Arial" w:hAnsi="Arial" w:cs="Arial"/>
        </w:rPr>
      </w:pPr>
    </w:p>
    <w:p w:rsidR="00232AAC" w:rsidRPr="00ED06F9"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p>
    <w:p w:rsidR="00ED06F9" w:rsidRPr="00FD4A92" w:rsidRDefault="00232AAC" w:rsidP="00FD4A92">
      <w:pPr>
        <w:pStyle w:val="ListParagraph"/>
        <w:numPr>
          <w:ilvl w:val="1"/>
          <w:numId w:val="3"/>
        </w:numPr>
        <w:rPr>
          <w:rFonts w:ascii="Arial" w:hAnsi="Arial" w:cs="Arial"/>
        </w:rPr>
      </w:pPr>
      <w:r w:rsidRPr="00FD4A92">
        <w:rPr>
          <w:rFonts w:ascii="Arial" w:hAnsi="Arial" w:cs="Arial"/>
        </w:rPr>
        <w:t xml:space="preserve">Jennifer Johnson adjourned the meeting at </w:t>
      </w:r>
      <w:r w:rsidR="00983B89">
        <w:rPr>
          <w:rFonts w:ascii="Arial" w:hAnsi="Arial" w:cs="Arial"/>
        </w:rPr>
        <w:t>4:0</w:t>
      </w:r>
      <w:r w:rsidR="00590E22">
        <w:rPr>
          <w:rFonts w:ascii="Arial" w:hAnsi="Arial" w:cs="Arial"/>
        </w:rPr>
        <w:t>0</w:t>
      </w:r>
      <w:r w:rsidR="00C841AE" w:rsidRPr="00FD4A92">
        <w:rPr>
          <w:rFonts w:ascii="Arial" w:hAnsi="Arial" w:cs="Arial"/>
        </w:rPr>
        <w:t xml:space="preserve"> pm</w:t>
      </w:r>
      <w:r w:rsidRPr="00FD4A92">
        <w:rPr>
          <w:rFonts w:ascii="Arial" w:hAnsi="Arial" w:cs="Arial"/>
        </w:rPr>
        <w:t>.</w:t>
      </w:r>
    </w:p>
    <w:p w:rsidR="007E0935" w:rsidRPr="00D03CCB" w:rsidRDefault="00C15B74" w:rsidP="00D03CCB">
      <w:pPr>
        <w:pStyle w:val="ListParagraph"/>
        <w:numPr>
          <w:ilvl w:val="1"/>
          <w:numId w:val="3"/>
        </w:numPr>
        <w:rPr>
          <w:rFonts w:ascii="Arial" w:hAnsi="Arial" w:cs="Arial"/>
        </w:rPr>
      </w:pPr>
      <w:r w:rsidRPr="00FD4A92">
        <w:rPr>
          <w:rFonts w:ascii="Arial" w:hAnsi="Arial" w:cs="Arial"/>
        </w:rPr>
        <w:t xml:space="preserve">Next Meeting: </w:t>
      </w:r>
      <w:r w:rsidR="005D62AA">
        <w:rPr>
          <w:rFonts w:ascii="Arial" w:hAnsi="Arial" w:cs="Arial"/>
        </w:rPr>
        <w:t>January 24, 2019</w:t>
      </w:r>
    </w:p>
    <w:p w:rsidR="00ED06F9" w:rsidRPr="00FD4A92" w:rsidRDefault="003609F4" w:rsidP="00FD4A92">
      <w:pPr>
        <w:pStyle w:val="ListParagraph"/>
        <w:numPr>
          <w:ilvl w:val="1"/>
          <w:numId w:val="3"/>
        </w:numPr>
        <w:rPr>
          <w:rFonts w:ascii="Arial" w:hAnsi="Arial" w:cs="Arial"/>
        </w:rPr>
      </w:pPr>
      <w:r w:rsidRPr="00FD4A92">
        <w:rPr>
          <w:rFonts w:ascii="Arial" w:hAnsi="Arial" w:cs="Arial"/>
        </w:rPr>
        <w:t>Respectfully submitted</w:t>
      </w:r>
    </w:p>
    <w:sectPr w:rsidR="00ED06F9" w:rsidRPr="00FD4A92"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8A" w:rsidRDefault="004A5B8A" w:rsidP="00A30B6A">
      <w:pPr>
        <w:spacing w:after="0" w:line="240" w:lineRule="auto"/>
      </w:pPr>
      <w:r>
        <w:separator/>
      </w:r>
    </w:p>
  </w:endnote>
  <w:endnote w:type="continuationSeparator" w:id="0">
    <w:p w:rsidR="004A5B8A" w:rsidRDefault="004A5B8A"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8A" w:rsidRDefault="004A5B8A" w:rsidP="00A30B6A">
      <w:pPr>
        <w:spacing w:after="0" w:line="240" w:lineRule="auto"/>
      </w:pPr>
      <w:r>
        <w:separator/>
      </w:r>
    </w:p>
  </w:footnote>
  <w:footnote w:type="continuationSeparator" w:id="0">
    <w:p w:rsidR="004A5B8A" w:rsidRDefault="004A5B8A"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71309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53D5C99"/>
    <w:multiLevelType w:val="hybridMultilevel"/>
    <w:tmpl w:val="3F0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11"/>
  </w:num>
  <w:num w:numId="6">
    <w:abstractNumId w:val="8"/>
  </w:num>
  <w:num w:numId="7">
    <w:abstractNumId w:val="10"/>
  </w:num>
  <w:num w:numId="8">
    <w:abstractNumId w:val="2"/>
  </w:num>
  <w:num w:numId="9">
    <w:abstractNumId w:val="9"/>
  </w:num>
  <w:num w:numId="10">
    <w:abstractNumId w:val="4"/>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7C7"/>
    <w:rsid w:val="00012EE4"/>
    <w:rsid w:val="00014716"/>
    <w:rsid w:val="00016C86"/>
    <w:rsid w:val="000174B7"/>
    <w:rsid w:val="000238EF"/>
    <w:rsid w:val="00044CEA"/>
    <w:rsid w:val="000643D2"/>
    <w:rsid w:val="00072758"/>
    <w:rsid w:val="0008439C"/>
    <w:rsid w:val="00087ACF"/>
    <w:rsid w:val="000A10D5"/>
    <w:rsid w:val="000A3C7D"/>
    <w:rsid w:val="000B4FBB"/>
    <w:rsid w:val="000C5A44"/>
    <w:rsid w:val="000D27C9"/>
    <w:rsid w:val="000D50F1"/>
    <w:rsid w:val="000F6A90"/>
    <w:rsid w:val="00123358"/>
    <w:rsid w:val="0014215A"/>
    <w:rsid w:val="00151420"/>
    <w:rsid w:val="001535EF"/>
    <w:rsid w:val="00156733"/>
    <w:rsid w:val="00162B80"/>
    <w:rsid w:val="001913BF"/>
    <w:rsid w:val="00195679"/>
    <w:rsid w:val="001B475E"/>
    <w:rsid w:val="001E2D7E"/>
    <w:rsid w:val="001F217C"/>
    <w:rsid w:val="00202066"/>
    <w:rsid w:val="002021C5"/>
    <w:rsid w:val="00205092"/>
    <w:rsid w:val="002056A6"/>
    <w:rsid w:val="0022146F"/>
    <w:rsid w:val="002305E4"/>
    <w:rsid w:val="00232AAC"/>
    <w:rsid w:val="00252645"/>
    <w:rsid w:val="00263A8B"/>
    <w:rsid w:val="002641DC"/>
    <w:rsid w:val="0026423A"/>
    <w:rsid w:val="00267F92"/>
    <w:rsid w:val="002815AE"/>
    <w:rsid w:val="002C091E"/>
    <w:rsid w:val="002D2C16"/>
    <w:rsid w:val="002E07D6"/>
    <w:rsid w:val="002E1214"/>
    <w:rsid w:val="00304F1A"/>
    <w:rsid w:val="003144A2"/>
    <w:rsid w:val="00320ECC"/>
    <w:rsid w:val="00325C1B"/>
    <w:rsid w:val="0033771A"/>
    <w:rsid w:val="00340FE8"/>
    <w:rsid w:val="0034647B"/>
    <w:rsid w:val="00352953"/>
    <w:rsid w:val="003609F4"/>
    <w:rsid w:val="003634D0"/>
    <w:rsid w:val="00372EB6"/>
    <w:rsid w:val="003815D8"/>
    <w:rsid w:val="003A405A"/>
    <w:rsid w:val="003C345D"/>
    <w:rsid w:val="003C6DED"/>
    <w:rsid w:val="003D3309"/>
    <w:rsid w:val="003D6946"/>
    <w:rsid w:val="003E638C"/>
    <w:rsid w:val="003F587A"/>
    <w:rsid w:val="00421D7A"/>
    <w:rsid w:val="00431905"/>
    <w:rsid w:val="00444023"/>
    <w:rsid w:val="0044564F"/>
    <w:rsid w:val="00460C45"/>
    <w:rsid w:val="00480105"/>
    <w:rsid w:val="0048134D"/>
    <w:rsid w:val="00484AA8"/>
    <w:rsid w:val="00486338"/>
    <w:rsid w:val="004A4E96"/>
    <w:rsid w:val="004A5B8A"/>
    <w:rsid w:val="004B4BB7"/>
    <w:rsid w:val="004C3BC0"/>
    <w:rsid w:val="00514786"/>
    <w:rsid w:val="00554377"/>
    <w:rsid w:val="00562E3A"/>
    <w:rsid w:val="00574A0A"/>
    <w:rsid w:val="00575DE0"/>
    <w:rsid w:val="005776C2"/>
    <w:rsid w:val="0058486C"/>
    <w:rsid w:val="00590E22"/>
    <w:rsid w:val="005B1F72"/>
    <w:rsid w:val="005B7B5A"/>
    <w:rsid w:val="005D62AA"/>
    <w:rsid w:val="005E2A94"/>
    <w:rsid w:val="00615460"/>
    <w:rsid w:val="00622F8D"/>
    <w:rsid w:val="0062565B"/>
    <w:rsid w:val="0063686B"/>
    <w:rsid w:val="006732D4"/>
    <w:rsid w:val="006742DA"/>
    <w:rsid w:val="0068278E"/>
    <w:rsid w:val="0068310D"/>
    <w:rsid w:val="00683AE1"/>
    <w:rsid w:val="006949EC"/>
    <w:rsid w:val="006B611F"/>
    <w:rsid w:val="006C3E7F"/>
    <w:rsid w:val="006C4CCD"/>
    <w:rsid w:val="0071473A"/>
    <w:rsid w:val="007157A0"/>
    <w:rsid w:val="00717FFD"/>
    <w:rsid w:val="0072053C"/>
    <w:rsid w:val="00737009"/>
    <w:rsid w:val="00742B03"/>
    <w:rsid w:val="00772C5C"/>
    <w:rsid w:val="0077711A"/>
    <w:rsid w:val="00781735"/>
    <w:rsid w:val="007901FA"/>
    <w:rsid w:val="007B5375"/>
    <w:rsid w:val="007D5627"/>
    <w:rsid w:val="007E0935"/>
    <w:rsid w:val="007E5573"/>
    <w:rsid w:val="007E5DBF"/>
    <w:rsid w:val="007E6796"/>
    <w:rsid w:val="007E6BF4"/>
    <w:rsid w:val="007F71B2"/>
    <w:rsid w:val="00801B71"/>
    <w:rsid w:val="008063B1"/>
    <w:rsid w:val="0080799D"/>
    <w:rsid w:val="00814F07"/>
    <w:rsid w:val="00823DD9"/>
    <w:rsid w:val="00826285"/>
    <w:rsid w:val="00834058"/>
    <w:rsid w:val="00845846"/>
    <w:rsid w:val="00856CFD"/>
    <w:rsid w:val="0087023F"/>
    <w:rsid w:val="00877949"/>
    <w:rsid w:val="008806E4"/>
    <w:rsid w:val="008873A0"/>
    <w:rsid w:val="008A1341"/>
    <w:rsid w:val="008A4C83"/>
    <w:rsid w:val="008A54EA"/>
    <w:rsid w:val="008A776C"/>
    <w:rsid w:val="008B368E"/>
    <w:rsid w:val="008B37D3"/>
    <w:rsid w:val="008C3D68"/>
    <w:rsid w:val="008E36BA"/>
    <w:rsid w:val="008E42B4"/>
    <w:rsid w:val="00902DCA"/>
    <w:rsid w:val="00905E28"/>
    <w:rsid w:val="00915261"/>
    <w:rsid w:val="009215BB"/>
    <w:rsid w:val="00935166"/>
    <w:rsid w:val="00940315"/>
    <w:rsid w:val="00942ACB"/>
    <w:rsid w:val="00953387"/>
    <w:rsid w:val="009743DF"/>
    <w:rsid w:val="00983B89"/>
    <w:rsid w:val="00987013"/>
    <w:rsid w:val="00996E81"/>
    <w:rsid w:val="009B48EA"/>
    <w:rsid w:val="009C3E80"/>
    <w:rsid w:val="00A07923"/>
    <w:rsid w:val="00A232F0"/>
    <w:rsid w:val="00A30B6A"/>
    <w:rsid w:val="00A34911"/>
    <w:rsid w:val="00A42C1B"/>
    <w:rsid w:val="00A47812"/>
    <w:rsid w:val="00A5600B"/>
    <w:rsid w:val="00A6002D"/>
    <w:rsid w:val="00A75F5E"/>
    <w:rsid w:val="00A84CA1"/>
    <w:rsid w:val="00AA1F0D"/>
    <w:rsid w:val="00AA5BBF"/>
    <w:rsid w:val="00AB036C"/>
    <w:rsid w:val="00AC1F33"/>
    <w:rsid w:val="00AC3C94"/>
    <w:rsid w:val="00AE03EA"/>
    <w:rsid w:val="00AE360A"/>
    <w:rsid w:val="00AE5053"/>
    <w:rsid w:val="00AF2614"/>
    <w:rsid w:val="00B0626C"/>
    <w:rsid w:val="00B30B46"/>
    <w:rsid w:val="00B54110"/>
    <w:rsid w:val="00B674AB"/>
    <w:rsid w:val="00B84F4A"/>
    <w:rsid w:val="00B93581"/>
    <w:rsid w:val="00B97199"/>
    <w:rsid w:val="00BC3941"/>
    <w:rsid w:val="00BD0388"/>
    <w:rsid w:val="00BD7C64"/>
    <w:rsid w:val="00BE17C7"/>
    <w:rsid w:val="00BF049B"/>
    <w:rsid w:val="00BF10F6"/>
    <w:rsid w:val="00C0043C"/>
    <w:rsid w:val="00C06DA4"/>
    <w:rsid w:val="00C15B74"/>
    <w:rsid w:val="00C16481"/>
    <w:rsid w:val="00C2088F"/>
    <w:rsid w:val="00C215D4"/>
    <w:rsid w:val="00C377D0"/>
    <w:rsid w:val="00C40867"/>
    <w:rsid w:val="00C50228"/>
    <w:rsid w:val="00C65DAF"/>
    <w:rsid w:val="00C841AE"/>
    <w:rsid w:val="00C96E41"/>
    <w:rsid w:val="00CC5D8B"/>
    <w:rsid w:val="00CC6CE5"/>
    <w:rsid w:val="00CE65C8"/>
    <w:rsid w:val="00D03CCB"/>
    <w:rsid w:val="00D0548E"/>
    <w:rsid w:val="00D25460"/>
    <w:rsid w:val="00D2794C"/>
    <w:rsid w:val="00D361A3"/>
    <w:rsid w:val="00D37AD5"/>
    <w:rsid w:val="00D62DD2"/>
    <w:rsid w:val="00D71258"/>
    <w:rsid w:val="00D72F47"/>
    <w:rsid w:val="00D76D0C"/>
    <w:rsid w:val="00D94F77"/>
    <w:rsid w:val="00D95D4D"/>
    <w:rsid w:val="00DC33C5"/>
    <w:rsid w:val="00DC680F"/>
    <w:rsid w:val="00DC7B36"/>
    <w:rsid w:val="00DD70A1"/>
    <w:rsid w:val="00DE10AE"/>
    <w:rsid w:val="00DF3E39"/>
    <w:rsid w:val="00E17F11"/>
    <w:rsid w:val="00E26FBF"/>
    <w:rsid w:val="00E27DDD"/>
    <w:rsid w:val="00E3214F"/>
    <w:rsid w:val="00E52066"/>
    <w:rsid w:val="00E72FC5"/>
    <w:rsid w:val="00E776C2"/>
    <w:rsid w:val="00E9373D"/>
    <w:rsid w:val="00EA7B61"/>
    <w:rsid w:val="00EB0E13"/>
    <w:rsid w:val="00EB1701"/>
    <w:rsid w:val="00EC7EAA"/>
    <w:rsid w:val="00ED06F9"/>
    <w:rsid w:val="00ED1B74"/>
    <w:rsid w:val="00ED76F0"/>
    <w:rsid w:val="00EE3581"/>
    <w:rsid w:val="00EE7D31"/>
    <w:rsid w:val="00EF22D8"/>
    <w:rsid w:val="00EF7160"/>
    <w:rsid w:val="00F05C59"/>
    <w:rsid w:val="00F142B9"/>
    <w:rsid w:val="00F20A60"/>
    <w:rsid w:val="00F3102C"/>
    <w:rsid w:val="00F3307A"/>
    <w:rsid w:val="00F33084"/>
    <w:rsid w:val="00F405DA"/>
    <w:rsid w:val="00F6102D"/>
    <w:rsid w:val="00F6486B"/>
    <w:rsid w:val="00F65B1D"/>
    <w:rsid w:val="00F70F46"/>
    <w:rsid w:val="00F72C53"/>
    <w:rsid w:val="00F7770A"/>
    <w:rsid w:val="00F9019A"/>
    <w:rsid w:val="00F93B77"/>
    <w:rsid w:val="00F96E26"/>
    <w:rsid w:val="00FA064C"/>
    <w:rsid w:val="00FA348F"/>
    <w:rsid w:val="00FA7262"/>
    <w:rsid w:val="00FB2116"/>
    <w:rsid w:val="00FB586B"/>
    <w:rsid w:val="00FD4A92"/>
    <w:rsid w:val="00FE2294"/>
    <w:rsid w:val="00FE7FFC"/>
    <w:rsid w:val="00FF49A0"/>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F744"/>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2AEC5-4A95-40DF-B50C-EC927837E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17</cp:revision>
  <cp:lastPrinted>2018-11-27T01:44:00Z</cp:lastPrinted>
  <dcterms:created xsi:type="dcterms:W3CDTF">2018-12-04T00:46:00Z</dcterms:created>
  <dcterms:modified xsi:type="dcterms:W3CDTF">2019-01-25T00:59:00Z</dcterms:modified>
</cp:coreProperties>
</file>