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D7E" w:rsidRPr="00232AAC" w:rsidRDefault="00232AAC" w:rsidP="00232AAC">
      <w:pPr>
        <w:jc w:val="center"/>
        <w:rPr>
          <w:rFonts w:ascii="Arial" w:hAnsi="Arial" w:cs="Arial"/>
          <w:b/>
          <w:sz w:val="28"/>
          <w:szCs w:val="28"/>
        </w:rPr>
      </w:pPr>
      <w:r w:rsidRPr="00232AAC">
        <w:rPr>
          <w:rFonts w:ascii="Arial" w:hAnsi="Arial" w:cs="Arial"/>
          <w:b/>
          <w:sz w:val="28"/>
          <w:szCs w:val="28"/>
        </w:rPr>
        <w:t>Bakersfield College Curriculum Committee Minutes</w:t>
      </w:r>
    </w:p>
    <w:p w:rsidR="00232AAC" w:rsidRDefault="00232AAC" w:rsidP="00232AAC">
      <w:pPr>
        <w:jc w:val="center"/>
        <w:rPr>
          <w:rFonts w:ascii="Arial" w:hAnsi="Arial" w:cs="Arial"/>
        </w:rPr>
      </w:pPr>
      <w:r w:rsidRPr="00232AAC">
        <w:rPr>
          <w:rFonts w:ascii="Arial" w:hAnsi="Arial" w:cs="Arial"/>
        </w:rPr>
        <w:t xml:space="preserve">Meeting on </w:t>
      </w:r>
      <w:r w:rsidR="00C15B74">
        <w:rPr>
          <w:rFonts w:ascii="Arial" w:hAnsi="Arial" w:cs="Arial"/>
        </w:rPr>
        <w:t>October 4</w:t>
      </w:r>
      <w:r w:rsidR="00C0043C">
        <w:rPr>
          <w:rFonts w:ascii="Arial" w:hAnsi="Arial" w:cs="Arial"/>
        </w:rPr>
        <w:t>, 2018</w:t>
      </w:r>
    </w:p>
    <w:p w:rsidR="00232AAC" w:rsidRDefault="00232AAC" w:rsidP="00232AAC">
      <w:pPr>
        <w:jc w:val="center"/>
        <w:rPr>
          <w:rFonts w:ascii="Arial" w:hAnsi="Arial" w:cs="Arial"/>
        </w:rPr>
      </w:pPr>
    </w:p>
    <w:p w:rsidR="00232AAC" w:rsidRDefault="00232AAC" w:rsidP="00FD4A9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32AAC">
        <w:rPr>
          <w:rFonts w:ascii="Arial" w:hAnsi="Arial" w:cs="Arial"/>
          <w:b/>
          <w:u w:val="single"/>
        </w:rPr>
        <w:t>Call to order</w:t>
      </w:r>
      <w:r>
        <w:rPr>
          <w:rFonts w:ascii="Arial" w:hAnsi="Arial" w:cs="Arial"/>
        </w:rPr>
        <w:t xml:space="preserve"> by Jennifer Johnson at </w:t>
      </w:r>
      <w:r w:rsidR="007F71B2">
        <w:rPr>
          <w:rFonts w:ascii="Arial" w:hAnsi="Arial" w:cs="Arial"/>
        </w:rPr>
        <w:t>2:3</w:t>
      </w:r>
      <w:r w:rsidR="0025264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pm</w:t>
      </w:r>
      <w:r w:rsidR="00C0043C">
        <w:rPr>
          <w:rFonts w:ascii="Arial" w:hAnsi="Arial" w:cs="Arial"/>
        </w:rPr>
        <w:t>.</w:t>
      </w:r>
      <w:r w:rsidR="00F33084">
        <w:rPr>
          <w:rFonts w:ascii="Arial" w:hAnsi="Arial" w:cs="Arial"/>
        </w:rPr>
        <w:t xml:space="preserve"> Quorum </w:t>
      </w:r>
      <w:r w:rsidR="00252645">
        <w:rPr>
          <w:rFonts w:ascii="Arial" w:hAnsi="Arial" w:cs="Arial"/>
        </w:rPr>
        <w:t>met</w:t>
      </w:r>
    </w:p>
    <w:p w:rsidR="00232AAC" w:rsidRDefault="00232AAC" w:rsidP="00232AAC">
      <w:pPr>
        <w:pStyle w:val="ListParagraph"/>
        <w:ind w:left="1080"/>
        <w:rPr>
          <w:rFonts w:ascii="Arial" w:hAnsi="Arial" w:cs="Arial"/>
          <w:b/>
          <w:u w:val="single"/>
        </w:rPr>
      </w:pPr>
    </w:p>
    <w:p w:rsidR="00232AAC" w:rsidRDefault="00232AAC" w:rsidP="00FD4A92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Chairs in Attendance</w:t>
      </w:r>
      <w:r w:rsidRPr="00232AA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Jennifer Johnson, Erica Menchaca</w:t>
      </w:r>
    </w:p>
    <w:p w:rsidR="00232AAC" w:rsidRDefault="00232AAC" w:rsidP="00232AAC">
      <w:pPr>
        <w:pStyle w:val="ListParagraph"/>
        <w:ind w:left="1080"/>
        <w:rPr>
          <w:rFonts w:ascii="Arial" w:hAnsi="Arial" w:cs="Arial"/>
        </w:rPr>
      </w:pPr>
    </w:p>
    <w:p w:rsidR="00232AAC" w:rsidRDefault="00232AAC" w:rsidP="00FD4A92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232AAC">
        <w:rPr>
          <w:rFonts w:ascii="Arial" w:hAnsi="Arial" w:cs="Arial"/>
          <w:b/>
          <w:u w:val="single"/>
        </w:rPr>
        <w:t>Members in Attendance</w:t>
      </w:r>
      <w:r>
        <w:rPr>
          <w:rFonts w:ascii="Arial" w:hAnsi="Arial" w:cs="Arial"/>
        </w:rPr>
        <w:t>:</w:t>
      </w:r>
    </w:p>
    <w:p w:rsidR="00C0043C" w:rsidRDefault="00C0043C" w:rsidP="00FD4A92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FD4A92">
        <w:rPr>
          <w:rFonts w:ascii="Arial" w:hAnsi="Arial" w:cs="Arial"/>
        </w:rPr>
        <w:t xml:space="preserve">Karin Young-Gomez, Kimberly Bligh, Matt Riley, </w:t>
      </w:r>
      <w:r w:rsidR="008E42B4" w:rsidRPr="00FD4A92">
        <w:rPr>
          <w:rFonts w:ascii="Arial" w:hAnsi="Arial" w:cs="Arial"/>
        </w:rPr>
        <w:t xml:space="preserve">Jacy Hill, </w:t>
      </w:r>
      <w:r w:rsidRPr="00FD4A92">
        <w:rPr>
          <w:rFonts w:ascii="Arial" w:hAnsi="Arial" w:cs="Arial"/>
        </w:rPr>
        <w:t>David Koeth,</w:t>
      </w:r>
      <w:r w:rsidR="008E42B4" w:rsidRPr="00FD4A92">
        <w:rPr>
          <w:rFonts w:ascii="Arial" w:hAnsi="Arial" w:cs="Arial"/>
        </w:rPr>
        <w:t xml:space="preserve"> Elenora Hicks, Lynn Krauss, </w:t>
      </w:r>
      <w:r w:rsidRPr="00FD4A92">
        <w:rPr>
          <w:rFonts w:ascii="Arial" w:hAnsi="Arial" w:cs="Arial"/>
        </w:rPr>
        <w:t xml:space="preserve">Michal Korcok, Pat Aderhold, </w:t>
      </w:r>
      <w:r w:rsidR="004B4BB7">
        <w:rPr>
          <w:rFonts w:ascii="Arial" w:hAnsi="Arial" w:cs="Arial"/>
        </w:rPr>
        <w:t xml:space="preserve">Shane Jett, Bernadette Towns, Christine Harker, Sarah Palasch, </w:t>
      </w:r>
      <w:r w:rsidR="008E42B4" w:rsidRPr="00FD4A92">
        <w:rPr>
          <w:rFonts w:ascii="Arial" w:hAnsi="Arial" w:cs="Arial"/>
        </w:rPr>
        <w:t xml:space="preserve"> </w:t>
      </w:r>
      <w:r w:rsidRPr="00FD4A92">
        <w:rPr>
          <w:rFonts w:ascii="Arial" w:hAnsi="Arial" w:cs="Arial"/>
        </w:rPr>
        <w:t xml:space="preserve">Laura Luiz, </w:t>
      </w:r>
      <w:r w:rsidR="008E42B4" w:rsidRPr="00FD4A92">
        <w:rPr>
          <w:rFonts w:ascii="Arial" w:hAnsi="Arial" w:cs="Arial"/>
        </w:rPr>
        <w:t xml:space="preserve">David Meyers, </w:t>
      </w:r>
      <w:r w:rsidR="004B4BB7">
        <w:rPr>
          <w:rFonts w:ascii="Arial" w:hAnsi="Arial" w:cs="Arial"/>
        </w:rPr>
        <w:t xml:space="preserve">Kris Tiner, </w:t>
      </w:r>
      <w:r w:rsidR="008E42B4" w:rsidRPr="00FD4A92">
        <w:rPr>
          <w:rFonts w:ascii="Arial" w:hAnsi="Arial" w:cs="Arial"/>
        </w:rPr>
        <w:t xml:space="preserve">Bryan Russell, </w:t>
      </w:r>
      <w:r w:rsidRPr="00FD4A92">
        <w:rPr>
          <w:rFonts w:ascii="Arial" w:hAnsi="Arial" w:cs="Arial"/>
        </w:rPr>
        <w:t xml:space="preserve">Mike Daniel, Misty Stowers, </w:t>
      </w:r>
      <w:r w:rsidR="004B4BB7">
        <w:rPr>
          <w:rFonts w:ascii="Arial" w:hAnsi="Arial" w:cs="Arial"/>
        </w:rPr>
        <w:t xml:space="preserve">Marisa Marquez, </w:t>
      </w:r>
      <w:r w:rsidR="008E42B4" w:rsidRPr="00FD4A92">
        <w:rPr>
          <w:rFonts w:ascii="Arial" w:hAnsi="Arial" w:cs="Arial"/>
        </w:rPr>
        <w:t xml:space="preserve">Daniel Escobar, </w:t>
      </w:r>
      <w:r w:rsidR="004B4BB7">
        <w:rPr>
          <w:rFonts w:ascii="Arial" w:hAnsi="Arial" w:cs="Arial"/>
        </w:rPr>
        <w:t xml:space="preserve">Angelica Vasquez </w:t>
      </w:r>
      <w:r w:rsidRPr="00FD4A92">
        <w:rPr>
          <w:rFonts w:ascii="Arial" w:hAnsi="Arial" w:cs="Arial"/>
        </w:rPr>
        <w:t xml:space="preserve">Nick Strobel, Brynn Schock, Mark Osea, </w:t>
      </w:r>
      <w:r w:rsidR="008E42B4" w:rsidRPr="00FD4A92">
        <w:rPr>
          <w:rFonts w:ascii="Arial" w:hAnsi="Arial" w:cs="Arial"/>
        </w:rPr>
        <w:t>Brent Wilson, Edie Nelson, Linda Allday.</w:t>
      </w:r>
    </w:p>
    <w:p w:rsidR="006C3E7F" w:rsidRDefault="006C3E7F" w:rsidP="006C3E7F">
      <w:pPr>
        <w:pStyle w:val="ListParagraph"/>
        <w:ind w:left="1440"/>
        <w:rPr>
          <w:rFonts w:ascii="Arial" w:hAnsi="Arial" w:cs="Arial"/>
        </w:rPr>
      </w:pPr>
    </w:p>
    <w:p w:rsidR="004B4BB7" w:rsidRPr="004B4BB7" w:rsidRDefault="004B4BB7" w:rsidP="00FD4A92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Guests in Attendance:</w:t>
      </w:r>
    </w:p>
    <w:p w:rsidR="004B4BB7" w:rsidRDefault="004B4BB7" w:rsidP="004B4BB7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Jason Stratton, Matthew Garrett, Rebeca Bumpous, Mich</w:t>
      </w:r>
      <w:r w:rsidR="006C3E7F">
        <w:rPr>
          <w:rFonts w:ascii="Arial" w:hAnsi="Arial" w:cs="Arial"/>
        </w:rPr>
        <w:t>ael McNellis, Reggie Williams, Anthony Cordova.</w:t>
      </w:r>
    </w:p>
    <w:p w:rsidR="006C3E7F" w:rsidRPr="004B4BB7" w:rsidRDefault="006C3E7F" w:rsidP="004B4BB7">
      <w:pPr>
        <w:pStyle w:val="ListParagraph"/>
        <w:ind w:left="1440"/>
        <w:rPr>
          <w:rFonts w:ascii="Arial" w:hAnsi="Arial" w:cs="Arial"/>
        </w:rPr>
      </w:pPr>
    </w:p>
    <w:p w:rsidR="00232AAC" w:rsidRDefault="00232AAC" w:rsidP="00FD4A92">
      <w:pPr>
        <w:pStyle w:val="ListParagraph"/>
        <w:numPr>
          <w:ilvl w:val="0"/>
          <w:numId w:val="3"/>
        </w:numPr>
        <w:rPr>
          <w:rFonts w:ascii="Arial" w:hAnsi="Arial" w:cs="Arial"/>
          <w:b/>
          <w:u w:val="single"/>
        </w:rPr>
      </w:pPr>
      <w:r w:rsidRPr="00232AAC">
        <w:rPr>
          <w:rFonts w:ascii="Arial" w:hAnsi="Arial" w:cs="Arial"/>
          <w:b/>
          <w:u w:val="single"/>
        </w:rPr>
        <w:t>Review and Approval of the Minutes</w:t>
      </w:r>
    </w:p>
    <w:p w:rsidR="00232AAC" w:rsidRDefault="00C16481" w:rsidP="00FD4A92">
      <w:pPr>
        <w:pStyle w:val="NoSpacing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m/s</w:t>
      </w:r>
      <w:r w:rsidR="006C3E7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156733">
        <w:rPr>
          <w:rFonts w:ascii="Arial" w:hAnsi="Arial" w:cs="Arial"/>
        </w:rPr>
        <w:t xml:space="preserve"> </w:t>
      </w:r>
      <w:r w:rsidR="00A30B6A">
        <w:rPr>
          <w:rFonts w:ascii="Arial" w:hAnsi="Arial" w:cs="Arial"/>
        </w:rPr>
        <w:t>David Koeth</w:t>
      </w:r>
      <w:r w:rsidR="00D94F77">
        <w:rPr>
          <w:rFonts w:ascii="Arial" w:hAnsi="Arial" w:cs="Arial"/>
        </w:rPr>
        <w:t xml:space="preserve"> and Jacy Hill </w:t>
      </w:r>
      <w:r w:rsidR="00C0043C" w:rsidRPr="003609F4">
        <w:rPr>
          <w:rFonts w:ascii="Arial" w:hAnsi="Arial" w:cs="Arial"/>
        </w:rPr>
        <w:t>t</w:t>
      </w:r>
      <w:r w:rsidR="00232AAC" w:rsidRPr="003609F4">
        <w:rPr>
          <w:rFonts w:ascii="Arial" w:hAnsi="Arial" w:cs="Arial"/>
        </w:rPr>
        <w:t>o approve the minutes</w:t>
      </w:r>
      <w:r w:rsidR="00156733">
        <w:rPr>
          <w:rFonts w:ascii="Arial" w:hAnsi="Arial" w:cs="Arial"/>
        </w:rPr>
        <w:t xml:space="preserve">. </w:t>
      </w:r>
      <w:r w:rsidR="006C3E7F">
        <w:rPr>
          <w:rFonts w:ascii="Arial" w:hAnsi="Arial" w:cs="Arial"/>
        </w:rPr>
        <w:t>Correction from 9/20/18 to the minutes.</w:t>
      </w:r>
    </w:p>
    <w:p w:rsidR="007E0935" w:rsidRPr="003609F4" w:rsidRDefault="007E0935" w:rsidP="003609F4">
      <w:pPr>
        <w:pStyle w:val="NoSpacing"/>
        <w:ind w:left="1080"/>
        <w:rPr>
          <w:rFonts w:ascii="Arial" w:hAnsi="Arial" w:cs="Arial"/>
        </w:rPr>
      </w:pPr>
    </w:p>
    <w:p w:rsidR="00232AAC" w:rsidRPr="003609F4" w:rsidRDefault="00232AAC" w:rsidP="00FD4A92">
      <w:pPr>
        <w:pStyle w:val="NoSpacing"/>
        <w:numPr>
          <w:ilvl w:val="1"/>
          <w:numId w:val="3"/>
        </w:numPr>
        <w:rPr>
          <w:rFonts w:ascii="Arial" w:hAnsi="Arial" w:cs="Arial"/>
        </w:rPr>
      </w:pPr>
      <w:r w:rsidRPr="003609F4">
        <w:rPr>
          <w:rFonts w:ascii="Arial" w:hAnsi="Arial" w:cs="Arial"/>
        </w:rPr>
        <w:t>Voice vote for approval:</w:t>
      </w:r>
      <w:r w:rsidR="00ED06F9" w:rsidRPr="003609F4">
        <w:rPr>
          <w:rFonts w:ascii="Arial" w:hAnsi="Arial" w:cs="Arial"/>
        </w:rPr>
        <w:t xml:space="preserve"> </w:t>
      </w:r>
      <w:r w:rsidR="006C3E7F" w:rsidRPr="00FD4A92">
        <w:rPr>
          <w:rFonts w:ascii="Arial" w:hAnsi="Arial" w:cs="Arial"/>
        </w:rPr>
        <w:t xml:space="preserve">Karin Young-Gomez, Kimberly Bligh, Matt Riley, Jacy Hill, David Koeth, Elenora Hicks, Lynn Krauss, Michal Korcok, Pat Aderhold, </w:t>
      </w:r>
      <w:r w:rsidR="006C3E7F">
        <w:rPr>
          <w:rFonts w:ascii="Arial" w:hAnsi="Arial" w:cs="Arial"/>
        </w:rPr>
        <w:t xml:space="preserve">Shane Jett, Bernadette Towns, Christine Harker, Sarah Palasch, </w:t>
      </w:r>
      <w:r w:rsidR="006C3E7F" w:rsidRPr="00FD4A92">
        <w:rPr>
          <w:rFonts w:ascii="Arial" w:hAnsi="Arial" w:cs="Arial"/>
        </w:rPr>
        <w:t xml:space="preserve"> Laura Luiz, David Meyers, </w:t>
      </w:r>
      <w:r w:rsidR="006C3E7F">
        <w:rPr>
          <w:rFonts w:ascii="Arial" w:hAnsi="Arial" w:cs="Arial"/>
        </w:rPr>
        <w:t xml:space="preserve">Kris Tiner, </w:t>
      </w:r>
      <w:r w:rsidR="006C3E7F" w:rsidRPr="00FD4A92">
        <w:rPr>
          <w:rFonts w:ascii="Arial" w:hAnsi="Arial" w:cs="Arial"/>
        </w:rPr>
        <w:t xml:space="preserve">Bryan Russell, Mike Daniel, Misty Stowers, </w:t>
      </w:r>
      <w:r w:rsidR="006C3E7F">
        <w:rPr>
          <w:rFonts w:ascii="Arial" w:hAnsi="Arial" w:cs="Arial"/>
        </w:rPr>
        <w:t xml:space="preserve">Marisa Marquez, </w:t>
      </w:r>
      <w:r w:rsidR="006C3E7F" w:rsidRPr="00FD4A92">
        <w:rPr>
          <w:rFonts w:ascii="Arial" w:hAnsi="Arial" w:cs="Arial"/>
        </w:rPr>
        <w:t xml:space="preserve">Daniel Escobar, </w:t>
      </w:r>
      <w:r w:rsidR="006C3E7F">
        <w:rPr>
          <w:rFonts w:ascii="Arial" w:hAnsi="Arial" w:cs="Arial"/>
        </w:rPr>
        <w:t xml:space="preserve">Angelica Vasquez </w:t>
      </w:r>
      <w:r w:rsidR="006C3E7F" w:rsidRPr="00FD4A92">
        <w:rPr>
          <w:rFonts w:ascii="Arial" w:hAnsi="Arial" w:cs="Arial"/>
        </w:rPr>
        <w:t>Nick S</w:t>
      </w:r>
      <w:r w:rsidR="006C3E7F">
        <w:rPr>
          <w:rFonts w:ascii="Arial" w:hAnsi="Arial" w:cs="Arial"/>
        </w:rPr>
        <w:t>trobel, Brynn Schock, Mark Osea.</w:t>
      </w:r>
    </w:p>
    <w:p w:rsidR="00232AAC" w:rsidRPr="003609F4" w:rsidRDefault="00232AAC" w:rsidP="00FD4A92">
      <w:pPr>
        <w:pStyle w:val="NoSpacing"/>
        <w:numPr>
          <w:ilvl w:val="1"/>
          <w:numId w:val="3"/>
        </w:numPr>
        <w:rPr>
          <w:rFonts w:ascii="Arial" w:hAnsi="Arial" w:cs="Arial"/>
        </w:rPr>
      </w:pPr>
      <w:r w:rsidRPr="003609F4">
        <w:rPr>
          <w:rFonts w:ascii="Arial" w:hAnsi="Arial" w:cs="Arial"/>
        </w:rPr>
        <w:t xml:space="preserve">Voice </w:t>
      </w:r>
      <w:r w:rsidR="00ED06F9" w:rsidRPr="003609F4">
        <w:rPr>
          <w:rFonts w:ascii="Arial" w:hAnsi="Arial" w:cs="Arial"/>
        </w:rPr>
        <w:t>vote</w:t>
      </w:r>
      <w:r w:rsidRPr="003609F4">
        <w:rPr>
          <w:rFonts w:ascii="Arial" w:hAnsi="Arial" w:cs="Arial"/>
        </w:rPr>
        <w:t xml:space="preserve"> for opposed: </w:t>
      </w:r>
      <w:r w:rsidR="003609F4" w:rsidRPr="003609F4">
        <w:rPr>
          <w:rFonts w:ascii="Arial" w:hAnsi="Arial" w:cs="Arial"/>
        </w:rPr>
        <w:t>None</w:t>
      </w:r>
    </w:p>
    <w:p w:rsidR="00232AAC" w:rsidRDefault="00232AAC" w:rsidP="00FD4A92">
      <w:pPr>
        <w:pStyle w:val="NoSpacing"/>
        <w:numPr>
          <w:ilvl w:val="1"/>
          <w:numId w:val="3"/>
        </w:numPr>
        <w:rPr>
          <w:rFonts w:ascii="Arial" w:hAnsi="Arial" w:cs="Arial"/>
        </w:rPr>
      </w:pPr>
      <w:r w:rsidRPr="003609F4">
        <w:rPr>
          <w:rFonts w:ascii="Arial" w:hAnsi="Arial" w:cs="Arial"/>
        </w:rPr>
        <w:t>Abstentions:</w:t>
      </w:r>
      <w:r w:rsidR="003609F4">
        <w:rPr>
          <w:rFonts w:ascii="Arial" w:hAnsi="Arial" w:cs="Arial"/>
        </w:rPr>
        <w:t xml:space="preserve"> </w:t>
      </w:r>
      <w:r w:rsidR="003609F4" w:rsidRPr="003609F4">
        <w:rPr>
          <w:rFonts w:ascii="Arial" w:hAnsi="Arial" w:cs="Arial"/>
        </w:rPr>
        <w:t>None</w:t>
      </w:r>
    </w:p>
    <w:p w:rsidR="00232AAC" w:rsidRPr="007E0935" w:rsidRDefault="00232AAC" w:rsidP="00FD4A92">
      <w:pPr>
        <w:pStyle w:val="NoSpacing"/>
        <w:numPr>
          <w:ilvl w:val="1"/>
          <w:numId w:val="3"/>
        </w:numPr>
        <w:rPr>
          <w:rFonts w:ascii="Arial" w:hAnsi="Arial" w:cs="Arial"/>
        </w:rPr>
      </w:pPr>
      <w:r w:rsidRPr="007E0935">
        <w:rPr>
          <w:rFonts w:ascii="Arial" w:hAnsi="Arial" w:cs="Arial"/>
        </w:rPr>
        <w:t>Motion</w:t>
      </w:r>
      <w:r w:rsidR="007E0935" w:rsidRPr="007E0935">
        <w:rPr>
          <w:rFonts w:ascii="Arial" w:hAnsi="Arial" w:cs="Arial"/>
        </w:rPr>
        <w:t>:</w:t>
      </w:r>
      <w:r w:rsidR="003609F4" w:rsidRPr="007E0935">
        <w:rPr>
          <w:rFonts w:ascii="Arial" w:hAnsi="Arial" w:cs="Arial"/>
        </w:rPr>
        <w:t xml:space="preserve"> </w:t>
      </w:r>
      <w:r w:rsidRPr="007E0935">
        <w:rPr>
          <w:rFonts w:ascii="Arial" w:hAnsi="Arial" w:cs="Arial"/>
        </w:rPr>
        <w:t>Passed</w:t>
      </w:r>
    </w:p>
    <w:p w:rsidR="00ED06F9" w:rsidRDefault="00ED06F9" w:rsidP="00232AAC">
      <w:pPr>
        <w:pStyle w:val="ListParagraph"/>
        <w:ind w:left="1080"/>
        <w:rPr>
          <w:rFonts w:ascii="Arial" w:hAnsi="Arial" w:cs="Arial"/>
          <w:u w:val="single"/>
        </w:rPr>
      </w:pPr>
    </w:p>
    <w:p w:rsidR="00232AAC" w:rsidRDefault="00156733" w:rsidP="00FD4A92">
      <w:pPr>
        <w:pStyle w:val="ListParagraph"/>
        <w:numPr>
          <w:ilvl w:val="0"/>
          <w:numId w:val="3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Reports: Co-Chair</w:t>
      </w:r>
      <w:r w:rsidR="00232AAC" w:rsidRPr="00232AAC">
        <w:rPr>
          <w:rFonts w:ascii="Arial" w:hAnsi="Arial" w:cs="Arial"/>
          <w:b/>
          <w:u w:val="single"/>
        </w:rPr>
        <w:t>s’, Articulation Office, and Assessment Co-Chair Reports</w:t>
      </w:r>
    </w:p>
    <w:p w:rsidR="00C841AE" w:rsidRPr="00232AAC" w:rsidRDefault="00C841AE" w:rsidP="00C841AE">
      <w:pPr>
        <w:pStyle w:val="ListParagraph"/>
        <w:ind w:left="1080"/>
        <w:rPr>
          <w:rFonts w:ascii="Arial" w:hAnsi="Arial" w:cs="Arial"/>
          <w:b/>
          <w:u w:val="single"/>
        </w:rPr>
      </w:pPr>
    </w:p>
    <w:p w:rsidR="007E0935" w:rsidRDefault="007E0935" w:rsidP="00FD4A9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Co-Chairs – Jennifer Johnson</w:t>
      </w:r>
      <w:r w:rsidR="00123358">
        <w:rPr>
          <w:rFonts w:ascii="Arial" w:hAnsi="Arial" w:cs="Arial"/>
        </w:rPr>
        <w:t xml:space="preserve"> </w:t>
      </w:r>
      <w:r w:rsidR="0015673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D6946">
        <w:rPr>
          <w:rFonts w:ascii="Arial" w:hAnsi="Arial" w:cs="Arial"/>
        </w:rPr>
        <w:t>Went over the</w:t>
      </w:r>
      <w:r w:rsidR="00016C86">
        <w:rPr>
          <w:rFonts w:ascii="Arial" w:hAnsi="Arial" w:cs="Arial"/>
        </w:rPr>
        <w:t xml:space="preserve"> </w:t>
      </w:r>
      <w:r w:rsidR="00E17F11">
        <w:rPr>
          <w:rFonts w:ascii="Arial" w:hAnsi="Arial" w:cs="Arial"/>
        </w:rPr>
        <w:t>Workflow S</w:t>
      </w:r>
      <w:r w:rsidR="003D6946">
        <w:rPr>
          <w:rFonts w:ascii="Arial" w:hAnsi="Arial" w:cs="Arial"/>
        </w:rPr>
        <w:t>tages</w:t>
      </w:r>
      <w:r w:rsidR="006C3E7F">
        <w:rPr>
          <w:rFonts w:ascii="Arial" w:hAnsi="Arial" w:cs="Arial"/>
        </w:rPr>
        <w:t>. Davi</w:t>
      </w:r>
      <w:r w:rsidR="00016C86">
        <w:rPr>
          <w:rFonts w:ascii="Arial" w:hAnsi="Arial" w:cs="Arial"/>
        </w:rPr>
        <w:t>d K</w:t>
      </w:r>
      <w:r w:rsidR="006C3E7F">
        <w:rPr>
          <w:rFonts w:ascii="Arial" w:hAnsi="Arial" w:cs="Arial"/>
        </w:rPr>
        <w:t>oeth</w:t>
      </w:r>
      <w:r w:rsidR="00016C86">
        <w:rPr>
          <w:rFonts w:ascii="Arial" w:hAnsi="Arial" w:cs="Arial"/>
        </w:rPr>
        <w:t xml:space="preserve"> asked if you have to receive all</w:t>
      </w:r>
      <w:r w:rsidR="00E17F11">
        <w:rPr>
          <w:rFonts w:ascii="Arial" w:hAnsi="Arial" w:cs="Arial"/>
        </w:rPr>
        <w:t xml:space="preserve"> of the emails for all courses and not just what they were to review, answer was yes, however review just what you are assigned.</w:t>
      </w:r>
    </w:p>
    <w:p w:rsidR="00C15B74" w:rsidRDefault="00C15B74" w:rsidP="00FD4A92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DE</w:t>
      </w:r>
      <w:r w:rsidR="00C50228">
        <w:rPr>
          <w:rFonts w:ascii="Arial" w:hAnsi="Arial" w:cs="Arial"/>
        </w:rPr>
        <w:t>-</w:t>
      </w:r>
      <w:r w:rsidR="00E17F11">
        <w:rPr>
          <w:rFonts w:ascii="Arial" w:hAnsi="Arial" w:cs="Arial"/>
        </w:rPr>
        <w:t xml:space="preserve">The team consists of Erica </w:t>
      </w:r>
      <w:r w:rsidR="00877949">
        <w:rPr>
          <w:rFonts w:ascii="Arial" w:hAnsi="Arial" w:cs="Arial"/>
        </w:rPr>
        <w:t>Menchaca, Misty</w:t>
      </w:r>
      <w:r w:rsidR="00E17F11">
        <w:rPr>
          <w:rFonts w:ascii="Arial" w:hAnsi="Arial" w:cs="Arial"/>
        </w:rPr>
        <w:t xml:space="preserve"> Stowers</w:t>
      </w:r>
      <w:r w:rsidR="00D72F47">
        <w:rPr>
          <w:rFonts w:ascii="Arial" w:hAnsi="Arial" w:cs="Arial"/>
        </w:rPr>
        <w:t xml:space="preserve">, and </w:t>
      </w:r>
      <w:r w:rsidR="00E17F11">
        <w:rPr>
          <w:rFonts w:ascii="Arial" w:hAnsi="Arial" w:cs="Arial"/>
        </w:rPr>
        <w:t>David Meyers- there wasn’t time to go over anything else.</w:t>
      </w:r>
    </w:p>
    <w:p w:rsidR="00C15B74" w:rsidRDefault="00C15B74" w:rsidP="00FD4A92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GE</w:t>
      </w:r>
      <w:r w:rsidR="007901FA">
        <w:rPr>
          <w:rFonts w:ascii="Arial" w:hAnsi="Arial" w:cs="Arial"/>
        </w:rPr>
        <w:t>-</w:t>
      </w:r>
      <w:r w:rsidR="00E17F11">
        <w:rPr>
          <w:rFonts w:ascii="Arial" w:hAnsi="Arial" w:cs="Arial"/>
        </w:rPr>
        <w:t>The team consists of Nick Strobel</w:t>
      </w:r>
      <w:r w:rsidR="00D72F47">
        <w:rPr>
          <w:rFonts w:ascii="Arial" w:hAnsi="Arial" w:cs="Arial"/>
        </w:rPr>
        <w:t xml:space="preserve">, </w:t>
      </w:r>
      <w:r w:rsidR="00E17F11">
        <w:rPr>
          <w:rFonts w:ascii="Arial" w:hAnsi="Arial" w:cs="Arial"/>
        </w:rPr>
        <w:t>Mark Osea, Kimberly Bligh</w:t>
      </w:r>
      <w:r w:rsidR="00D72F47">
        <w:rPr>
          <w:rFonts w:ascii="Arial" w:hAnsi="Arial" w:cs="Arial"/>
        </w:rPr>
        <w:t>,</w:t>
      </w:r>
      <w:r w:rsidR="00E17F11">
        <w:rPr>
          <w:rFonts w:ascii="Arial" w:hAnsi="Arial" w:cs="Arial"/>
        </w:rPr>
        <w:t xml:space="preserve"> and David Koeth. </w:t>
      </w:r>
      <w:r w:rsidR="007958C0">
        <w:rPr>
          <w:rFonts w:ascii="Arial" w:hAnsi="Arial" w:cs="Arial"/>
        </w:rPr>
        <w:t xml:space="preserve">Marisa Marquez was a consult on </w:t>
      </w:r>
      <w:r w:rsidR="00202066">
        <w:rPr>
          <w:rFonts w:ascii="Arial" w:hAnsi="Arial" w:cs="Arial"/>
        </w:rPr>
        <w:t xml:space="preserve">the process. </w:t>
      </w:r>
      <w:r w:rsidR="00E17F11">
        <w:rPr>
          <w:rFonts w:ascii="Arial" w:hAnsi="Arial" w:cs="Arial"/>
        </w:rPr>
        <w:t>The team</w:t>
      </w:r>
      <w:r w:rsidR="007901FA">
        <w:rPr>
          <w:rFonts w:ascii="Arial" w:hAnsi="Arial" w:cs="Arial"/>
        </w:rPr>
        <w:t xml:space="preserve"> goes through the criteria </w:t>
      </w:r>
      <w:r w:rsidR="00E17F11">
        <w:rPr>
          <w:rFonts w:ascii="Arial" w:hAnsi="Arial" w:cs="Arial"/>
        </w:rPr>
        <w:t>checklist document for local and Guiding N</w:t>
      </w:r>
      <w:r w:rsidR="007901FA">
        <w:rPr>
          <w:rFonts w:ascii="Arial" w:hAnsi="Arial" w:cs="Arial"/>
        </w:rPr>
        <w:t>ot</w:t>
      </w:r>
      <w:r w:rsidR="00E17F11">
        <w:rPr>
          <w:rFonts w:ascii="Arial" w:hAnsi="Arial" w:cs="Arial"/>
        </w:rPr>
        <w:t>es for GE Course Reviewers.</w:t>
      </w:r>
      <w:r w:rsidR="007901FA">
        <w:rPr>
          <w:rFonts w:ascii="Arial" w:hAnsi="Arial" w:cs="Arial"/>
        </w:rPr>
        <w:t xml:space="preserve"> </w:t>
      </w:r>
      <w:r w:rsidR="00E17F11">
        <w:rPr>
          <w:rFonts w:ascii="Arial" w:hAnsi="Arial" w:cs="Arial"/>
        </w:rPr>
        <w:t xml:space="preserve">They look at </w:t>
      </w:r>
      <w:r w:rsidR="00202066">
        <w:rPr>
          <w:rFonts w:ascii="Arial" w:hAnsi="Arial" w:cs="Arial"/>
        </w:rPr>
        <w:t xml:space="preserve">what is listed, </w:t>
      </w:r>
      <w:r w:rsidR="00E17F11">
        <w:rPr>
          <w:rFonts w:ascii="Arial" w:hAnsi="Arial" w:cs="Arial"/>
        </w:rPr>
        <w:t xml:space="preserve">course description and </w:t>
      </w:r>
      <w:r w:rsidR="007901FA">
        <w:rPr>
          <w:rFonts w:ascii="Arial" w:hAnsi="Arial" w:cs="Arial"/>
        </w:rPr>
        <w:t>textbook</w:t>
      </w:r>
      <w:r w:rsidR="00202066">
        <w:rPr>
          <w:rFonts w:ascii="Arial" w:hAnsi="Arial" w:cs="Arial"/>
        </w:rPr>
        <w:t>, etc</w:t>
      </w:r>
      <w:r w:rsidR="00014716">
        <w:rPr>
          <w:rFonts w:ascii="Arial" w:hAnsi="Arial" w:cs="Arial"/>
        </w:rPr>
        <w:t xml:space="preserve">. </w:t>
      </w:r>
      <w:r w:rsidR="00202066">
        <w:rPr>
          <w:rFonts w:ascii="Arial" w:hAnsi="Arial" w:cs="Arial"/>
        </w:rPr>
        <w:t xml:space="preserve">Items listed are compared to the criteria. Discuss request </w:t>
      </w:r>
      <w:r w:rsidR="00014716">
        <w:rPr>
          <w:rFonts w:ascii="Arial" w:hAnsi="Arial" w:cs="Arial"/>
        </w:rPr>
        <w:t xml:space="preserve">and vote. Then submit </w:t>
      </w:r>
      <w:r w:rsidR="00014716">
        <w:rPr>
          <w:rFonts w:ascii="Arial" w:hAnsi="Arial" w:cs="Arial"/>
        </w:rPr>
        <w:lastRenderedPageBreak/>
        <w:t xml:space="preserve">a recommendation of </w:t>
      </w:r>
      <w:r w:rsidR="007901FA">
        <w:rPr>
          <w:rFonts w:ascii="Arial" w:hAnsi="Arial" w:cs="Arial"/>
        </w:rPr>
        <w:t>a</w:t>
      </w:r>
      <w:r w:rsidR="00014716">
        <w:rPr>
          <w:rFonts w:ascii="Arial" w:hAnsi="Arial" w:cs="Arial"/>
        </w:rPr>
        <w:t>p</w:t>
      </w:r>
      <w:r w:rsidR="007901FA">
        <w:rPr>
          <w:rFonts w:ascii="Arial" w:hAnsi="Arial" w:cs="Arial"/>
        </w:rPr>
        <w:t>prov</w:t>
      </w:r>
      <w:r w:rsidR="00014716">
        <w:rPr>
          <w:rFonts w:ascii="Arial" w:hAnsi="Arial" w:cs="Arial"/>
        </w:rPr>
        <w:t>al</w:t>
      </w:r>
      <w:r w:rsidR="007901FA">
        <w:rPr>
          <w:rFonts w:ascii="Arial" w:hAnsi="Arial" w:cs="Arial"/>
        </w:rPr>
        <w:t xml:space="preserve"> or not</w:t>
      </w:r>
      <w:r w:rsidR="00014716">
        <w:rPr>
          <w:rFonts w:ascii="Arial" w:hAnsi="Arial" w:cs="Arial"/>
        </w:rPr>
        <w:t xml:space="preserve"> which is entered on </w:t>
      </w:r>
      <w:r w:rsidR="007901FA">
        <w:rPr>
          <w:rFonts w:ascii="Arial" w:hAnsi="Arial" w:cs="Arial"/>
        </w:rPr>
        <w:t xml:space="preserve">a </w:t>
      </w:r>
      <w:r w:rsidR="00014716">
        <w:rPr>
          <w:rFonts w:ascii="Arial" w:hAnsi="Arial" w:cs="Arial"/>
        </w:rPr>
        <w:t>spreadsheet whether approved or denied. CSU or IGETC</w:t>
      </w:r>
      <w:r w:rsidR="00F405DA">
        <w:rPr>
          <w:rFonts w:ascii="Arial" w:hAnsi="Arial" w:cs="Arial"/>
        </w:rPr>
        <w:t xml:space="preserve"> breadth recommend</w:t>
      </w:r>
      <w:r w:rsidR="00014716">
        <w:rPr>
          <w:rFonts w:ascii="Arial" w:hAnsi="Arial" w:cs="Arial"/>
        </w:rPr>
        <w:t>ed</w:t>
      </w:r>
      <w:r w:rsidR="00F405DA">
        <w:rPr>
          <w:rFonts w:ascii="Arial" w:hAnsi="Arial" w:cs="Arial"/>
        </w:rPr>
        <w:t xml:space="preserve"> or not </w:t>
      </w:r>
      <w:r w:rsidR="00014716">
        <w:rPr>
          <w:rFonts w:ascii="Arial" w:hAnsi="Arial" w:cs="Arial"/>
        </w:rPr>
        <w:t xml:space="preserve">recommended. </w:t>
      </w:r>
      <w:r w:rsidR="00F405DA">
        <w:rPr>
          <w:rFonts w:ascii="Arial" w:hAnsi="Arial" w:cs="Arial"/>
        </w:rPr>
        <w:t>Recommen</w:t>
      </w:r>
      <w:r w:rsidR="00014716">
        <w:rPr>
          <w:rFonts w:ascii="Arial" w:hAnsi="Arial" w:cs="Arial"/>
        </w:rPr>
        <w:t>dation does not mean CSU</w:t>
      </w:r>
      <w:r w:rsidR="00F405DA">
        <w:rPr>
          <w:rFonts w:ascii="Arial" w:hAnsi="Arial" w:cs="Arial"/>
        </w:rPr>
        <w:t xml:space="preserve"> will approve. Content</w:t>
      </w:r>
      <w:r w:rsidR="00014716">
        <w:rPr>
          <w:rFonts w:ascii="Arial" w:hAnsi="Arial" w:cs="Arial"/>
        </w:rPr>
        <w:t>,</w:t>
      </w:r>
      <w:r w:rsidR="00F405DA">
        <w:rPr>
          <w:rFonts w:ascii="Arial" w:hAnsi="Arial" w:cs="Arial"/>
        </w:rPr>
        <w:t xml:space="preserve"> prereq</w:t>
      </w:r>
      <w:r w:rsidR="00014716">
        <w:rPr>
          <w:rFonts w:ascii="Arial" w:hAnsi="Arial" w:cs="Arial"/>
        </w:rPr>
        <w:t>uisite</w:t>
      </w:r>
      <w:r w:rsidR="00D72F47">
        <w:rPr>
          <w:rFonts w:ascii="Arial" w:hAnsi="Arial" w:cs="Arial"/>
        </w:rPr>
        <w:t>,</w:t>
      </w:r>
      <w:r w:rsidR="00F405DA">
        <w:rPr>
          <w:rFonts w:ascii="Arial" w:hAnsi="Arial" w:cs="Arial"/>
        </w:rPr>
        <w:t xml:space="preserve"> and </w:t>
      </w:r>
      <w:r w:rsidR="00014716">
        <w:rPr>
          <w:rFonts w:ascii="Arial" w:hAnsi="Arial" w:cs="Arial"/>
        </w:rPr>
        <w:t>assignment a</w:t>
      </w:r>
      <w:r w:rsidR="00F405DA">
        <w:rPr>
          <w:rFonts w:ascii="Arial" w:hAnsi="Arial" w:cs="Arial"/>
        </w:rPr>
        <w:t xml:space="preserve">ffect </w:t>
      </w:r>
      <w:r w:rsidR="00D72F47">
        <w:rPr>
          <w:rFonts w:ascii="Arial" w:hAnsi="Arial" w:cs="Arial"/>
        </w:rPr>
        <w:t xml:space="preserve">the </w:t>
      </w:r>
      <w:r w:rsidR="00F405DA">
        <w:rPr>
          <w:rFonts w:ascii="Arial" w:hAnsi="Arial" w:cs="Arial"/>
        </w:rPr>
        <w:t>outcome</w:t>
      </w:r>
      <w:r w:rsidR="00014716">
        <w:rPr>
          <w:rFonts w:ascii="Arial" w:hAnsi="Arial" w:cs="Arial"/>
        </w:rPr>
        <w:t>s</w:t>
      </w:r>
      <w:r w:rsidR="00F405DA">
        <w:rPr>
          <w:rFonts w:ascii="Arial" w:hAnsi="Arial" w:cs="Arial"/>
        </w:rPr>
        <w:t xml:space="preserve"> of </w:t>
      </w:r>
      <w:r w:rsidR="00014716">
        <w:rPr>
          <w:rFonts w:ascii="Arial" w:hAnsi="Arial" w:cs="Arial"/>
        </w:rPr>
        <w:t>approval</w:t>
      </w:r>
      <w:r w:rsidR="00F405DA">
        <w:rPr>
          <w:rFonts w:ascii="Arial" w:hAnsi="Arial" w:cs="Arial"/>
        </w:rPr>
        <w:t xml:space="preserve"> including </w:t>
      </w:r>
      <w:r w:rsidR="00014716">
        <w:rPr>
          <w:rFonts w:ascii="Arial" w:hAnsi="Arial" w:cs="Arial"/>
        </w:rPr>
        <w:t>currency of</w:t>
      </w:r>
      <w:r w:rsidR="00202066">
        <w:rPr>
          <w:rFonts w:ascii="Arial" w:hAnsi="Arial" w:cs="Arial"/>
        </w:rPr>
        <w:t xml:space="preserve"> text</w:t>
      </w:r>
      <w:r w:rsidR="00F405DA">
        <w:rPr>
          <w:rFonts w:ascii="Arial" w:hAnsi="Arial" w:cs="Arial"/>
        </w:rPr>
        <w:t xml:space="preserve">books. </w:t>
      </w:r>
    </w:p>
    <w:p w:rsidR="00C15B74" w:rsidRDefault="00C15B74" w:rsidP="00C15B74">
      <w:pPr>
        <w:pStyle w:val="ListParagraph"/>
        <w:ind w:left="2160"/>
        <w:rPr>
          <w:rFonts w:ascii="Arial" w:hAnsi="Arial" w:cs="Arial"/>
        </w:rPr>
      </w:pPr>
    </w:p>
    <w:p w:rsidR="00C15B74" w:rsidRDefault="00232AAC" w:rsidP="00FD4A9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E0935">
        <w:rPr>
          <w:rFonts w:ascii="Arial" w:hAnsi="Arial" w:cs="Arial"/>
        </w:rPr>
        <w:t>Articulation Officer – Mark Osea</w:t>
      </w:r>
      <w:r w:rsidR="00E52066">
        <w:rPr>
          <w:rFonts w:ascii="Arial" w:hAnsi="Arial" w:cs="Arial"/>
        </w:rPr>
        <w:t>-</w:t>
      </w:r>
      <w:r w:rsidR="00014716">
        <w:rPr>
          <w:rFonts w:ascii="Arial" w:hAnsi="Arial" w:cs="Arial"/>
        </w:rPr>
        <w:t>Math and S</w:t>
      </w:r>
      <w:r w:rsidR="00C50228">
        <w:rPr>
          <w:rFonts w:ascii="Arial" w:hAnsi="Arial" w:cs="Arial"/>
        </w:rPr>
        <w:t>tats</w:t>
      </w:r>
      <w:r w:rsidR="00014716">
        <w:rPr>
          <w:rFonts w:ascii="Arial" w:hAnsi="Arial" w:cs="Arial"/>
        </w:rPr>
        <w:t xml:space="preserve"> are due March 1, 2019</w:t>
      </w:r>
      <w:r w:rsidR="00C50228">
        <w:rPr>
          <w:rFonts w:ascii="Arial" w:hAnsi="Arial" w:cs="Arial"/>
        </w:rPr>
        <w:t>. If proposing comparable course</w:t>
      </w:r>
      <w:r w:rsidR="00014716">
        <w:rPr>
          <w:rFonts w:ascii="Arial" w:hAnsi="Arial" w:cs="Arial"/>
        </w:rPr>
        <w:t>s</w:t>
      </w:r>
      <w:r w:rsidR="00C50228">
        <w:rPr>
          <w:rFonts w:ascii="Arial" w:hAnsi="Arial" w:cs="Arial"/>
        </w:rPr>
        <w:t xml:space="preserve"> you should </w:t>
      </w:r>
      <w:r w:rsidR="00014716">
        <w:rPr>
          <w:rFonts w:ascii="Arial" w:hAnsi="Arial" w:cs="Arial"/>
        </w:rPr>
        <w:t>list, b</w:t>
      </w:r>
      <w:r w:rsidR="00C50228">
        <w:rPr>
          <w:rFonts w:ascii="Arial" w:hAnsi="Arial" w:cs="Arial"/>
        </w:rPr>
        <w:t xml:space="preserve">ut is not </w:t>
      </w:r>
      <w:r w:rsidR="00877949">
        <w:rPr>
          <w:rFonts w:ascii="Arial" w:hAnsi="Arial" w:cs="Arial"/>
        </w:rPr>
        <w:t>absolutely</w:t>
      </w:r>
      <w:r w:rsidR="00014716">
        <w:rPr>
          <w:rFonts w:ascii="Arial" w:hAnsi="Arial" w:cs="Arial"/>
        </w:rPr>
        <w:t xml:space="preserve"> required. Mark will </w:t>
      </w:r>
      <w:r w:rsidR="00C50228">
        <w:rPr>
          <w:rFonts w:ascii="Arial" w:hAnsi="Arial" w:cs="Arial"/>
        </w:rPr>
        <w:t>revi</w:t>
      </w:r>
      <w:r w:rsidR="00014716">
        <w:rPr>
          <w:rFonts w:ascii="Arial" w:hAnsi="Arial" w:cs="Arial"/>
        </w:rPr>
        <w:t>ew and decide whether to push forward</w:t>
      </w:r>
      <w:r w:rsidR="00C50228">
        <w:rPr>
          <w:rFonts w:ascii="Arial" w:hAnsi="Arial" w:cs="Arial"/>
        </w:rPr>
        <w:t>.</w:t>
      </w:r>
      <w:r w:rsidR="00014716">
        <w:rPr>
          <w:rFonts w:ascii="Arial" w:hAnsi="Arial" w:cs="Arial"/>
        </w:rPr>
        <w:t xml:space="preserve"> </w:t>
      </w:r>
    </w:p>
    <w:p w:rsidR="007E0935" w:rsidRDefault="007E0935" w:rsidP="00FD4A92">
      <w:pPr>
        <w:pStyle w:val="ListParagraph"/>
        <w:ind w:left="1440" w:firstLine="60"/>
        <w:rPr>
          <w:rFonts w:ascii="Arial" w:hAnsi="Arial" w:cs="Arial"/>
        </w:rPr>
      </w:pPr>
    </w:p>
    <w:p w:rsidR="00232AAC" w:rsidRPr="007E0935" w:rsidRDefault="00232AAC" w:rsidP="00FD4A9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E0935">
        <w:rPr>
          <w:rFonts w:ascii="Arial" w:hAnsi="Arial" w:cs="Arial"/>
        </w:rPr>
        <w:t xml:space="preserve">Assessment </w:t>
      </w:r>
      <w:r w:rsidR="00123358">
        <w:rPr>
          <w:rFonts w:ascii="Arial" w:hAnsi="Arial" w:cs="Arial"/>
        </w:rPr>
        <w:t>Co-Chair</w:t>
      </w:r>
      <w:r w:rsidRPr="007E0935">
        <w:rPr>
          <w:rFonts w:ascii="Arial" w:hAnsi="Arial" w:cs="Arial"/>
        </w:rPr>
        <w:t xml:space="preserve"> – Brent Wilson</w:t>
      </w:r>
      <w:r w:rsidR="00915261">
        <w:rPr>
          <w:rFonts w:ascii="Arial" w:hAnsi="Arial" w:cs="Arial"/>
        </w:rPr>
        <w:t>-</w:t>
      </w:r>
      <w:r w:rsidR="00014716">
        <w:rPr>
          <w:rFonts w:ascii="Arial" w:hAnsi="Arial" w:cs="Arial"/>
        </w:rPr>
        <w:t>None</w:t>
      </w:r>
    </w:p>
    <w:p w:rsidR="00ED06F9" w:rsidRDefault="00ED06F9" w:rsidP="00ED06F9">
      <w:pPr>
        <w:pStyle w:val="ListParagraph"/>
        <w:ind w:left="1440"/>
        <w:rPr>
          <w:rFonts w:ascii="Arial" w:hAnsi="Arial" w:cs="Arial"/>
        </w:rPr>
      </w:pPr>
    </w:p>
    <w:p w:rsidR="00232AAC" w:rsidRPr="00845846" w:rsidRDefault="00ED06F9" w:rsidP="00FD4A92">
      <w:pPr>
        <w:pStyle w:val="ListParagraph"/>
        <w:numPr>
          <w:ilvl w:val="0"/>
          <w:numId w:val="3"/>
        </w:numPr>
        <w:rPr>
          <w:rFonts w:ascii="Arial" w:hAnsi="Arial" w:cs="Arial"/>
          <w:b/>
          <w:u w:val="single"/>
        </w:rPr>
      </w:pPr>
      <w:r w:rsidRPr="00C15B74">
        <w:rPr>
          <w:rFonts w:ascii="Arial" w:hAnsi="Arial" w:cs="Arial"/>
          <w:b/>
          <w:u w:val="single"/>
        </w:rPr>
        <w:t>Opportunities</w:t>
      </w:r>
      <w:r w:rsidR="00232AAC" w:rsidRPr="00C15B74">
        <w:rPr>
          <w:rFonts w:ascii="Arial" w:hAnsi="Arial" w:cs="Arial"/>
          <w:b/>
          <w:u w:val="single"/>
        </w:rPr>
        <w:t xml:space="preserve"> to Address the Committee</w:t>
      </w:r>
      <w:r w:rsidR="003609F4" w:rsidRPr="00C15B74">
        <w:rPr>
          <w:rFonts w:ascii="Arial" w:hAnsi="Arial" w:cs="Arial"/>
          <w:b/>
          <w:u w:val="single"/>
        </w:rPr>
        <w:t>-</w:t>
      </w:r>
      <w:r w:rsidR="003609F4" w:rsidRPr="00C15B74">
        <w:rPr>
          <w:rFonts w:ascii="Arial" w:hAnsi="Arial" w:cs="Arial"/>
        </w:rPr>
        <w:t xml:space="preserve"> </w:t>
      </w:r>
      <w:r w:rsidR="00C15B74">
        <w:rPr>
          <w:rFonts w:ascii="Arial" w:hAnsi="Arial" w:cs="Arial"/>
        </w:rPr>
        <w:t>Nicky Damania-</w:t>
      </w:r>
      <w:r w:rsidR="00A6002D">
        <w:rPr>
          <w:rFonts w:ascii="Arial" w:hAnsi="Arial" w:cs="Arial"/>
        </w:rPr>
        <w:t xml:space="preserve">Brown Act and </w:t>
      </w:r>
      <w:r w:rsidR="00FD4A92">
        <w:rPr>
          <w:rFonts w:ascii="Arial" w:hAnsi="Arial" w:cs="Arial"/>
        </w:rPr>
        <w:t>Roberts Rules</w:t>
      </w:r>
      <w:r w:rsidR="00D94F77">
        <w:rPr>
          <w:rFonts w:ascii="Arial" w:hAnsi="Arial" w:cs="Arial"/>
        </w:rPr>
        <w:t>-</w:t>
      </w:r>
      <w:r w:rsidR="00A6002D">
        <w:rPr>
          <w:rFonts w:ascii="Arial" w:hAnsi="Arial" w:cs="Arial"/>
        </w:rPr>
        <w:t xml:space="preserve">He started with Roberts Rules of </w:t>
      </w:r>
      <w:r w:rsidR="00FD4A92">
        <w:rPr>
          <w:rFonts w:ascii="Arial" w:hAnsi="Arial" w:cs="Arial"/>
        </w:rPr>
        <w:t>Order-</w:t>
      </w:r>
      <w:r w:rsidR="00A6002D">
        <w:rPr>
          <w:rFonts w:ascii="Arial" w:hAnsi="Arial" w:cs="Arial"/>
        </w:rPr>
        <w:t xml:space="preserve">Robert </w:t>
      </w:r>
      <w:r w:rsidR="00D94F77">
        <w:rPr>
          <w:rFonts w:ascii="Arial" w:hAnsi="Arial" w:cs="Arial"/>
        </w:rPr>
        <w:t>w</w:t>
      </w:r>
      <w:r w:rsidR="0014215A">
        <w:rPr>
          <w:rFonts w:ascii="Arial" w:hAnsi="Arial" w:cs="Arial"/>
        </w:rPr>
        <w:t>anted order for meetings. If a B</w:t>
      </w:r>
      <w:r w:rsidR="00D94F77">
        <w:rPr>
          <w:rFonts w:ascii="Arial" w:hAnsi="Arial" w:cs="Arial"/>
        </w:rPr>
        <w:t xml:space="preserve">oard of </w:t>
      </w:r>
      <w:r w:rsidR="0014215A">
        <w:rPr>
          <w:rFonts w:ascii="Arial" w:hAnsi="Arial" w:cs="Arial"/>
        </w:rPr>
        <w:t>M</w:t>
      </w:r>
      <w:r w:rsidR="00D94F77">
        <w:rPr>
          <w:rFonts w:ascii="Arial" w:hAnsi="Arial" w:cs="Arial"/>
        </w:rPr>
        <w:t xml:space="preserve">eeting lasts more than 30 </w:t>
      </w:r>
      <w:r w:rsidR="0014215A">
        <w:rPr>
          <w:rFonts w:ascii="Arial" w:hAnsi="Arial" w:cs="Arial"/>
        </w:rPr>
        <w:t>minutes he felt it was ineffective. Meeting are to</w:t>
      </w:r>
      <w:r w:rsidR="00D94F77">
        <w:rPr>
          <w:rFonts w:ascii="Arial" w:hAnsi="Arial" w:cs="Arial"/>
        </w:rPr>
        <w:t xml:space="preserve"> get things done</w:t>
      </w:r>
      <w:r w:rsidR="0014215A">
        <w:rPr>
          <w:rFonts w:ascii="Arial" w:hAnsi="Arial" w:cs="Arial"/>
        </w:rPr>
        <w:t xml:space="preserve"> and move forward, based on common sense rights. O</w:t>
      </w:r>
      <w:r w:rsidR="00263A8B">
        <w:rPr>
          <w:rFonts w:ascii="Arial" w:hAnsi="Arial" w:cs="Arial"/>
        </w:rPr>
        <w:t>ne question at a time</w:t>
      </w:r>
      <w:r w:rsidR="0014215A">
        <w:rPr>
          <w:rFonts w:ascii="Arial" w:hAnsi="Arial" w:cs="Arial"/>
        </w:rPr>
        <w:t>, and one speaker at</w:t>
      </w:r>
      <w:r w:rsidR="00263A8B">
        <w:rPr>
          <w:rFonts w:ascii="Arial" w:hAnsi="Arial" w:cs="Arial"/>
        </w:rPr>
        <w:t xml:space="preserve"> </w:t>
      </w:r>
      <w:r w:rsidR="00D72F47">
        <w:rPr>
          <w:rFonts w:ascii="Arial" w:hAnsi="Arial" w:cs="Arial"/>
        </w:rPr>
        <w:t xml:space="preserve">a </w:t>
      </w:r>
      <w:r w:rsidR="00263A8B">
        <w:rPr>
          <w:rFonts w:ascii="Arial" w:hAnsi="Arial" w:cs="Arial"/>
        </w:rPr>
        <w:t>time.</w:t>
      </w:r>
      <w:r w:rsidR="0014215A">
        <w:rPr>
          <w:rFonts w:ascii="Arial" w:hAnsi="Arial" w:cs="Arial"/>
        </w:rPr>
        <w:t xml:space="preserve"> Minutes</w:t>
      </w:r>
      <w:r w:rsidR="00263A8B">
        <w:rPr>
          <w:rFonts w:ascii="Arial" w:hAnsi="Arial" w:cs="Arial"/>
        </w:rPr>
        <w:t xml:space="preserve"> are permanent and legal.</w:t>
      </w:r>
      <w:r w:rsidR="0014215A">
        <w:rPr>
          <w:rFonts w:ascii="Arial" w:hAnsi="Arial" w:cs="Arial"/>
        </w:rPr>
        <w:t xml:space="preserve"> Motions must be documented.</w:t>
      </w:r>
    </w:p>
    <w:p w:rsidR="00845846" w:rsidRPr="00845846" w:rsidRDefault="00845846" w:rsidP="00845846">
      <w:pPr>
        <w:pStyle w:val="ListParagraph"/>
        <w:rPr>
          <w:rFonts w:ascii="Arial" w:hAnsi="Arial" w:cs="Arial"/>
          <w:b/>
          <w:u w:val="single"/>
        </w:rPr>
      </w:pPr>
    </w:p>
    <w:p w:rsidR="00845846" w:rsidRPr="00ED76F0" w:rsidRDefault="00845846" w:rsidP="00845846">
      <w:pPr>
        <w:pStyle w:val="ListParagraph"/>
        <w:rPr>
          <w:rFonts w:ascii="Arial" w:hAnsi="Arial" w:cs="Arial"/>
        </w:rPr>
      </w:pPr>
      <w:r w:rsidRPr="00845846">
        <w:rPr>
          <w:rFonts w:ascii="Arial" w:hAnsi="Arial" w:cs="Arial"/>
        </w:rPr>
        <w:t xml:space="preserve">Brown </w:t>
      </w:r>
      <w:r w:rsidR="00554377">
        <w:rPr>
          <w:rFonts w:ascii="Arial" w:hAnsi="Arial" w:cs="Arial"/>
        </w:rPr>
        <w:t>Act-Criteria for Brown Act includes whether the group has elected member</w:t>
      </w:r>
      <w:r w:rsidR="00F70F46">
        <w:rPr>
          <w:rFonts w:ascii="Arial" w:hAnsi="Arial" w:cs="Arial"/>
        </w:rPr>
        <w:t>s</w:t>
      </w:r>
      <w:r w:rsidR="00554377">
        <w:rPr>
          <w:rFonts w:ascii="Arial" w:hAnsi="Arial" w:cs="Arial"/>
        </w:rPr>
        <w:t xml:space="preserve"> or oversight of a budget. The legal</w:t>
      </w:r>
      <w:r w:rsidR="0014215A">
        <w:rPr>
          <w:rFonts w:ascii="Arial" w:hAnsi="Arial" w:cs="Arial"/>
        </w:rPr>
        <w:t xml:space="preserve"> compliance </w:t>
      </w:r>
      <w:r w:rsidR="00554377">
        <w:rPr>
          <w:rFonts w:ascii="Arial" w:hAnsi="Arial" w:cs="Arial"/>
        </w:rPr>
        <w:t>committee states agenda</w:t>
      </w:r>
      <w:r w:rsidR="0014215A">
        <w:rPr>
          <w:rFonts w:ascii="Arial" w:hAnsi="Arial" w:cs="Arial"/>
        </w:rPr>
        <w:t xml:space="preserve"> must be </w:t>
      </w:r>
      <w:r>
        <w:rPr>
          <w:rFonts w:ascii="Arial" w:hAnsi="Arial" w:cs="Arial"/>
        </w:rPr>
        <w:t>posted 72 h</w:t>
      </w:r>
      <w:r w:rsidR="0014215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rs in advance </w:t>
      </w:r>
      <w:r w:rsidR="0014215A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24 h</w:t>
      </w:r>
      <w:r w:rsidR="0014215A">
        <w:rPr>
          <w:rFonts w:ascii="Arial" w:hAnsi="Arial" w:cs="Arial"/>
        </w:rPr>
        <w:t>ou</w:t>
      </w:r>
      <w:r>
        <w:rPr>
          <w:rFonts w:ascii="Arial" w:hAnsi="Arial" w:cs="Arial"/>
        </w:rPr>
        <w:t>rs</w:t>
      </w:r>
      <w:r w:rsidR="0014215A">
        <w:rPr>
          <w:rFonts w:ascii="Arial" w:hAnsi="Arial" w:cs="Arial"/>
        </w:rPr>
        <w:t xml:space="preserve"> visible. Our committee is not e</w:t>
      </w:r>
      <w:r>
        <w:rPr>
          <w:rFonts w:ascii="Arial" w:hAnsi="Arial" w:cs="Arial"/>
        </w:rPr>
        <w:t xml:space="preserve">lected </w:t>
      </w:r>
      <w:r w:rsidR="00F72C53">
        <w:rPr>
          <w:rFonts w:ascii="Arial" w:hAnsi="Arial" w:cs="Arial"/>
        </w:rPr>
        <w:t>but</w:t>
      </w:r>
      <w:r w:rsidR="0014215A">
        <w:rPr>
          <w:rFonts w:ascii="Arial" w:hAnsi="Arial" w:cs="Arial"/>
        </w:rPr>
        <w:t xml:space="preserve"> is appointed and has no budget</w:t>
      </w:r>
      <w:r w:rsidR="00F72C53">
        <w:rPr>
          <w:rFonts w:ascii="Arial" w:hAnsi="Arial" w:cs="Arial"/>
        </w:rPr>
        <w:t xml:space="preserve">. </w:t>
      </w:r>
      <w:r w:rsidR="00554377">
        <w:rPr>
          <w:rFonts w:ascii="Arial" w:hAnsi="Arial" w:cs="Arial"/>
        </w:rPr>
        <w:t xml:space="preserve"> Academic Senate is</w:t>
      </w:r>
      <w:r w:rsidR="0014215A">
        <w:rPr>
          <w:rFonts w:ascii="Arial" w:hAnsi="Arial" w:cs="Arial"/>
        </w:rPr>
        <w:t xml:space="preserve"> under Brown A</w:t>
      </w:r>
      <w:r w:rsidR="00F72C53">
        <w:rPr>
          <w:rFonts w:ascii="Arial" w:hAnsi="Arial" w:cs="Arial"/>
        </w:rPr>
        <w:t>ct.</w:t>
      </w:r>
      <w:r w:rsidR="0014215A">
        <w:rPr>
          <w:rFonts w:ascii="Arial" w:hAnsi="Arial" w:cs="Arial"/>
        </w:rPr>
        <w:t xml:space="preserve"> Jennifer Johnson is</w:t>
      </w:r>
      <w:r>
        <w:rPr>
          <w:rFonts w:ascii="Arial" w:hAnsi="Arial" w:cs="Arial"/>
        </w:rPr>
        <w:t xml:space="preserve"> </w:t>
      </w:r>
      <w:r w:rsidR="0014215A">
        <w:rPr>
          <w:rFonts w:ascii="Arial" w:hAnsi="Arial" w:cs="Arial"/>
        </w:rPr>
        <w:t>researching it. Even if we are not under the Brown Act we should be practicing it.</w:t>
      </w:r>
      <w:r w:rsidR="00554377">
        <w:rPr>
          <w:rFonts w:ascii="Arial" w:hAnsi="Arial" w:cs="Arial"/>
        </w:rPr>
        <w:t xml:space="preserve"> </w:t>
      </w:r>
      <w:r w:rsidR="00554377" w:rsidRPr="00ED76F0">
        <w:rPr>
          <w:rFonts w:ascii="Arial" w:hAnsi="Arial" w:cs="Arial"/>
        </w:rPr>
        <w:t xml:space="preserve">Follow up: Academic Senate </w:t>
      </w:r>
      <w:r w:rsidR="00F70F46">
        <w:rPr>
          <w:rFonts w:ascii="Arial" w:hAnsi="Arial" w:cs="Arial"/>
        </w:rPr>
        <w:t xml:space="preserve">President </w:t>
      </w:r>
      <w:r w:rsidR="00554377" w:rsidRPr="00ED76F0">
        <w:rPr>
          <w:rFonts w:ascii="Arial" w:hAnsi="Arial" w:cs="Arial"/>
        </w:rPr>
        <w:t>states we are under the Brown Act.</w:t>
      </w:r>
    </w:p>
    <w:p w:rsidR="007E0935" w:rsidRPr="00ED06F9" w:rsidRDefault="007E0935" w:rsidP="007E0935">
      <w:pPr>
        <w:pStyle w:val="ListParagraph"/>
        <w:ind w:left="1080"/>
        <w:rPr>
          <w:rFonts w:ascii="Arial" w:hAnsi="Arial" w:cs="Arial"/>
          <w:b/>
          <w:u w:val="single"/>
        </w:rPr>
      </w:pPr>
    </w:p>
    <w:p w:rsidR="00325C1B" w:rsidRPr="00325C1B" w:rsidRDefault="00232AAC" w:rsidP="00FD4A92">
      <w:pPr>
        <w:pStyle w:val="ListParagraph"/>
        <w:numPr>
          <w:ilvl w:val="0"/>
          <w:numId w:val="3"/>
        </w:numPr>
        <w:rPr>
          <w:rFonts w:ascii="Arial" w:hAnsi="Arial" w:cs="Arial"/>
          <w:b/>
          <w:u w:val="single"/>
        </w:rPr>
      </w:pPr>
      <w:r w:rsidRPr="00ED06F9">
        <w:rPr>
          <w:rFonts w:ascii="Arial" w:hAnsi="Arial" w:cs="Arial"/>
          <w:b/>
          <w:u w:val="single"/>
        </w:rPr>
        <w:t>Additions to the Agenda</w:t>
      </w:r>
      <w:r w:rsidR="003609F4">
        <w:rPr>
          <w:rFonts w:ascii="Arial" w:hAnsi="Arial" w:cs="Arial"/>
          <w:b/>
          <w:u w:val="single"/>
        </w:rPr>
        <w:t xml:space="preserve"> -</w:t>
      </w:r>
      <w:r w:rsidR="00016C86">
        <w:rPr>
          <w:rFonts w:ascii="Arial" w:hAnsi="Arial" w:cs="Arial"/>
        </w:rPr>
        <w:t>Michael K</w:t>
      </w:r>
      <w:r w:rsidR="00F72C53">
        <w:rPr>
          <w:rFonts w:ascii="Arial" w:hAnsi="Arial" w:cs="Arial"/>
        </w:rPr>
        <w:t>orcok began a discussion about critical</w:t>
      </w:r>
      <w:r w:rsidR="007958C0">
        <w:rPr>
          <w:rFonts w:ascii="Arial" w:hAnsi="Arial" w:cs="Arial"/>
        </w:rPr>
        <w:t>:</w:t>
      </w:r>
      <w:r w:rsidR="00016C86">
        <w:rPr>
          <w:rFonts w:ascii="Arial" w:hAnsi="Arial" w:cs="Arial"/>
        </w:rPr>
        <w:t xml:space="preserve"> thinking. Reggie</w:t>
      </w:r>
      <w:r w:rsidR="00F72C53">
        <w:rPr>
          <w:rFonts w:ascii="Arial" w:hAnsi="Arial" w:cs="Arial"/>
        </w:rPr>
        <w:t xml:space="preserve"> Williams voiced the opinion that HIST</w:t>
      </w:r>
      <w:r w:rsidR="00016C86">
        <w:rPr>
          <w:rFonts w:ascii="Arial" w:hAnsi="Arial" w:cs="Arial"/>
        </w:rPr>
        <w:t xml:space="preserve"> B9</w:t>
      </w:r>
      <w:r w:rsidR="00F72C53">
        <w:rPr>
          <w:rFonts w:ascii="Arial" w:hAnsi="Arial" w:cs="Arial"/>
        </w:rPr>
        <w:t xml:space="preserve"> would not meet the criteria of critical thinking for transfer.</w:t>
      </w:r>
      <w:r w:rsidR="00016C86">
        <w:rPr>
          <w:rFonts w:ascii="Arial" w:hAnsi="Arial" w:cs="Arial"/>
        </w:rPr>
        <w:t xml:space="preserve"> Michael K</w:t>
      </w:r>
      <w:r w:rsidR="00F72C53">
        <w:rPr>
          <w:rFonts w:ascii="Arial" w:hAnsi="Arial" w:cs="Arial"/>
        </w:rPr>
        <w:t xml:space="preserve">orcok </w:t>
      </w:r>
      <w:r w:rsidR="00554377">
        <w:rPr>
          <w:rFonts w:ascii="Arial" w:hAnsi="Arial" w:cs="Arial"/>
        </w:rPr>
        <w:t xml:space="preserve">asked </w:t>
      </w:r>
      <w:r w:rsidR="00F72C53">
        <w:rPr>
          <w:rFonts w:ascii="Arial" w:hAnsi="Arial" w:cs="Arial"/>
        </w:rPr>
        <w:t xml:space="preserve">this discussion </w:t>
      </w:r>
      <w:r w:rsidR="007958C0">
        <w:rPr>
          <w:rFonts w:ascii="Arial" w:hAnsi="Arial" w:cs="Arial"/>
        </w:rPr>
        <w:t xml:space="preserve">be </w:t>
      </w:r>
      <w:r w:rsidR="00F72C53">
        <w:rPr>
          <w:rFonts w:ascii="Arial" w:hAnsi="Arial" w:cs="Arial"/>
        </w:rPr>
        <w:t>added to the next agenda. General Education critical thinking subcommittee is reviewing it</w:t>
      </w:r>
      <w:r w:rsidR="00016C86">
        <w:rPr>
          <w:rFonts w:ascii="Arial" w:hAnsi="Arial" w:cs="Arial"/>
        </w:rPr>
        <w:t xml:space="preserve">. </w:t>
      </w:r>
      <w:r w:rsidR="00F72C53">
        <w:rPr>
          <w:rFonts w:ascii="Arial" w:hAnsi="Arial" w:cs="Arial"/>
        </w:rPr>
        <w:t xml:space="preserve">David and Reggie mentioned that there is a </w:t>
      </w:r>
      <w:r w:rsidR="00016C86">
        <w:rPr>
          <w:rFonts w:ascii="Arial" w:hAnsi="Arial" w:cs="Arial"/>
        </w:rPr>
        <w:t>large bod</w:t>
      </w:r>
      <w:r w:rsidR="00F72C53">
        <w:rPr>
          <w:rFonts w:ascii="Arial" w:hAnsi="Arial" w:cs="Arial"/>
        </w:rPr>
        <w:t>y of evidence that shows</w:t>
      </w:r>
      <w:r w:rsidR="00016C86">
        <w:rPr>
          <w:rFonts w:ascii="Arial" w:hAnsi="Arial" w:cs="Arial"/>
        </w:rPr>
        <w:t xml:space="preserve"> a debate or reasoning </w:t>
      </w:r>
      <w:r w:rsidR="00F72C53">
        <w:rPr>
          <w:rFonts w:ascii="Arial" w:hAnsi="Arial" w:cs="Arial"/>
        </w:rPr>
        <w:t>component should be included in the curriculum</w:t>
      </w:r>
      <w:r w:rsidR="00016C86">
        <w:rPr>
          <w:rFonts w:ascii="Arial" w:hAnsi="Arial" w:cs="Arial"/>
        </w:rPr>
        <w:t xml:space="preserve">.  Michael </w:t>
      </w:r>
      <w:r w:rsidR="00F72C53">
        <w:rPr>
          <w:rFonts w:ascii="Arial" w:hAnsi="Arial" w:cs="Arial"/>
        </w:rPr>
        <w:t>McNellis</w:t>
      </w:r>
      <w:r w:rsidR="00016C86">
        <w:rPr>
          <w:rFonts w:ascii="Arial" w:hAnsi="Arial" w:cs="Arial"/>
        </w:rPr>
        <w:t xml:space="preserve"> </w:t>
      </w:r>
      <w:r w:rsidR="00F72C53">
        <w:rPr>
          <w:rFonts w:ascii="Arial" w:hAnsi="Arial" w:cs="Arial"/>
        </w:rPr>
        <w:t xml:space="preserve">had </w:t>
      </w:r>
      <w:r w:rsidR="00016C86">
        <w:rPr>
          <w:rFonts w:ascii="Arial" w:hAnsi="Arial" w:cs="Arial"/>
        </w:rPr>
        <w:t>several concerns</w:t>
      </w:r>
      <w:r w:rsidR="00F72C53">
        <w:rPr>
          <w:rFonts w:ascii="Arial" w:hAnsi="Arial" w:cs="Arial"/>
        </w:rPr>
        <w:t xml:space="preserve"> like PHIL offering more sections</w:t>
      </w:r>
      <w:r w:rsidR="00016C86">
        <w:rPr>
          <w:rFonts w:ascii="Arial" w:hAnsi="Arial" w:cs="Arial"/>
        </w:rPr>
        <w:t xml:space="preserve"> to satisfy that area. </w:t>
      </w:r>
      <w:r w:rsidR="00F72C53">
        <w:rPr>
          <w:rFonts w:ascii="Arial" w:hAnsi="Arial" w:cs="Arial"/>
        </w:rPr>
        <w:t>Do we have criteria to measure most courses teaching critical thinking? D</w:t>
      </w:r>
      <w:r w:rsidR="00016C86">
        <w:rPr>
          <w:rFonts w:ascii="Arial" w:hAnsi="Arial" w:cs="Arial"/>
        </w:rPr>
        <w:t>iscussion about the GE area</w:t>
      </w:r>
      <w:r w:rsidR="00F72C53">
        <w:rPr>
          <w:rFonts w:ascii="Arial" w:hAnsi="Arial" w:cs="Arial"/>
        </w:rPr>
        <w:t xml:space="preserve"> ensued</w:t>
      </w:r>
      <w:r w:rsidR="00016C86">
        <w:rPr>
          <w:rFonts w:ascii="Arial" w:hAnsi="Arial" w:cs="Arial"/>
        </w:rPr>
        <w:t xml:space="preserve">. </w:t>
      </w:r>
      <w:r w:rsidR="00F72C53">
        <w:rPr>
          <w:rFonts w:ascii="Arial" w:hAnsi="Arial" w:cs="Arial"/>
        </w:rPr>
        <w:t>Jennifer</w:t>
      </w:r>
      <w:r w:rsidR="00325C1B">
        <w:rPr>
          <w:rFonts w:ascii="Arial" w:hAnsi="Arial" w:cs="Arial"/>
        </w:rPr>
        <w:t xml:space="preserve"> talks about </w:t>
      </w:r>
      <w:r w:rsidR="00F72C53">
        <w:rPr>
          <w:rFonts w:ascii="Arial" w:hAnsi="Arial" w:cs="Arial"/>
        </w:rPr>
        <w:t>the guidelines in the Curriculum Handbook</w:t>
      </w:r>
      <w:r w:rsidR="003634D0">
        <w:rPr>
          <w:rFonts w:ascii="Arial" w:hAnsi="Arial" w:cs="Arial"/>
        </w:rPr>
        <w:t>. E</w:t>
      </w:r>
      <w:r w:rsidR="00F72C53">
        <w:rPr>
          <w:rFonts w:ascii="Arial" w:hAnsi="Arial" w:cs="Arial"/>
        </w:rPr>
        <w:t>x: D</w:t>
      </w:r>
      <w:r w:rsidR="00325C1B">
        <w:rPr>
          <w:rFonts w:ascii="Arial" w:hAnsi="Arial" w:cs="Arial"/>
        </w:rPr>
        <w:t xml:space="preserve">id you talk to the other department as to if it will impact their area. </w:t>
      </w:r>
    </w:p>
    <w:p w:rsidR="00325C1B" w:rsidRDefault="00325C1B" w:rsidP="00325C1B">
      <w:pPr>
        <w:pStyle w:val="ListParagraph"/>
        <w:rPr>
          <w:rFonts w:ascii="Arial" w:hAnsi="Arial" w:cs="Arial"/>
          <w:b/>
          <w:u w:val="single"/>
        </w:rPr>
      </w:pPr>
    </w:p>
    <w:p w:rsidR="00232AAC" w:rsidRPr="002D2C16" w:rsidRDefault="00F72C53" w:rsidP="002D2C1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Marisa Marquez</w:t>
      </w:r>
      <w:r w:rsidR="00325C1B">
        <w:rPr>
          <w:rFonts w:ascii="Arial" w:hAnsi="Arial" w:cs="Arial"/>
        </w:rPr>
        <w:t xml:space="preserve"> </w:t>
      </w:r>
      <w:r w:rsidR="00814F07">
        <w:rPr>
          <w:rFonts w:ascii="Arial" w:hAnsi="Arial" w:cs="Arial"/>
        </w:rPr>
        <w:t>said that G</w:t>
      </w:r>
      <w:r>
        <w:rPr>
          <w:rFonts w:ascii="Arial" w:hAnsi="Arial" w:cs="Arial"/>
        </w:rPr>
        <w:t>eneral</w:t>
      </w:r>
      <w:r w:rsidR="00814F07">
        <w:rPr>
          <w:rFonts w:ascii="Arial" w:hAnsi="Arial" w:cs="Arial"/>
        </w:rPr>
        <w:t xml:space="preserve"> E</w:t>
      </w:r>
      <w:r w:rsidR="00325C1B">
        <w:rPr>
          <w:rFonts w:ascii="Arial" w:hAnsi="Arial" w:cs="Arial"/>
        </w:rPr>
        <w:t>d</w:t>
      </w:r>
      <w:r>
        <w:rPr>
          <w:rFonts w:ascii="Arial" w:hAnsi="Arial" w:cs="Arial"/>
        </w:rPr>
        <w:t>ucation</w:t>
      </w:r>
      <w:r w:rsidR="00814F07">
        <w:rPr>
          <w:rFonts w:ascii="Arial" w:hAnsi="Arial" w:cs="Arial"/>
        </w:rPr>
        <w:t xml:space="preserve"> is built for students, a</w:t>
      </w:r>
      <w:r w:rsidR="00325C1B">
        <w:rPr>
          <w:rFonts w:ascii="Arial" w:hAnsi="Arial" w:cs="Arial"/>
        </w:rPr>
        <w:t>nd doesn’t belo</w:t>
      </w:r>
      <w:r w:rsidR="00E9373D">
        <w:rPr>
          <w:rFonts w:ascii="Arial" w:hAnsi="Arial" w:cs="Arial"/>
        </w:rPr>
        <w:t>ng to one subject matter. On our webpage we list c</w:t>
      </w:r>
      <w:r w:rsidR="00325C1B">
        <w:rPr>
          <w:rFonts w:ascii="Arial" w:hAnsi="Arial" w:cs="Arial"/>
        </w:rPr>
        <w:t xml:space="preserve">ritical thinking </w:t>
      </w:r>
      <w:r w:rsidR="00814F07">
        <w:rPr>
          <w:rFonts w:ascii="Arial" w:hAnsi="Arial" w:cs="Arial"/>
        </w:rPr>
        <w:t>for CSU</w:t>
      </w:r>
      <w:r w:rsidR="00E9373D">
        <w:rPr>
          <w:rFonts w:ascii="Arial" w:hAnsi="Arial" w:cs="Arial"/>
        </w:rPr>
        <w:t>,</w:t>
      </w:r>
      <w:r w:rsidR="00325C1B">
        <w:rPr>
          <w:rFonts w:ascii="Arial" w:hAnsi="Arial" w:cs="Arial"/>
        </w:rPr>
        <w:t xml:space="preserve"> how do we open up the</w:t>
      </w:r>
      <w:r w:rsidR="00814F07">
        <w:rPr>
          <w:rFonts w:ascii="Arial" w:hAnsi="Arial" w:cs="Arial"/>
        </w:rPr>
        <w:t xml:space="preserve"> P</w:t>
      </w:r>
      <w:r w:rsidR="00325C1B">
        <w:rPr>
          <w:rFonts w:ascii="Arial" w:hAnsi="Arial" w:cs="Arial"/>
        </w:rPr>
        <w:t>athways t</w:t>
      </w:r>
      <w:r w:rsidR="00E9373D">
        <w:rPr>
          <w:rFonts w:ascii="Arial" w:hAnsi="Arial" w:cs="Arial"/>
        </w:rPr>
        <w:t xml:space="preserve">o students. Marisa passed out a CSU and IGETC Breadth handout of the most </w:t>
      </w:r>
      <w:r w:rsidR="002D2C16">
        <w:rPr>
          <w:rFonts w:ascii="Arial" w:hAnsi="Arial" w:cs="Arial"/>
        </w:rPr>
        <w:t>are COMM</w:t>
      </w:r>
      <w:r w:rsidR="00E9373D">
        <w:rPr>
          <w:rFonts w:ascii="Arial" w:hAnsi="Arial" w:cs="Arial"/>
        </w:rPr>
        <w:t xml:space="preserve">, ENGL or PHIL courses.  Matt Garrett said he has respect for PHIL and COMM. Michael Korcok thought HIST may not be </w:t>
      </w:r>
      <w:r w:rsidR="00325C1B">
        <w:rPr>
          <w:rFonts w:ascii="Arial" w:hAnsi="Arial" w:cs="Arial"/>
        </w:rPr>
        <w:t>taught as</w:t>
      </w:r>
      <w:r w:rsidR="00E9373D">
        <w:rPr>
          <w:rFonts w:ascii="Arial" w:hAnsi="Arial" w:cs="Arial"/>
        </w:rPr>
        <w:t xml:space="preserve"> well in critical thinking. ENGL is </w:t>
      </w:r>
      <w:r w:rsidR="00325C1B">
        <w:rPr>
          <w:rFonts w:ascii="Arial" w:hAnsi="Arial" w:cs="Arial"/>
        </w:rPr>
        <w:t xml:space="preserve">more diverse in </w:t>
      </w:r>
      <w:r w:rsidR="00E9373D">
        <w:rPr>
          <w:rFonts w:ascii="Arial" w:hAnsi="Arial" w:cs="Arial"/>
        </w:rPr>
        <w:t>teaching.</w:t>
      </w:r>
      <w:r w:rsidR="00325C1B">
        <w:rPr>
          <w:rFonts w:ascii="Arial" w:hAnsi="Arial" w:cs="Arial"/>
        </w:rPr>
        <w:t xml:space="preserve"> Definition of critical thinking</w:t>
      </w:r>
      <w:r w:rsidR="00E9373D">
        <w:rPr>
          <w:rFonts w:ascii="Arial" w:hAnsi="Arial" w:cs="Arial"/>
        </w:rPr>
        <w:t xml:space="preserve"> is in Marisa’s handout. It will be uploaded to the Curriculum Committee webpage. Reggie mentioned </w:t>
      </w:r>
      <w:r w:rsidR="002D2C16">
        <w:rPr>
          <w:rFonts w:ascii="Arial" w:hAnsi="Arial" w:cs="Arial"/>
        </w:rPr>
        <w:t>he took</w:t>
      </w:r>
      <w:r w:rsidR="00E9373D">
        <w:rPr>
          <w:rFonts w:ascii="Arial" w:hAnsi="Arial" w:cs="Arial"/>
        </w:rPr>
        <w:t xml:space="preserve"> and taught ENGL and PHIL at</w:t>
      </w:r>
      <w:r w:rsidR="00814F07">
        <w:rPr>
          <w:rFonts w:ascii="Arial" w:hAnsi="Arial" w:cs="Arial"/>
        </w:rPr>
        <w:t xml:space="preserve"> other</w:t>
      </w:r>
      <w:r w:rsidR="007E6796">
        <w:rPr>
          <w:rFonts w:ascii="Arial" w:hAnsi="Arial" w:cs="Arial"/>
        </w:rPr>
        <w:t xml:space="preserve"> </w:t>
      </w:r>
      <w:r w:rsidR="00814F07">
        <w:rPr>
          <w:rFonts w:ascii="Arial" w:hAnsi="Arial" w:cs="Arial"/>
        </w:rPr>
        <w:t>campuses</w:t>
      </w:r>
      <w:r w:rsidR="007E6796">
        <w:rPr>
          <w:rFonts w:ascii="Arial" w:hAnsi="Arial" w:cs="Arial"/>
        </w:rPr>
        <w:t xml:space="preserve"> </w:t>
      </w:r>
      <w:r w:rsidR="00E9373D">
        <w:rPr>
          <w:rFonts w:ascii="Arial" w:hAnsi="Arial" w:cs="Arial"/>
        </w:rPr>
        <w:t xml:space="preserve">and </w:t>
      </w:r>
      <w:r w:rsidR="007E6796">
        <w:rPr>
          <w:rFonts w:ascii="Arial" w:hAnsi="Arial" w:cs="Arial"/>
        </w:rPr>
        <w:t>know</w:t>
      </w:r>
      <w:r w:rsidR="00E9373D">
        <w:rPr>
          <w:rFonts w:ascii="Arial" w:hAnsi="Arial" w:cs="Arial"/>
        </w:rPr>
        <w:t>s</w:t>
      </w:r>
      <w:r w:rsidR="007E6796">
        <w:rPr>
          <w:rFonts w:ascii="Arial" w:hAnsi="Arial" w:cs="Arial"/>
        </w:rPr>
        <w:t xml:space="preserve"> what a critical thinking </w:t>
      </w:r>
      <w:r w:rsidR="00814F07">
        <w:rPr>
          <w:rFonts w:ascii="Arial" w:hAnsi="Arial" w:cs="Arial"/>
        </w:rPr>
        <w:t>course</w:t>
      </w:r>
      <w:r w:rsidR="007E6796">
        <w:rPr>
          <w:rFonts w:ascii="Arial" w:hAnsi="Arial" w:cs="Arial"/>
        </w:rPr>
        <w:t xml:space="preserve"> should </w:t>
      </w:r>
      <w:r w:rsidR="00814F07">
        <w:rPr>
          <w:rFonts w:ascii="Arial" w:hAnsi="Arial" w:cs="Arial"/>
        </w:rPr>
        <w:t>be. The</w:t>
      </w:r>
      <w:r w:rsidR="00E9373D">
        <w:rPr>
          <w:rFonts w:ascii="Arial" w:hAnsi="Arial" w:cs="Arial"/>
        </w:rPr>
        <w:t xml:space="preserve"> level of rigor is</w:t>
      </w:r>
      <w:r w:rsidR="007E6796">
        <w:rPr>
          <w:rFonts w:ascii="Arial" w:hAnsi="Arial" w:cs="Arial"/>
        </w:rPr>
        <w:t xml:space="preserve"> different in 4 year</w:t>
      </w:r>
      <w:r w:rsidR="00E9373D">
        <w:rPr>
          <w:rFonts w:ascii="Arial" w:hAnsi="Arial" w:cs="Arial"/>
        </w:rPr>
        <w:t xml:space="preserve"> colleges</w:t>
      </w:r>
      <w:r w:rsidR="007E6796">
        <w:rPr>
          <w:rFonts w:ascii="Arial" w:hAnsi="Arial" w:cs="Arial"/>
        </w:rPr>
        <w:t xml:space="preserve">. His </w:t>
      </w:r>
      <w:r w:rsidR="00E9373D">
        <w:rPr>
          <w:rFonts w:ascii="Arial" w:hAnsi="Arial" w:cs="Arial"/>
        </w:rPr>
        <w:t xml:space="preserve">courses </w:t>
      </w:r>
      <w:r w:rsidR="007E6796">
        <w:rPr>
          <w:rFonts w:ascii="Arial" w:hAnsi="Arial" w:cs="Arial"/>
        </w:rPr>
        <w:t>are at a</w:t>
      </w:r>
      <w:r w:rsidR="002D2C16">
        <w:rPr>
          <w:rFonts w:ascii="Arial" w:hAnsi="Arial" w:cs="Arial"/>
        </w:rPr>
        <w:t xml:space="preserve"> high level and skill set. IGE</w:t>
      </w:r>
      <w:r w:rsidR="0044564F">
        <w:rPr>
          <w:rFonts w:ascii="Arial" w:hAnsi="Arial" w:cs="Arial"/>
        </w:rPr>
        <w:t>T</w:t>
      </w:r>
      <w:r w:rsidR="002D2C16">
        <w:rPr>
          <w:rFonts w:ascii="Arial" w:hAnsi="Arial" w:cs="Arial"/>
        </w:rPr>
        <w:t>C needs to be taught at a very high level. Reggie was concerned that ENGL B2 and PHIL B</w:t>
      </w:r>
      <w:r w:rsidR="007E6796">
        <w:rPr>
          <w:rFonts w:ascii="Arial" w:hAnsi="Arial" w:cs="Arial"/>
        </w:rPr>
        <w:t>9</w:t>
      </w:r>
      <w:r w:rsidR="0044564F">
        <w:rPr>
          <w:rFonts w:ascii="Arial" w:hAnsi="Arial" w:cs="Arial"/>
        </w:rPr>
        <w:t>. T</w:t>
      </w:r>
      <w:r w:rsidR="002D2C16">
        <w:rPr>
          <w:rFonts w:ascii="Arial" w:hAnsi="Arial" w:cs="Arial"/>
        </w:rPr>
        <w:t xml:space="preserve">he transfer rigor is very different between UC and CSU. </w:t>
      </w:r>
      <w:r w:rsidR="007E6796">
        <w:rPr>
          <w:rFonts w:ascii="Arial" w:hAnsi="Arial" w:cs="Arial"/>
        </w:rPr>
        <w:lastRenderedPageBreak/>
        <w:t>Je</w:t>
      </w:r>
      <w:r w:rsidR="007958C0">
        <w:rPr>
          <w:rFonts w:ascii="Arial" w:hAnsi="Arial" w:cs="Arial"/>
        </w:rPr>
        <w:t>n</w:t>
      </w:r>
      <w:bookmarkStart w:id="0" w:name="_GoBack"/>
      <w:bookmarkEnd w:id="0"/>
      <w:r w:rsidR="007E6796">
        <w:rPr>
          <w:rFonts w:ascii="Arial" w:hAnsi="Arial" w:cs="Arial"/>
        </w:rPr>
        <w:t>nif</w:t>
      </w:r>
      <w:r w:rsidR="002D2C16">
        <w:rPr>
          <w:rFonts w:ascii="Arial" w:hAnsi="Arial" w:cs="Arial"/>
        </w:rPr>
        <w:t>er would like further discussion</w:t>
      </w:r>
      <w:r w:rsidR="007E6796">
        <w:rPr>
          <w:rFonts w:ascii="Arial" w:hAnsi="Arial" w:cs="Arial"/>
        </w:rPr>
        <w:t xml:space="preserve"> if they do. Does the course </w:t>
      </w:r>
      <w:r w:rsidR="00814F07">
        <w:rPr>
          <w:rFonts w:ascii="Arial" w:hAnsi="Arial" w:cs="Arial"/>
        </w:rPr>
        <w:t>meet</w:t>
      </w:r>
      <w:r w:rsidR="007E6796">
        <w:rPr>
          <w:rFonts w:ascii="Arial" w:hAnsi="Arial" w:cs="Arial"/>
        </w:rPr>
        <w:t xml:space="preserve"> rigor? She hasn’t reviewed </w:t>
      </w:r>
      <w:r w:rsidR="002D2C16">
        <w:rPr>
          <w:rFonts w:ascii="Arial" w:hAnsi="Arial" w:cs="Arial"/>
        </w:rPr>
        <w:t>HIST B9 yet. The GE team decides what</w:t>
      </w:r>
      <w:r w:rsidR="007E6796">
        <w:rPr>
          <w:rFonts w:ascii="Arial" w:hAnsi="Arial" w:cs="Arial"/>
        </w:rPr>
        <w:t xml:space="preserve"> part </w:t>
      </w:r>
      <w:r w:rsidR="002D2C16">
        <w:rPr>
          <w:rFonts w:ascii="Arial" w:hAnsi="Arial" w:cs="Arial"/>
        </w:rPr>
        <w:t>or not of the COR will be approved for consideration</w:t>
      </w:r>
      <w:r w:rsidR="00814F07">
        <w:rPr>
          <w:rFonts w:ascii="Arial" w:hAnsi="Arial" w:cs="Arial"/>
        </w:rPr>
        <w:t>. Can</w:t>
      </w:r>
      <w:r w:rsidR="007E6796">
        <w:rPr>
          <w:rFonts w:ascii="Arial" w:hAnsi="Arial" w:cs="Arial"/>
        </w:rPr>
        <w:t xml:space="preserve"> do </w:t>
      </w:r>
      <w:r w:rsidR="00814F07">
        <w:rPr>
          <w:rFonts w:ascii="Arial" w:hAnsi="Arial" w:cs="Arial"/>
        </w:rPr>
        <w:t>conditional</w:t>
      </w:r>
      <w:r w:rsidR="007E6796">
        <w:rPr>
          <w:rFonts w:ascii="Arial" w:hAnsi="Arial" w:cs="Arial"/>
        </w:rPr>
        <w:t xml:space="preserve"> approval or move up or down before BOT</w:t>
      </w:r>
      <w:r w:rsidR="002D2C16">
        <w:rPr>
          <w:rFonts w:ascii="Arial" w:hAnsi="Arial" w:cs="Arial"/>
        </w:rPr>
        <w:t xml:space="preserve"> approves. Nick’s team will list what their recommendation is.</w:t>
      </w:r>
      <w:r w:rsidR="00016C86" w:rsidRPr="002D2C16">
        <w:rPr>
          <w:rFonts w:ascii="Arial" w:hAnsi="Arial" w:cs="Arial"/>
        </w:rPr>
        <w:t xml:space="preserve"> </w:t>
      </w:r>
    </w:p>
    <w:p w:rsidR="00ED06F9" w:rsidRPr="00ED06F9" w:rsidRDefault="00ED06F9" w:rsidP="00ED06F9">
      <w:pPr>
        <w:pStyle w:val="ListParagraph"/>
        <w:ind w:left="1080"/>
        <w:rPr>
          <w:rFonts w:ascii="Arial" w:hAnsi="Arial" w:cs="Arial"/>
          <w:b/>
          <w:u w:val="single"/>
        </w:rPr>
      </w:pPr>
    </w:p>
    <w:p w:rsidR="003C6DED" w:rsidRDefault="00232AAC" w:rsidP="00FD4A92">
      <w:pPr>
        <w:pStyle w:val="ListParagraph"/>
        <w:numPr>
          <w:ilvl w:val="0"/>
          <w:numId w:val="3"/>
        </w:numPr>
        <w:rPr>
          <w:rFonts w:ascii="Arial" w:hAnsi="Arial" w:cs="Arial"/>
          <w:b/>
          <w:u w:val="single"/>
        </w:rPr>
      </w:pPr>
      <w:r w:rsidRPr="00ED06F9">
        <w:rPr>
          <w:rFonts w:ascii="Arial" w:hAnsi="Arial" w:cs="Arial"/>
          <w:b/>
          <w:u w:val="single"/>
        </w:rPr>
        <w:t>Unfinished Business</w:t>
      </w:r>
    </w:p>
    <w:p w:rsidR="00C15B74" w:rsidRPr="00C15B74" w:rsidRDefault="00C15B74" w:rsidP="00C15B74">
      <w:pPr>
        <w:pStyle w:val="ListParagraph"/>
        <w:rPr>
          <w:rFonts w:ascii="Arial" w:hAnsi="Arial" w:cs="Arial"/>
          <w:b/>
          <w:u w:val="single"/>
        </w:rPr>
      </w:pPr>
    </w:p>
    <w:p w:rsidR="00C96E41" w:rsidRPr="002D2C16" w:rsidRDefault="00C15B74" w:rsidP="002D2C16">
      <w:pPr>
        <w:pStyle w:val="ListParagraph"/>
        <w:numPr>
          <w:ilvl w:val="1"/>
          <w:numId w:val="3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Out of compliance courses-</w:t>
      </w:r>
      <w:r w:rsidR="00940315">
        <w:rPr>
          <w:rFonts w:ascii="Arial" w:hAnsi="Arial" w:cs="Arial"/>
        </w:rPr>
        <w:t>not discussed.</w:t>
      </w:r>
      <w:r w:rsidR="00A6002D">
        <w:rPr>
          <w:rFonts w:ascii="Arial" w:hAnsi="Arial" w:cs="Arial"/>
        </w:rPr>
        <w:t>-Tabled</w:t>
      </w:r>
    </w:p>
    <w:p w:rsidR="00ED06F9" w:rsidRPr="00ED06F9" w:rsidRDefault="00ED06F9" w:rsidP="00ED06F9">
      <w:pPr>
        <w:pStyle w:val="ListParagraph"/>
        <w:ind w:left="1080"/>
        <w:rPr>
          <w:rFonts w:ascii="Arial" w:hAnsi="Arial" w:cs="Arial"/>
          <w:b/>
          <w:u w:val="single"/>
        </w:rPr>
      </w:pPr>
    </w:p>
    <w:p w:rsidR="00C841AE" w:rsidRPr="00C15B74" w:rsidRDefault="00232AAC" w:rsidP="00FD4A92">
      <w:pPr>
        <w:pStyle w:val="ListParagraph"/>
        <w:numPr>
          <w:ilvl w:val="0"/>
          <w:numId w:val="3"/>
        </w:numPr>
        <w:rPr>
          <w:rFonts w:ascii="Arial" w:hAnsi="Arial" w:cs="Arial"/>
          <w:b/>
          <w:u w:val="single"/>
        </w:rPr>
      </w:pPr>
      <w:r w:rsidRPr="00ED06F9">
        <w:rPr>
          <w:rFonts w:ascii="Arial" w:hAnsi="Arial" w:cs="Arial"/>
          <w:b/>
          <w:u w:val="single"/>
        </w:rPr>
        <w:t>New Business</w:t>
      </w:r>
      <w:r w:rsidR="00A6002D">
        <w:rPr>
          <w:rFonts w:ascii="Arial" w:hAnsi="Arial" w:cs="Arial"/>
          <w:b/>
          <w:u w:val="single"/>
        </w:rPr>
        <w:t>-</w:t>
      </w:r>
      <w:r w:rsidR="00A6002D">
        <w:rPr>
          <w:rFonts w:ascii="Arial" w:hAnsi="Arial" w:cs="Arial"/>
        </w:rPr>
        <w:t>None</w:t>
      </w:r>
    </w:p>
    <w:p w:rsidR="00ED06F9" w:rsidRPr="00A6002D" w:rsidRDefault="00ED06F9" w:rsidP="00A6002D">
      <w:pPr>
        <w:rPr>
          <w:rFonts w:ascii="Arial" w:hAnsi="Arial" w:cs="Arial"/>
          <w:b/>
          <w:u w:val="single"/>
        </w:rPr>
      </w:pPr>
    </w:p>
    <w:p w:rsidR="00ED06F9" w:rsidRDefault="00232AAC" w:rsidP="00FD4A92">
      <w:pPr>
        <w:pStyle w:val="ListParagraph"/>
        <w:numPr>
          <w:ilvl w:val="0"/>
          <w:numId w:val="3"/>
        </w:numPr>
        <w:rPr>
          <w:rFonts w:ascii="Arial" w:hAnsi="Arial" w:cs="Arial"/>
          <w:b/>
          <w:u w:val="single"/>
        </w:rPr>
      </w:pPr>
      <w:r w:rsidRPr="007E0935">
        <w:rPr>
          <w:rFonts w:ascii="Arial" w:hAnsi="Arial" w:cs="Arial"/>
          <w:b/>
          <w:u w:val="single"/>
        </w:rPr>
        <w:t>First Agenda</w:t>
      </w:r>
      <w:r w:rsidR="003609F4" w:rsidRPr="007E0935">
        <w:rPr>
          <w:rFonts w:ascii="Arial" w:hAnsi="Arial" w:cs="Arial"/>
          <w:b/>
          <w:u w:val="single"/>
        </w:rPr>
        <w:t xml:space="preserve"> </w:t>
      </w:r>
    </w:p>
    <w:p w:rsidR="00C15B74" w:rsidRPr="00D03CCB" w:rsidRDefault="00C15B74" w:rsidP="00FD4A92">
      <w:pPr>
        <w:pStyle w:val="ListParagraph"/>
        <w:numPr>
          <w:ilvl w:val="1"/>
          <w:numId w:val="3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See attached list</w:t>
      </w:r>
      <w:r w:rsidR="002056A6">
        <w:rPr>
          <w:rFonts w:ascii="Arial" w:hAnsi="Arial" w:cs="Arial"/>
        </w:rPr>
        <w:t>-first and second agenda courses and program lists were distributed to the committee.</w:t>
      </w:r>
    </w:p>
    <w:p w:rsidR="00D03CCB" w:rsidRDefault="00D03CCB" w:rsidP="00D03CCB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877949">
        <w:rPr>
          <w:rFonts w:ascii="Arial" w:hAnsi="Arial" w:cs="Arial"/>
        </w:rPr>
        <w:t xml:space="preserve">ennifer is going to send out a </w:t>
      </w:r>
      <w:r>
        <w:rPr>
          <w:rFonts w:ascii="Arial" w:hAnsi="Arial" w:cs="Arial"/>
        </w:rPr>
        <w:t xml:space="preserve">request for e-vote on </w:t>
      </w:r>
      <w:r w:rsidR="000037C7">
        <w:rPr>
          <w:rFonts w:ascii="Arial" w:hAnsi="Arial" w:cs="Arial"/>
        </w:rPr>
        <w:t>Mond</w:t>
      </w:r>
      <w:r w:rsidR="00877949">
        <w:rPr>
          <w:rFonts w:ascii="Arial" w:hAnsi="Arial" w:cs="Arial"/>
        </w:rPr>
        <w:t>ay for the following courses</w:t>
      </w:r>
      <w:r>
        <w:rPr>
          <w:rFonts w:ascii="Arial" w:hAnsi="Arial" w:cs="Arial"/>
        </w:rPr>
        <w:t xml:space="preserve">. Could you please respond by </w:t>
      </w:r>
      <w:r w:rsidR="000037C7">
        <w:rPr>
          <w:rFonts w:ascii="Arial" w:hAnsi="Arial" w:cs="Arial"/>
        </w:rPr>
        <w:t>Friday</w:t>
      </w:r>
      <w:r w:rsidR="00877949">
        <w:rPr>
          <w:rFonts w:ascii="Arial" w:hAnsi="Arial" w:cs="Arial"/>
        </w:rPr>
        <w:t>?</w:t>
      </w:r>
    </w:p>
    <w:p w:rsidR="00877949" w:rsidRDefault="00877949" w:rsidP="00D03CCB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FDST B1*TG</w:t>
      </w:r>
    </w:p>
    <w:p w:rsidR="00877949" w:rsidRDefault="00877949" w:rsidP="00D03CCB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FDST B10*TG</w:t>
      </w:r>
    </w:p>
    <w:p w:rsidR="00877949" w:rsidRDefault="00877949" w:rsidP="00D03CCB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FDST B20*T</w:t>
      </w:r>
    </w:p>
    <w:p w:rsidR="00877949" w:rsidRDefault="00877949" w:rsidP="00D03CCB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FDST B25*TG</w:t>
      </w:r>
    </w:p>
    <w:p w:rsidR="00877949" w:rsidRDefault="00877949" w:rsidP="00D03CCB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FDST B30*T</w:t>
      </w:r>
    </w:p>
    <w:p w:rsidR="00877949" w:rsidRDefault="00877949" w:rsidP="00D03CCB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FDST B40*T</w:t>
      </w:r>
    </w:p>
    <w:p w:rsidR="00D03CCB" w:rsidRDefault="00877949" w:rsidP="00D03CCB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m/s approved to add; Mike Daniel</w:t>
      </w:r>
      <w:r w:rsidR="00D03CCB">
        <w:rPr>
          <w:rFonts w:ascii="Arial" w:hAnsi="Arial" w:cs="Arial"/>
        </w:rPr>
        <w:t xml:space="preserve"> and Michael Korcok.</w:t>
      </w:r>
    </w:p>
    <w:p w:rsidR="00877949" w:rsidRPr="003609F4" w:rsidRDefault="00877949" w:rsidP="00877949">
      <w:pPr>
        <w:pStyle w:val="NoSpacing"/>
        <w:ind w:left="1440"/>
        <w:rPr>
          <w:rFonts w:ascii="Arial" w:hAnsi="Arial" w:cs="Arial"/>
        </w:rPr>
      </w:pPr>
      <w:r w:rsidRPr="003609F4">
        <w:rPr>
          <w:rFonts w:ascii="Arial" w:hAnsi="Arial" w:cs="Arial"/>
        </w:rPr>
        <w:t xml:space="preserve">Voice vote for approval: </w:t>
      </w:r>
      <w:r w:rsidRPr="00FD4A92">
        <w:rPr>
          <w:rFonts w:ascii="Arial" w:hAnsi="Arial" w:cs="Arial"/>
        </w:rPr>
        <w:t xml:space="preserve">Karin Young-Gomez, Kimberly Bligh, Matt Riley, Jacy Hill, David Koeth, Elenora Hicks, Lynn Krauss, Michal Korcok, Pat Aderhold, </w:t>
      </w:r>
      <w:r>
        <w:rPr>
          <w:rFonts w:ascii="Arial" w:hAnsi="Arial" w:cs="Arial"/>
        </w:rPr>
        <w:t xml:space="preserve">Shane Jett, Bernadette Towns, Christine Harker, Sarah Palasch, </w:t>
      </w:r>
      <w:r w:rsidRPr="00FD4A92">
        <w:rPr>
          <w:rFonts w:ascii="Arial" w:hAnsi="Arial" w:cs="Arial"/>
        </w:rPr>
        <w:t xml:space="preserve"> Laura Luiz, David Meyers, </w:t>
      </w:r>
      <w:r>
        <w:rPr>
          <w:rFonts w:ascii="Arial" w:hAnsi="Arial" w:cs="Arial"/>
        </w:rPr>
        <w:t xml:space="preserve">Kris Tiner, </w:t>
      </w:r>
      <w:r w:rsidRPr="00FD4A92">
        <w:rPr>
          <w:rFonts w:ascii="Arial" w:hAnsi="Arial" w:cs="Arial"/>
        </w:rPr>
        <w:t xml:space="preserve">Bryan Russell, Mike Daniel, Misty Stowers, </w:t>
      </w:r>
      <w:r>
        <w:rPr>
          <w:rFonts w:ascii="Arial" w:hAnsi="Arial" w:cs="Arial"/>
        </w:rPr>
        <w:t xml:space="preserve">Marisa Marquez, </w:t>
      </w:r>
      <w:r w:rsidRPr="00FD4A92">
        <w:rPr>
          <w:rFonts w:ascii="Arial" w:hAnsi="Arial" w:cs="Arial"/>
        </w:rPr>
        <w:t xml:space="preserve">Daniel Escobar, </w:t>
      </w:r>
      <w:r>
        <w:rPr>
          <w:rFonts w:ascii="Arial" w:hAnsi="Arial" w:cs="Arial"/>
        </w:rPr>
        <w:t xml:space="preserve">Angelica Vasquez </w:t>
      </w:r>
      <w:r w:rsidRPr="00FD4A92">
        <w:rPr>
          <w:rFonts w:ascii="Arial" w:hAnsi="Arial" w:cs="Arial"/>
        </w:rPr>
        <w:t>Nick S</w:t>
      </w:r>
      <w:r>
        <w:rPr>
          <w:rFonts w:ascii="Arial" w:hAnsi="Arial" w:cs="Arial"/>
        </w:rPr>
        <w:t>trobel, Brynn Schock, Mark Osea.</w:t>
      </w:r>
    </w:p>
    <w:p w:rsidR="00877949" w:rsidRPr="003609F4" w:rsidRDefault="00877949" w:rsidP="00877949">
      <w:pPr>
        <w:pStyle w:val="NoSpacing"/>
        <w:ind w:left="1440"/>
        <w:rPr>
          <w:rFonts w:ascii="Arial" w:hAnsi="Arial" w:cs="Arial"/>
        </w:rPr>
      </w:pPr>
      <w:r w:rsidRPr="003609F4">
        <w:rPr>
          <w:rFonts w:ascii="Arial" w:hAnsi="Arial" w:cs="Arial"/>
        </w:rPr>
        <w:t>Voice vote for opposed: None</w:t>
      </w:r>
    </w:p>
    <w:p w:rsidR="00877949" w:rsidRDefault="00877949" w:rsidP="00877949">
      <w:pPr>
        <w:pStyle w:val="NoSpacing"/>
        <w:ind w:left="1440"/>
        <w:rPr>
          <w:rFonts w:ascii="Arial" w:hAnsi="Arial" w:cs="Arial"/>
        </w:rPr>
      </w:pPr>
      <w:r w:rsidRPr="003609F4">
        <w:rPr>
          <w:rFonts w:ascii="Arial" w:hAnsi="Arial" w:cs="Arial"/>
        </w:rPr>
        <w:t>Abstentions:</w:t>
      </w:r>
      <w:r>
        <w:rPr>
          <w:rFonts w:ascii="Arial" w:hAnsi="Arial" w:cs="Arial"/>
        </w:rPr>
        <w:t xml:space="preserve"> </w:t>
      </w:r>
      <w:r w:rsidRPr="003609F4">
        <w:rPr>
          <w:rFonts w:ascii="Arial" w:hAnsi="Arial" w:cs="Arial"/>
        </w:rPr>
        <w:t>None</w:t>
      </w:r>
    </w:p>
    <w:p w:rsidR="00877949" w:rsidRPr="007E0935" w:rsidRDefault="00877949" w:rsidP="00877949">
      <w:pPr>
        <w:pStyle w:val="NoSpacing"/>
        <w:ind w:left="1440"/>
        <w:rPr>
          <w:rFonts w:ascii="Arial" w:hAnsi="Arial" w:cs="Arial"/>
        </w:rPr>
      </w:pPr>
      <w:r w:rsidRPr="007E0935">
        <w:rPr>
          <w:rFonts w:ascii="Arial" w:hAnsi="Arial" w:cs="Arial"/>
        </w:rPr>
        <w:t>Motion: Passed</w:t>
      </w:r>
    </w:p>
    <w:p w:rsidR="007E0935" w:rsidRPr="007E0935" w:rsidRDefault="007E0935" w:rsidP="00877949">
      <w:pPr>
        <w:rPr>
          <w:rFonts w:ascii="Arial" w:hAnsi="Arial" w:cs="Arial"/>
        </w:rPr>
      </w:pPr>
    </w:p>
    <w:p w:rsidR="00232AAC" w:rsidRPr="00C15B74" w:rsidRDefault="00232AAC" w:rsidP="00FD4A92">
      <w:pPr>
        <w:pStyle w:val="ListParagraph"/>
        <w:numPr>
          <w:ilvl w:val="0"/>
          <w:numId w:val="3"/>
        </w:numPr>
        <w:rPr>
          <w:rFonts w:ascii="Arial" w:hAnsi="Arial" w:cs="Arial"/>
          <w:b/>
          <w:u w:val="single"/>
        </w:rPr>
      </w:pPr>
      <w:r w:rsidRPr="00ED06F9">
        <w:rPr>
          <w:rFonts w:ascii="Arial" w:hAnsi="Arial" w:cs="Arial"/>
          <w:b/>
          <w:u w:val="single"/>
        </w:rPr>
        <w:t>Second Agenda</w:t>
      </w:r>
      <w:r w:rsidR="003609F4">
        <w:rPr>
          <w:rFonts w:ascii="Arial" w:hAnsi="Arial" w:cs="Arial"/>
          <w:b/>
          <w:u w:val="single"/>
        </w:rPr>
        <w:t>-</w:t>
      </w:r>
      <w:r w:rsidR="00C15B74">
        <w:rPr>
          <w:rFonts w:ascii="Arial" w:hAnsi="Arial" w:cs="Arial"/>
        </w:rPr>
        <w:t xml:space="preserve"> </w:t>
      </w:r>
    </w:p>
    <w:p w:rsidR="00D361A3" w:rsidRPr="00D361A3" w:rsidRDefault="00C15B74" w:rsidP="00FD4A92">
      <w:pPr>
        <w:pStyle w:val="ListParagraph"/>
        <w:numPr>
          <w:ilvl w:val="1"/>
          <w:numId w:val="3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See attached list</w:t>
      </w:r>
      <w:r w:rsidR="00D361A3">
        <w:rPr>
          <w:rFonts w:ascii="Arial" w:hAnsi="Arial" w:cs="Arial"/>
        </w:rPr>
        <w:t xml:space="preserve">. </w:t>
      </w:r>
    </w:p>
    <w:p w:rsidR="00C15B74" w:rsidRPr="002D2C16" w:rsidRDefault="00FB586B" w:rsidP="00FD4A92">
      <w:pPr>
        <w:pStyle w:val="ListParagraph"/>
        <w:numPr>
          <w:ilvl w:val="1"/>
          <w:numId w:val="3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C</w:t>
      </w:r>
      <w:r w:rsidR="00D361A3">
        <w:rPr>
          <w:rFonts w:ascii="Arial" w:hAnsi="Arial" w:cs="Arial"/>
        </w:rPr>
        <w:t xml:space="preserve">ourses that are requesting DE as a method of delivery, </w:t>
      </w:r>
      <w:r w:rsidR="000037C7">
        <w:rPr>
          <w:rFonts w:ascii="Arial" w:hAnsi="Arial" w:cs="Arial"/>
        </w:rPr>
        <w:t>DE team</w:t>
      </w:r>
      <w:r w:rsidR="00D361A3">
        <w:rPr>
          <w:rFonts w:ascii="Arial" w:hAnsi="Arial" w:cs="Arial"/>
        </w:rPr>
        <w:t xml:space="preserve"> has considered the rigors of DE requirements and feels those curse meet the rigor</w:t>
      </w:r>
      <w:r w:rsidR="00877949">
        <w:rPr>
          <w:rFonts w:ascii="Arial" w:hAnsi="Arial" w:cs="Arial"/>
        </w:rPr>
        <w:t>. (</w:t>
      </w:r>
      <w:r>
        <w:rPr>
          <w:rFonts w:ascii="Arial" w:hAnsi="Arial" w:cs="Arial"/>
        </w:rPr>
        <w:t>T-requesting transfer consideration; G-requesting GE consideration; *-requesting Distance Education).</w:t>
      </w:r>
    </w:p>
    <w:p w:rsidR="002D2C16" w:rsidRDefault="002D2C16" w:rsidP="002D2C16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New course</w:t>
      </w:r>
    </w:p>
    <w:p w:rsidR="002D2C16" w:rsidRDefault="002D2C16" w:rsidP="002D2C16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ORNH B11*T</w:t>
      </w:r>
    </w:p>
    <w:p w:rsidR="00D03CCB" w:rsidRDefault="00D03CCB" w:rsidP="00D03CCB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m/s- Mark Osea and Mike Daniel to approve new course.</w:t>
      </w:r>
    </w:p>
    <w:p w:rsidR="00D03CCB" w:rsidRPr="003609F4" w:rsidRDefault="00D03CCB" w:rsidP="00D03CCB">
      <w:pPr>
        <w:pStyle w:val="NoSpacing"/>
        <w:ind w:left="1440"/>
        <w:rPr>
          <w:rFonts w:ascii="Arial" w:hAnsi="Arial" w:cs="Arial"/>
        </w:rPr>
      </w:pPr>
      <w:r w:rsidRPr="003609F4">
        <w:rPr>
          <w:rFonts w:ascii="Arial" w:hAnsi="Arial" w:cs="Arial"/>
        </w:rPr>
        <w:lastRenderedPageBreak/>
        <w:t xml:space="preserve">Voice vote for approval: </w:t>
      </w:r>
      <w:r w:rsidRPr="00FD4A92">
        <w:rPr>
          <w:rFonts w:ascii="Arial" w:hAnsi="Arial" w:cs="Arial"/>
        </w:rPr>
        <w:t xml:space="preserve">Karin Young-Gomez, Kimberly Bligh, Matt Riley, Jacy Hill, David Koeth, Elenora Hicks, Lynn Krauss, Michal Korcok, Pat Aderhold, </w:t>
      </w:r>
      <w:r>
        <w:rPr>
          <w:rFonts w:ascii="Arial" w:hAnsi="Arial" w:cs="Arial"/>
        </w:rPr>
        <w:t xml:space="preserve">Shane Jett, Bernadette Towns, Christine Harker, Sarah Palasch, </w:t>
      </w:r>
      <w:r w:rsidRPr="00FD4A92">
        <w:rPr>
          <w:rFonts w:ascii="Arial" w:hAnsi="Arial" w:cs="Arial"/>
        </w:rPr>
        <w:t xml:space="preserve"> Laura Luiz, David Meyers, </w:t>
      </w:r>
      <w:r>
        <w:rPr>
          <w:rFonts w:ascii="Arial" w:hAnsi="Arial" w:cs="Arial"/>
        </w:rPr>
        <w:t xml:space="preserve">Kris Tiner, </w:t>
      </w:r>
      <w:r w:rsidRPr="00FD4A92">
        <w:rPr>
          <w:rFonts w:ascii="Arial" w:hAnsi="Arial" w:cs="Arial"/>
        </w:rPr>
        <w:t xml:space="preserve">Bryan Russell, Mike Daniel, Misty Stowers, </w:t>
      </w:r>
      <w:r>
        <w:rPr>
          <w:rFonts w:ascii="Arial" w:hAnsi="Arial" w:cs="Arial"/>
        </w:rPr>
        <w:t xml:space="preserve">Marisa Marquez, </w:t>
      </w:r>
      <w:r w:rsidRPr="00FD4A92">
        <w:rPr>
          <w:rFonts w:ascii="Arial" w:hAnsi="Arial" w:cs="Arial"/>
        </w:rPr>
        <w:t xml:space="preserve">Daniel Escobar, </w:t>
      </w:r>
      <w:r>
        <w:rPr>
          <w:rFonts w:ascii="Arial" w:hAnsi="Arial" w:cs="Arial"/>
        </w:rPr>
        <w:t xml:space="preserve">Angelica Vasquez </w:t>
      </w:r>
      <w:r w:rsidRPr="00FD4A92">
        <w:rPr>
          <w:rFonts w:ascii="Arial" w:hAnsi="Arial" w:cs="Arial"/>
        </w:rPr>
        <w:t>Nick S</w:t>
      </w:r>
      <w:r>
        <w:rPr>
          <w:rFonts w:ascii="Arial" w:hAnsi="Arial" w:cs="Arial"/>
        </w:rPr>
        <w:t>trobel, Brynn Schock, Mark Osea.</w:t>
      </w:r>
    </w:p>
    <w:p w:rsidR="00D03CCB" w:rsidRPr="003609F4" w:rsidRDefault="00D03CCB" w:rsidP="00D03CCB">
      <w:pPr>
        <w:pStyle w:val="NoSpacing"/>
        <w:ind w:left="1440"/>
        <w:rPr>
          <w:rFonts w:ascii="Arial" w:hAnsi="Arial" w:cs="Arial"/>
        </w:rPr>
      </w:pPr>
      <w:r w:rsidRPr="003609F4">
        <w:rPr>
          <w:rFonts w:ascii="Arial" w:hAnsi="Arial" w:cs="Arial"/>
        </w:rPr>
        <w:t>Voice vote for opposed: None</w:t>
      </w:r>
    </w:p>
    <w:p w:rsidR="00D03CCB" w:rsidRDefault="00D03CCB" w:rsidP="00D03CCB">
      <w:pPr>
        <w:pStyle w:val="NoSpacing"/>
        <w:ind w:left="1440"/>
        <w:rPr>
          <w:rFonts w:ascii="Arial" w:hAnsi="Arial" w:cs="Arial"/>
        </w:rPr>
      </w:pPr>
      <w:r w:rsidRPr="003609F4">
        <w:rPr>
          <w:rFonts w:ascii="Arial" w:hAnsi="Arial" w:cs="Arial"/>
        </w:rPr>
        <w:t>Abstentions:</w:t>
      </w:r>
      <w:r>
        <w:rPr>
          <w:rFonts w:ascii="Arial" w:hAnsi="Arial" w:cs="Arial"/>
        </w:rPr>
        <w:t xml:space="preserve"> </w:t>
      </w:r>
      <w:r w:rsidRPr="003609F4">
        <w:rPr>
          <w:rFonts w:ascii="Arial" w:hAnsi="Arial" w:cs="Arial"/>
        </w:rPr>
        <w:t>None</w:t>
      </w:r>
    </w:p>
    <w:p w:rsidR="00D03CCB" w:rsidRPr="007E0935" w:rsidRDefault="00D03CCB" w:rsidP="00D03CCB">
      <w:pPr>
        <w:pStyle w:val="NoSpacing"/>
        <w:ind w:left="1440"/>
        <w:rPr>
          <w:rFonts w:ascii="Arial" w:hAnsi="Arial" w:cs="Arial"/>
        </w:rPr>
      </w:pPr>
      <w:r w:rsidRPr="007E0935">
        <w:rPr>
          <w:rFonts w:ascii="Arial" w:hAnsi="Arial" w:cs="Arial"/>
        </w:rPr>
        <w:t>Motion: Passed</w:t>
      </w:r>
    </w:p>
    <w:p w:rsidR="00D03CCB" w:rsidRDefault="00D03CCB" w:rsidP="002D2C16">
      <w:pPr>
        <w:ind w:left="1440"/>
        <w:rPr>
          <w:rFonts w:ascii="Arial" w:hAnsi="Arial" w:cs="Arial"/>
        </w:rPr>
      </w:pPr>
    </w:p>
    <w:p w:rsidR="00FB586B" w:rsidRDefault="00FB586B" w:rsidP="002D2C16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*For courses that ae requesting DE (Distance Education) as a method of delivery, the committee has considered the rigors of DE requirement and feels those courses meet the rigor.</w:t>
      </w:r>
    </w:p>
    <w:p w:rsidR="00D03CCB" w:rsidRDefault="00D03CCB" w:rsidP="002D2C16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ORNH B11*T</w:t>
      </w:r>
    </w:p>
    <w:p w:rsidR="00FB586B" w:rsidRDefault="00FB586B" w:rsidP="002D2C16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m/s- Mike Daniel and David Koeth.</w:t>
      </w:r>
    </w:p>
    <w:p w:rsidR="00FB586B" w:rsidRPr="003609F4" w:rsidRDefault="00FB586B" w:rsidP="00FB586B">
      <w:pPr>
        <w:pStyle w:val="NoSpacing"/>
        <w:ind w:left="1440"/>
        <w:rPr>
          <w:rFonts w:ascii="Arial" w:hAnsi="Arial" w:cs="Arial"/>
        </w:rPr>
      </w:pPr>
      <w:r w:rsidRPr="003609F4">
        <w:rPr>
          <w:rFonts w:ascii="Arial" w:hAnsi="Arial" w:cs="Arial"/>
        </w:rPr>
        <w:t xml:space="preserve">Voice vote for approval: </w:t>
      </w:r>
      <w:r w:rsidRPr="00FD4A92">
        <w:rPr>
          <w:rFonts w:ascii="Arial" w:hAnsi="Arial" w:cs="Arial"/>
        </w:rPr>
        <w:t xml:space="preserve">Karin Young-Gomez, Kimberly Bligh, Matt Riley, Jacy Hill, David Koeth, Elenora Hicks, Lynn Krauss, Michal Korcok, Pat Aderhold, </w:t>
      </w:r>
      <w:r>
        <w:rPr>
          <w:rFonts w:ascii="Arial" w:hAnsi="Arial" w:cs="Arial"/>
        </w:rPr>
        <w:t xml:space="preserve">Shane Jett, Bernadette Towns, Christine Harker, Sarah Palasch, </w:t>
      </w:r>
      <w:r w:rsidRPr="00FD4A92">
        <w:rPr>
          <w:rFonts w:ascii="Arial" w:hAnsi="Arial" w:cs="Arial"/>
        </w:rPr>
        <w:t xml:space="preserve"> Laura Luiz, David Meyers, </w:t>
      </w:r>
      <w:r>
        <w:rPr>
          <w:rFonts w:ascii="Arial" w:hAnsi="Arial" w:cs="Arial"/>
        </w:rPr>
        <w:t xml:space="preserve">Kris Tiner, </w:t>
      </w:r>
      <w:r w:rsidRPr="00FD4A92">
        <w:rPr>
          <w:rFonts w:ascii="Arial" w:hAnsi="Arial" w:cs="Arial"/>
        </w:rPr>
        <w:t xml:space="preserve">Bryan Russell, Mike Daniel, Misty Stowers, </w:t>
      </w:r>
      <w:r>
        <w:rPr>
          <w:rFonts w:ascii="Arial" w:hAnsi="Arial" w:cs="Arial"/>
        </w:rPr>
        <w:t xml:space="preserve">Marisa Marquez, </w:t>
      </w:r>
      <w:r w:rsidRPr="00FD4A92">
        <w:rPr>
          <w:rFonts w:ascii="Arial" w:hAnsi="Arial" w:cs="Arial"/>
        </w:rPr>
        <w:t xml:space="preserve">Daniel Escobar, </w:t>
      </w:r>
      <w:r>
        <w:rPr>
          <w:rFonts w:ascii="Arial" w:hAnsi="Arial" w:cs="Arial"/>
        </w:rPr>
        <w:t xml:space="preserve">Angelica Vasquez </w:t>
      </w:r>
      <w:r w:rsidRPr="00FD4A92">
        <w:rPr>
          <w:rFonts w:ascii="Arial" w:hAnsi="Arial" w:cs="Arial"/>
        </w:rPr>
        <w:t>Nick S</w:t>
      </w:r>
      <w:r>
        <w:rPr>
          <w:rFonts w:ascii="Arial" w:hAnsi="Arial" w:cs="Arial"/>
        </w:rPr>
        <w:t>trobel, Brynn Schock, Mark Osea.</w:t>
      </w:r>
    </w:p>
    <w:p w:rsidR="00FB586B" w:rsidRPr="003609F4" w:rsidRDefault="00FB586B" w:rsidP="00FB586B">
      <w:pPr>
        <w:pStyle w:val="NoSpacing"/>
        <w:ind w:left="1440"/>
        <w:rPr>
          <w:rFonts w:ascii="Arial" w:hAnsi="Arial" w:cs="Arial"/>
        </w:rPr>
      </w:pPr>
      <w:r w:rsidRPr="003609F4">
        <w:rPr>
          <w:rFonts w:ascii="Arial" w:hAnsi="Arial" w:cs="Arial"/>
        </w:rPr>
        <w:t>Voice vote for opposed: None</w:t>
      </w:r>
    </w:p>
    <w:p w:rsidR="00FB586B" w:rsidRDefault="00FB586B" w:rsidP="00FB586B">
      <w:pPr>
        <w:pStyle w:val="NoSpacing"/>
        <w:ind w:left="1440"/>
        <w:rPr>
          <w:rFonts w:ascii="Arial" w:hAnsi="Arial" w:cs="Arial"/>
        </w:rPr>
      </w:pPr>
      <w:r w:rsidRPr="003609F4">
        <w:rPr>
          <w:rFonts w:ascii="Arial" w:hAnsi="Arial" w:cs="Arial"/>
        </w:rPr>
        <w:t>Abstentions:</w:t>
      </w:r>
      <w:r>
        <w:rPr>
          <w:rFonts w:ascii="Arial" w:hAnsi="Arial" w:cs="Arial"/>
        </w:rPr>
        <w:t xml:space="preserve"> </w:t>
      </w:r>
      <w:r w:rsidRPr="003609F4">
        <w:rPr>
          <w:rFonts w:ascii="Arial" w:hAnsi="Arial" w:cs="Arial"/>
        </w:rPr>
        <w:t>None</w:t>
      </w:r>
    </w:p>
    <w:p w:rsidR="00FB586B" w:rsidRPr="007E0935" w:rsidRDefault="00FB586B" w:rsidP="00FB586B">
      <w:pPr>
        <w:pStyle w:val="NoSpacing"/>
        <w:ind w:left="1440"/>
        <w:rPr>
          <w:rFonts w:ascii="Arial" w:hAnsi="Arial" w:cs="Arial"/>
        </w:rPr>
      </w:pPr>
      <w:r w:rsidRPr="007E0935">
        <w:rPr>
          <w:rFonts w:ascii="Arial" w:hAnsi="Arial" w:cs="Arial"/>
        </w:rPr>
        <w:t>Motion: Passed</w:t>
      </w:r>
    </w:p>
    <w:p w:rsidR="002D2C16" w:rsidRPr="00D03CCB" w:rsidRDefault="002D2C16" w:rsidP="00D03CCB">
      <w:pPr>
        <w:rPr>
          <w:rFonts w:ascii="Arial" w:hAnsi="Arial" w:cs="Arial"/>
        </w:rPr>
      </w:pPr>
    </w:p>
    <w:p w:rsidR="00D361A3" w:rsidRPr="00D03CCB" w:rsidRDefault="00D361A3" w:rsidP="00FD4A92">
      <w:pPr>
        <w:pStyle w:val="ListParagraph"/>
        <w:numPr>
          <w:ilvl w:val="1"/>
          <w:numId w:val="3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For courses that </w:t>
      </w:r>
      <w:r w:rsidR="00D03CCB">
        <w:rPr>
          <w:rFonts w:ascii="Arial" w:hAnsi="Arial" w:cs="Arial"/>
        </w:rPr>
        <w:t>are requesting deletions</w:t>
      </w:r>
    </w:p>
    <w:p w:rsidR="00D03CCB" w:rsidRDefault="00D03CCB" w:rsidP="00D03CCB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NURS B100</w:t>
      </w:r>
    </w:p>
    <w:p w:rsidR="00D03CCB" w:rsidRDefault="00D03CCB" w:rsidP="00D03CCB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SPST B201</w:t>
      </w:r>
    </w:p>
    <w:p w:rsidR="00D03CCB" w:rsidRDefault="00D03CCB" w:rsidP="00D03CCB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PSYC B21</w:t>
      </w:r>
    </w:p>
    <w:p w:rsidR="00D03CCB" w:rsidRDefault="00D03CCB" w:rsidP="00D03CCB">
      <w:pPr>
        <w:pStyle w:val="ListParagraph"/>
        <w:ind w:left="1440"/>
        <w:rPr>
          <w:rFonts w:ascii="Arial" w:hAnsi="Arial" w:cs="Arial"/>
        </w:rPr>
      </w:pPr>
    </w:p>
    <w:p w:rsidR="00D03CCB" w:rsidRDefault="00D03CCB" w:rsidP="00D03CCB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m/s Bryan Russell and Mark Osea</w:t>
      </w:r>
    </w:p>
    <w:p w:rsidR="00D03CCB" w:rsidRDefault="00D03CCB" w:rsidP="00D03CCB">
      <w:pPr>
        <w:pStyle w:val="ListParagraph"/>
        <w:ind w:left="1440"/>
        <w:rPr>
          <w:rFonts w:ascii="Arial" w:hAnsi="Arial" w:cs="Arial"/>
        </w:rPr>
      </w:pPr>
    </w:p>
    <w:p w:rsidR="00D03CCB" w:rsidRPr="003609F4" w:rsidRDefault="00D03CCB" w:rsidP="00D03CCB">
      <w:pPr>
        <w:pStyle w:val="NoSpacing"/>
        <w:ind w:left="1440"/>
        <w:rPr>
          <w:rFonts w:ascii="Arial" w:hAnsi="Arial" w:cs="Arial"/>
        </w:rPr>
      </w:pPr>
      <w:r w:rsidRPr="003609F4">
        <w:rPr>
          <w:rFonts w:ascii="Arial" w:hAnsi="Arial" w:cs="Arial"/>
        </w:rPr>
        <w:t xml:space="preserve">Voice vote for approval: </w:t>
      </w:r>
      <w:r w:rsidRPr="00FD4A92">
        <w:rPr>
          <w:rFonts w:ascii="Arial" w:hAnsi="Arial" w:cs="Arial"/>
        </w:rPr>
        <w:t xml:space="preserve">Karin Young-Gomez, Kimberly Bligh, Matt Riley, Jacy Hill, David Koeth, Elenora Hicks, Lynn Krauss, Michal Korcok, Pat Aderhold, </w:t>
      </w:r>
      <w:r>
        <w:rPr>
          <w:rFonts w:ascii="Arial" w:hAnsi="Arial" w:cs="Arial"/>
        </w:rPr>
        <w:t xml:space="preserve">Shane Jett, Bernadette Towns, Christine Harker, Sarah Palasch, </w:t>
      </w:r>
      <w:r w:rsidRPr="00FD4A92">
        <w:rPr>
          <w:rFonts w:ascii="Arial" w:hAnsi="Arial" w:cs="Arial"/>
        </w:rPr>
        <w:t xml:space="preserve"> Laura Luiz, David Meyers, </w:t>
      </w:r>
      <w:r>
        <w:rPr>
          <w:rFonts w:ascii="Arial" w:hAnsi="Arial" w:cs="Arial"/>
        </w:rPr>
        <w:t xml:space="preserve">Kris Tiner, </w:t>
      </w:r>
      <w:r w:rsidRPr="00FD4A92">
        <w:rPr>
          <w:rFonts w:ascii="Arial" w:hAnsi="Arial" w:cs="Arial"/>
        </w:rPr>
        <w:t xml:space="preserve">Bryan Russell, Mike Daniel, Misty Stowers, </w:t>
      </w:r>
      <w:r>
        <w:rPr>
          <w:rFonts w:ascii="Arial" w:hAnsi="Arial" w:cs="Arial"/>
        </w:rPr>
        <w:t xml:space="preserve">Marisa Marquez, </w:t>
      </w:r>
      <w:r w:rsidRPr="00FD4A92">
        <w:rPr>
          <w:rFonts w:ascii="Arial" w:hAnsi="Arial" w:cs="Arial"/>
        </w:rPr>
        <w:t xml:space="preserve">Daniel Escobar, </w:t>
      </w:r>
      <w:r>
        <w:rPr>
          <w:rFonts w:ascii="Arial" w:hAnsi="Arial" w:cs="Arial"/>
        </w:rPr>
        <w:t xml:space="preserve">Angelica Vasquez </w:t>
      </w:r>
      <w:r w:rsidRPr="00FD4A92">
        <w:rPr>
          <w:rFonts w:ascii="Arial" w:hAnsi="Arial" w:cs="Arial"/>
        </w:rPr>
        <w:t>Nick S</w:t>
      </w:r>
      <w:r>
        <w:rPr>
          <w:rFonts w:ascii="Arial" w:hAnsi="Arial" w:cs="Arial"/>
        </w:rPr>
        <w:t>trobel, Brynn Schock, Mark Osea.</w:t>
      </w:r>
    </w:p>
    <w:p w:rsidR="00D03CCB" w:rsidRPr="003609F4" w:rsidRDefault="00D03CCB" w:rsidP="00D03CCB">
      <w:pPr>
        <w:pStyle w:val="NoSpacing"/>
        <w:ind w:left="1440"/>
        <w:rPr>
          <w:rFonts w:ascii="Arial" w:hAnsi="Arial" w:cs="Arial"/>
        </w:rPr>
      </w:pPr>
      <w:r w:rsidRPr="003609F4">
        <w:rPr>
          <w:rFonts w:ascii="Arial" w:hAnsi="Arial" w:cs="Arial"/>
        </w:rPr>
        <w:t>Voice vote for opposed: None</w:t>
      </w:r>
    </w:p>
    <w:p w:rsidR="00D03CCB" w:rsidRDefault="00D03CCB" w:rsidP="00D03CCB">
      <w:pPr>
        <w:pStyle w:val="NoSpacing"/>
        <w:ind w:left="1440"/>
        <w:rPr>
          <w:rFonts w:ascii="Arial" w:hAnsi="Arial" w:cs="Arial"/>
        </w:rPr>
      </w:pPr>
      <w:r w:rsidRPr="003609F4">
        <w:rPr>
          <w:rFonts w:ascii="Arial" w:hAnsi="Arial" w:cs="Arial"/>
        </w:rPr>
        <w:t>Abstentions:</w:t>
      </w:r>
      <w:r>
        <w:rPr>
          <w:rFonts w:ascii="Arial" w:hAnsi="Arial" w:cs="Arial"/>
        </w:rPr>
        <w:t xml:space="preserve"> </w:t>
      </w:r>
      <w:r w:rsidRPr="003609F4">
        <w:rPr>
          <w:rFonts w:ascii="Arial" w:hAnsi="Arial" w:cs="Arial"/>
        </w:rPr>
        <w:t>None</w:t>
      </w:r>
    </w:p>
    <w:p w:rsidR="00D03CCB" w:rsidRPr="007E0935" w:rsidRDefault="00D03CCB" w:rsidP="00D03CCB">
      <w:pPr>
        <w:pStyle w:val="NoSpacing"/>
        <w:ind w:left="1440"/>
        <w:rPr>
          <w:rFonts w:ascii="Arial" w:hAnsi="Arial" w:cs="Arial"/>
        </w:rPr>
      </w:pPr>
      <w:r w:rsidRPr="007E0935">
        <w:rPr>
          <w:rFonts w:ascii="Arial" w:hAnsi="Arial" w:cs="Arial"/>
        </w:rPr>
        <w:t>Motion: Passed</w:t>
      </w:r>
    </w:p>
    <w:p w:rsidR="00ED06F9" w:rsidRPr="00ED06F9" w:rsidRDefault="00ED06F9" w:rsidP="00ED06F9">
      <w:pPr>
        <w:pStyle w:val="ListParagraph"/>
        <w:ind w:left="1080"/>
        <w:rPr>
          <w:rFonts w:ascii="Arial" w:hAnsi="Arial" w:cs="Arial"/>
          <w:b/>
          <w:u w:val="single"/>
        </w:rPr>
      </w:pPr>
    </w:p>
    <w:p w:rsidR="00232AAC" w:rsidRDefault="00232AAC" w:rsidP="00FD4A92">
      <w:pPr>
        <w:pStyle w:val="ListParagraph"/>
        <w:numPr>
          <w:ilvl w:val="0"/>
          <w:numId w:val="3"/>
        </w:numPr>
        <w:rPr>
          <w:rFonts w:ascii="Arial" w:hAnsi="Arial" w:cs="Arial"/>
          <w:b/>
          <w:u w:val="single"/>
        </w:rPr>
      </w:pPr>
      <w:r w:rsidRPr="00ED06F9">
        <w:rPr>
          <w:rFonts w:ascii="Arial" w:hAnsi="Arial" w:cs="Arial"/>
          <w:b/>
          <w:u w:val="single"/>
        </w:rPr>
        <w:t>Good and Welfare</w:t>
      </w:r>
    </w:p>
    <w:p w:rsidR="00DD70A1" w:rsidRPr="00EE7D31" w:rsidRDefault="00DD70A1" w:rsidP="00ED06F9">
      <w:pPr>
        <w:pStyle w:val="ListParagraph"/>
        <w:ind w:left="1080"/>
        <w:rPr>
          <w:rFonts w:ascii="Arial" w:hAnsi="Arial" w:cs="Arial"/>
        </w:rPr>
      </w:pPr>
    </w:p>
    <w:p w:rsidR="00232AAC" w:rsidRPr="00ED06F9" w:rsidRDefault="00ED06F9" w:rsidP="00FD4A92">
      <w:pPr>
        <w:pStyle w:val="ListParagraph"/>
        <w:numPr>
          <w:ilvl w:val="0"/>
          <w:numId w:val="3"/>
        </w:numPr>
        <w:rPr>
          <w:rFonts w:ascii="Arial" w:hAnsi="Arial" w:cs="Arial"/>
          <w:b/>
          <w:u w:val="single"/>
        </w:rPr>
      </w:pPr>
      <w:r w:rsidRPr="00ED06F9">
        <w:rPr>
          <w:rFonts w:ascii="Arial" w:hAnsi="Arial" w:cs="Arial"/>
          <w:b/>
          <w:u w:val="single"/>
        </w:rPr>
        <w:t>Adjournment</w:t>
      </w:r>
    </w:p>
    <w:p w:rsidR="00ED06F9" w:rsidRPr="00FD4A92" w:rsidRDefault="00232AAC" w:rsidP="00FD4A92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FD4A92">
        <w:rPr>
          <w:rFonts w:ascii="Arial" w:hAnsi="Arial" w:cs="Arial"/>
        </w:rPr>
        <w:lastRenderedPageBreak/>
        <w:t xml:space="preserve">Jennifer Johnson adjourned the meeting at </w:t>
      </w:r>
      <w:r w:rsidR="00D03CCB">
        <w:rPr>
          <w:rFonts w:ascii="Arial" w:hAnsi="Arial" w:cs="Arial"/>
        </w:rPr>
        <w:t>4:</w:t>
      </w:r>
      <w:r w:rsidR="00940315">
        <w:rPr>
          <w:rFonts w:ascii="Arial" w:hAnsi="Arial" w:cs="Arial"/>
        </w:rPr>
        <w:t>14</w:t>
      </w:r>
      <w:r w:rsidR="00C841AE" w:rsidRPr="00FD4A92">
        <w:rPr>
          <w:rFonts w:ascii="Arial" w:hAnsi="Arial" w:cs="Arial"/>
        </w:rPr>
        <w:t xml:space="preserve"> pm</w:t>
      </w:r>
      <w:r w:rsidRPr="00FD4A92">
        <w:rPr>
          <w:rFonts w:ascii="Arial" w:hAnsi="Arial" w:cs="Arial"/>
        </w:rPr>
        <w:t>.</w:t>
      </w:r>
    </w:p>
    <w:p w:rsidR="007E0935" w:rsidRPr="00D03CCB" w:rsidRDefault="00C15B74" w:rsidP="00D03CCB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FD4A92">
        <w:rPr>
          <w:rFonts w:ascii="Arial" w:hAnsi="Arial" w:cs="Arial"/>
        </w:rPr>
        <w:t>Next Meeting: October 18</w:t>
      </w:r>
      <w:r w:rsidR="007E0935" w:rsidRPr="00FD4A92">
        <w:rPr>
          <w:rFonts w:ascii="Arial" w:hAnsi="Arial" w:cs="Arial"/>
        </w:rPr>
        <w:t>, 2018</w:t>
      </w:r>
    </w:p>
    <w:p w:rsidR="00ED06F9" w:rsidRPr="00FD4A92" w:rsidRDefault="003609F4" w:rsidP="00FD4A92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FD4A92">
        <w:rPr>
          <w:rFonts w:ascii="Arial" w:hAnsi="Arial" w:cs="Arial"/>
        </w:rPr>
        <w:t>Respectfully submitted</w:t>
      </w:r>
    </w:p>
    <w:sectPr w:rsidR="00ED06F9" w:rsidRPr="00FD4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C83" w:rsidRDefault="008A4C83" w:rsidP="00A30B6A">
      <w:pPr>
        <w:spacing w:after="0" w:line="240" w:lineRule="auto"/>
      </w:pPr>
      <w:r>
        <w:separator/>
      </w:r>
    </w:p>
  </w:endnote>
  <w:endnote w:type="continuationSeparator" w:id="0">
    <w:p w:rsidR="008A4C83" w:rsidRDefault="008A4C83" w:rsidP="00A30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C83" w:rsidRDefault="008A4C83" w:rsidP="00A30B6A">
      <w:pPr>
        <w:spacing w:after="0" w:line="240" w:lineRule="auto"/>
      </w:pPr>
      <w:r>
        <w:separator/>
      </w:r>
    </w:p>
  </w:footnote>
  <w:footnote w:type="continuationSeparator" w:id="0">
    <w:p w:rsidR="008A4C83" w:rsidRDefault="008A4C83" w:rsidP="00A30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1B79"/>
    <w:multiLevelType w:val="hybridMultilevel"/>
    <w:tmpl w:val="39AA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24182"/>
    <w:multiLevelType w:val="hybridMultilevel"/>
    <w:tmpl w:val="7D628376"/>
    <w:lvl w:ilvl="0" w:tplc="3076A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70B49"/>
    <w:multiLevelType w:val="hybridMultilevel"/>
    <w:tmpl w:val="02CE0018"/>
    <w:lvl w:ilvl="0" w:tplc="B11274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AC"/>
    <w:rsid w:val="000037C7"/>
    <w:rsid w:val="00012EE4"/>
    <w:rsid w:val="00014716"/>
    <w:rsid w:val="00016C86"/>
    <w:rsid w:val="00072758"/>
    <w:rsid w:val="000A3C7D"/>
    <w:rsid w:val="000C5A44"/>
    <w:rsid w:val="00123358"/>
    <w:rsid w:val="0014215A"/>
    <w:rsid w:val="00156733"/>
    <w:rsid w:val="001913BF"/>
    <w:rsid w:val="001E2D7E"/>
    <w:rsid w:val="00202066"/>
    <w:rsid w:val="002021C5"/>
    <w:rsid w:val="002056A6"/>
    <w:rsid w:val="00232AAC"/>
    <w:rsid w:val="00252645"/>
    <w:rsid w:val="00263A8B"/>
    <w:rsid w:val="0026423A"/>
    <w:rsid w:val="002815AE"/>
    <w:rsid w:val="002D2C16"/>
    <w:rsid w:val="00320ECC"/>
    <w:rsid w:val="00325C1B"/>
    <w:rsid w:val="003609F4"/>
    <w:rsid w:val="003634D0"/>
    <w:rsid w:val="003C6DED"/>
    <w:rsid w:val="003D6946"/>
    <w:rsid w:val="003E638C"/>
    <w:rsid w:val="00431905"/>
    <w:rsid w:val="0044564F"/>
    <w:rsid w:val="004A4E96"/>
    <w:rsid w:val="004B4BB7"/>
    <w:rsid w:val="00554377"/>
    <w:rsid w:val="005B1F72"/>
    <w:rsid w:val="005E2A94"/>
    <w:rsid w:val="00622F8D"/>
    <w:rsid w:val="006732D4"/>
    <w:rsid w:val="0068310D"/>
    <w:rsid w:val="006C3E7F"/>
    <w:rsid w:val="00742B03"/>
    <w:rsid w:val="007901FA"/>
    <w:rsid w:val="007958C0"/>
    <w:rsid w:val="007E0935"/>
    <w:rsid w:val="007E5573"/>
    <w:rsid w:val="007E5DBF"/>
    <w:rsid w:val="007E6796"/>
    <w:rsid w:val="007F71B2"/>
    <w:rsid w:val="008063B1"/>
    <w:rsid w:val="00814F07"/>
    <w:rsid w:val="00834058"/>
    <w:rsid w:val="00845846"/>
    <w:rsid w:val="0087023F"/>
    <w:rsid w:val="00877949"/>
    <w:rsid w:val="008A4C83"/>
    <w:rsid w:val="008E36BA"/>
    <w:rsid w:val="008E42B4"/>
    <w:rsid w:val="00915261"/>
    <w:rsid w:val="009215BB"/>
    <w:rsid w:val="00940315"/>
    <w:rsid w:val="00A30B6A"/>
    <w:rsid w:val="00A6002D"/>
    <w:rsid w:val="00A84CA1"/>
    <w:rsid w:val="00AA1F0D"/>
    <w:rsid w:val="00AC3C94"/>
    <w:rsid w:val="00AE5053"/>
    <w:rsid w:val="00BD7C64"/>
    <w:rsid w:val="00BF10F6"/>
    <w:rsid w:val="00C0043C"/>
    <w:rsid w:val="00C06DA4"/>
    <w:rsid w:val="00C15B74"/>
    <w:rsid w:val="00C16481"/>
    <w:rsid w:val="00C377D0"/>
    <w:rsid w:val="00C50228"/>
    <w:rsid w:val="00C65DAF"/>
    <w:rsid w:val="00C841AE"/>
    <w:rsid w:val="00C96E41"/>
    <w:rsid w:val="00D03CCB"/>
    <w:rsid w:val="00D361A3"/>
    <w:rsid w:val="00D37AD5"/>
    <w:rsid w:val="00D71258"/>
    <w:rsid w:val="00D72F47"/>
    <w:rsid w:val="00D94F77"/>
    <w:rsid w:val="00DD70A1"/>
    <w:rsid w:val="00E17F11"/>
    <w:rsid w:val="00E3214F"/>
    <w:rsid w:val="00E52066"/>
    <w:rsid w:val="00E9373D"/>
    <w:rsid w:val="00ED06F9"/>
    <w:rsid w:val="00ED76F0"/>
    <w:rsid w:val="00EE7D31"/>
    <w:rsid w:val="00F33084"/>
    <w:rsid w:val="00F405DA"/>
    <w:rsid w:val="00F6102D"/>
    <w:rsid w:val="00F70F46"/>
    <w:rsid w:val="00F72C53"/>
    <w:rsid w:val="00F7770A"/>
    <w:rsid w:val="00FB586B"/>
    <w:rsid w:val="00FD4A92"/>
    <w:rsid w:val="00FF49A0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CFAB6-2472-402E-86EC-BA9C8AD4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A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0A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609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30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B6A"/>
  </w:style>
  <w:style w:type="paragraph" w:styleId="Footer">
    <w:name w:val="footer"/>
    <w:basedOn w:val="Normal"/>
    <w:link w:val="FooterChar"/>
    <w:uiPriority w:val="99"/>
    <w:unhideWhenUsed/>
    <w:rsid w:val="00A30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8731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Allday</dc:creator>
  <cp:keywords/>
  <dc:description/>
  <cp:lastModifiedBy>Edie Nelson</cp:lastModifiedBy>
  <cp:revision>12</cp:revision>
  <cp:lastPrinted>2018-09-04T19:34:00Z</cp:lastPrinted>
  <dcterms:created xsi:type="dcterms:W3CDTF">2018-10-05T18:18:00Z</dcterms:created>
  <dcterms:modified xsi:type="dcterms:W3CDTF">2018-10-19T14:35:00Z</dcterms:modified>
</cp:coreProperties>
</file>