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89F" w:rsidRDefault="00A5189F" w:rsidP="00A5189F">
      <w:pPr>
        <w:jc w:val="center"/>
        <w:rPr>
          <w:rFonts w:ascii="Arial" w:hAnsi="Arial" w:cs="Arial"/>
          <w:b/>
          <w:sz w:val="20"/>
          <w:szCs w:val="20"/>
        </w:rPr>
      </w:pPr>
      <w:bookmarkStart w:id="0" w:name="_GoBack"/>
      <w:bookmarkEnd w:id="0"/>
      <w:r>
        <w:rPr>
          <w:rFonts w:ascii="Arial" w:hAnsi="Arial" w:cs="Arial"/>
          <w:b/>
          <w:sz w:val="20"/>
          <w:szCs w:val="20"/>
        </w:rPr>
        <w:t>Porterville College</w:t>
      </w:r>
    </w:p>
    <w:p w:rsidR="00A5189F" w:rsidRDefault="00A5189F" w:rsidP="00A5189F">
      <w:pPr>
        <w:jc w:val="center"/>
        <w:rPr>
          <w:rFonts w:ascii="Arial" w:hAnsi="Arial" w:cs="Arial"/>
          <w:b/>
          <w:sz w:val="20"/>
          <w:szCs w:val="20"/>
        </w:rPr>
      </w:pPr>
      <w:r>
        <w:rPr>
          <w:rFonts w:ascii="Arial" w:hAnsi="Arial" w:cs="Arial"/>
          <w:b/>
          <w:sz w:val="20"/>
          <w:szCs w:val="20"/>
        </w:rPr>
        <w:t>Budget Committee Minutes</w:t>
      </w:r>
    </w:p>
    <w:p w:rsidR="00A5189F" w:rsidRDefault="00164A03" w:rsidP="00A5189F">
      <w:pPr>
        <w:jc w:val="center"/>
        <w:rPr>
          <w:rFonts w:ascii="Arial" w:hAnsi="Arial" w:cs="Arial"/>
          <w:b/>
          <w:sz w:val="20"/>
          <w:szCs w:val="20"/>
        </w:rPr>
      </w:pPr>
      <w:r>
        <w:rPr>
          <w:rFonts w:ascii="Arial" w:hAnsi="Arial" w:cs="Arial"/>
          <w:b/>
          <w:sz w:val="20"/>
          <w:szCs w:val="20"/>
        </w:rPr>
        <w:t>September 4</w:t>
      </w:r>
      <w:r w:rsidR="00A5189F">
        <w:rPr>
          <w:rFonts w:ascii="Arial" w:hAnsi="Arial" w:cs="Arial"/>
          <w:b/>
          <w:sz w:val="20"/>
          <w:szCs w:val="20"/>
        </w:rPr>
        <w:t>, 2020</w:t>
      </w:r>
    </w:p>
    <w:p w:rsidR="00A5189F" w:rsidRDefault="00A5189F" w:rsidP="00A5189F">
      <w:pPr>
        <w:jc w:val="center"/>
        <w:rPr>
          <w:rFonts w:ascii="Arial" w:hAnsi="Arial" w:cs="Arial"/>
          <w:b/>
          <w:sz w:val="20"/>
          <w:szCs w:val="20"/>
        </w:rPr>
      </w:pPr>
      <w:r>
        <w:rPr>
          <w:rFonts w:ascii="Arial" w:hAnsi="Arial" w:cs="Arial"/>
          <w:b/>
          <w:sz w:val="20"/>
          <w:szCs w:val="20"/>
        </w:rPr>
        <w:t>8:</w:t>
      </w:r>
      <w:r w:rsidR="00164A03">
        <w:rPr>
          <w:rFonts w:ascii="Arial" w:hAnsi="Arial" w:cs="Arial"/>
          <w:b/>
          <w:sz w:val="20"/>
          <w:szCs w:val="20"/>
        </w:rPr>
        <w:t>3</w:t>
      </w:r>
      <w:r>
        <w:rPr>
          <w:rFonts w:ascii="Arial" w:hAnsi="Arial" w:cs="Arial"/>
          <w:b/>
          <w:sz w:val="20"/>
          <w:szCs w:val="20"/>
        </w:rPr>
        <w:t>0-</w:t>
      </w:r>
      <w:r w:rsidR="00AE32D8">
        <w:rPr>
          <w:rFonts w:ascii="Arial" w:hAnsi="Arial" w:cs="Arial"/>
          <w:b/>
          <w:sz w:val="20"/>
          <w:szCs w:val="20"/>
        </w:rPr>
        <w:t>10</w:t>
      </w:r>
      <w:r>
        <w:rPr>
          <w:rFonts w:ascii="Arial" w:hAnsi="Arial" w:cs="Arial"/>
          <w:b/>
          <w:sz w:val="20"/>
          <w:szCs w:val="20"/>
        </w:rPr>
        <w:t>:00 AM</w:t>
      </w:r>
    </w:p>
    <w:p w:rsidR="00A5189F" w:rsidRPr="009305D4" w:rsidRDefault="004B68BD" w:rsidP="00A5189F">
      <w:pPr>
        <w:jc w:val="center"/>
        <w:rPr>
          <w:rFonts w:ascii="Arial" w:hAnsi="Arial" w:cs="Arial"/>
          <w:sz w:val="20"/>
          <w:szCs w:val="20"/>
        </w:rPr>
      </w:pPr>
      <w:hyperlink r:id="rId7" w:history="1">
        <w:r w:rsidR="009305D4" w:rsidRPr="009305D4">
          <w:rPr>
            <w:rStyle w:val="Hyperlink"/>
            <w:rFonts w:ascii="Arial" w:hAnsi="Arial" w:cs="Arial"/>
            <w:sz w:val="20"/>
            <w:szCs w:val="20"/>
          </w:rPr>
          <w:t>https://cccconfer.zoom.us/rec/share/HkxyVdfvkGSgS6ZbCB_tiVhhbv73BWMP0FA6oDBzw9igx-efvqJCecj4u1avn6L7.FC5YQt6dDHwxxLC5</w:t>
        </w:r>
      </w:hyperlink>
    </w:p>
    <w:p w:rsidR="00A5189F" w:rsidRDefault="00A5189F" w:rsidP="00A5189F">
      <w:pPr>
        <w:rPr>
          <w:rFonts w:ascii="Arial" w:hAnsi="Arial" w:cs="Arial"/>
          <w:b/>
          <w:sz w:val="20"/>
          <w:szCs w:val="20"/>
        </w:rPr>
      </w:pPr>
    </w:p>
    <w:p w:rsidR="00AE32D8" w:rsidRDefault="00A5189F" w:rsidP="00AE32D8">
      <w:pPr>
        <w:rPr>
          <w:rFonts w:ascii="Arial" w:hAnsi="Arial" w:cs="Arial"/>
          <w:sz w:val="20"/>
          <w:szCs w:val="20"/>
        </w:rPr>
      </w:pPr>
      <w:r>
        <w:rPr>
          <w:rFonts w:ascii="Arial" w:hAnsi="Arial" w:cs="Arial"/>
          <w:b/>
          <w:sz w:val="20"/>
          <w:szCs w:val="20"/>
        </w:rPr>
        <w:t>Present:</w:t>
      </w:r>
      <w:r>
        <w:rPr>
          <w:rFonts w:ascii="Arial" w:hAnsi="Arial" w:cs="Arial"/>
          <w:sz w:val="20"/>
          <w:szCs w:val="20"/>
        </w:rPr>
        <w:t xml:space="preserve">   </w:t>
      </w:r>
      <w:r w:rsidR="00893F13">
        <w:rPr>
          <w:rFonts w:ascii="Arial" w:hAnsi="Arial" w:cs="Arial"/>
          <w:sz w:val="20"/>
          <w:szCs w:val="20"/>
        </w:rPr>
        <w:t xml:space="preserve">Primavera Arvizu, </w:t>
      </w:r>
      <w:r w:rsidR="00C14E28">
        <w:rPr>
          <w:rFonts w:ascii="Arial" w:hAnsi="Arial" w:cs="Arial"/>
          <w:sz w:val="20"/>
          <w:szCs w:val="20"/>
        </w:rPr>
        <w:t xml:space="preserve">Joseph Cascio, Jodie Logan, </w:t>
      </w:r>
      <w:r w:rsidR="00AE32D8">
        <w:rPr>
          <w:rFonts w:ascii="Arial" w:hAnsi="Arial" w:cs="Arial"/>
          <w:sz w:val="20"/>
          <w:szCs w:val="20"/>
        </w:rPr>
        <w:t>Theodore “</w:t>
      </w:r>
      <w:proofErr w:type="spellStart"/>
      <w:r w:rsidR="00AE32D8">
        <w:rPr>
          <w:rFonts w:ascii="Arial" w:hAnsi="Arial" w:cs="Arial"/>
          <w:sz w:val="20"/>
          <w:szCs w:val="20"/>
        </w:rPr>
        <w:t>Diran</w:t>
      </w:r>
      <w:proofErr w:type="spellEnd"/>
      <w:r w:rsidR="00AE32D8">
        <w:rPr>
          <w:rFonts w:ascii="Arial" w:hAnsi="Arial" w:cs="Arial"/>
          <w:sz w:val="20"/>
          <w:szCs w:val="20"/>
        </w:rPr>
        <w:t>” Lyons,</w:t>
      </w:r>
    </w:p>
    <w:p w:rsidR="00A5189F" w:rsidRDefault="00C14E28" w:rsidP="00A5189F">
      <w:pPr>
        <w:rPr>
          <w:rFonts w:ascii="Arial" w:hAnsi="Arial" w:cs="Arial"/>
          <w:sz w:val="20"/>
          <w:szCs w:val="20"/>
        </w:rPr>
      </w:pPr>
      <w:r>
        <w:rPr>
          <w:rFonts w:ascii="Arial" w:hAnsi="Arial" w:cs="Arial"/>
          <w:sz w:val="20"/>
          <w:szCs w:val="20"/>
        </w:rPr>
        <w:t xml:space="preserve">Michelle Miller-Galaz, </w:t>
      </w:r>
      <w:r w:rsidR="00893F13">
        <w:rPr>
          <w:rFonts w:ascii="Arial" w:hAnsi="Arial" w:cs="Arial"/>
          <w:sz w:val="20"/>
          <w:szCs w:val="20"/>
        </w:rPr>
        <w:t xml:space="preserve">Jay Navarrette, </w:t>
      </w:r>
      <w:r>
        <w:rPr>
          <w:rFonts w:ascii="Arial" w:hAnsi="Arial" w:cs="Arial"/>
          <w:sz w:val="20"/>
          <w:szCs w:val="20"/>
        </w:rPr>
        <w:t>A</w:t>
      </w:r>
      <w:r w:rsidR="00A5189F">
        <w:rPr>
          <w:rFonts w:ascii="Arial" w:hAnsi="Arial" w:cs="Arial"/>
          <w:sz w:val="20"/>
          <w:szCs w:val="20"/>
        </w:rPr>
        <w:t xml:space="preserve">nnette Nix, Jennie Porreco, Miguel Ruelas, </w:t>
      </w:r>
      <w:r w:rsidR="00DF018C">
        <w:rPr>
          <w:rFonts w:ascii="Arial" w:hAnsi="Arial" w:cs="Arial"/>
          <w:sz w:val="20"/>
          <w:szCs w:val="20"/>
        </w:rPr>
        <w:t xml:space="preserve">Thad Russell, </w:t>
      </w:r>
      <w:r w:rsidR="00A5189F">
        <w:rPr>
          <w:rFonts w:ascii="Arial" w:hAnsi="Arial" w:cs="Arial"/>
          <w:sz w:val="20"/>
          <w:szCs w:val="20"/>
        </w:rPr>
        <w:t>Joel Wiens</w:t>
      </w:r>
      <w:r w:rsidR="00AE32D8">
        <w:rPr>
          <w:rFonts w:ascii="Arial" w:hAnsi="Arial" w:cs="Arial"/>
          <w:sz w:val="20"/>
          <w:szCs w:val="20"/>
        </w:rPr>
        <w:t xml:space="preserve"> (co-chair),</w:t>
      </w:r>
      <w:r w:rsidR="00DF018C">
        <w:rPr>
          <w:rFonts w:ascii="Arial" w:hAnsi="Arial" w:cs="Arial"/>
          <w:sz w:val="20"/>
          <w:szCs w:val="20"/>
        </w:rPr>
        <w:t xml:space="preserve"> </w:t>
      </w:r>
      <w:r w:rsidR="00893F13">
        <w:rPr>
          <w:rFonts w:ascii="Arial" w:hAnsi="Arial" w:cs="Arial"/>
          <w:sz w:val="20"/>
          <w:szCs w:val="20"/>
        </w:rPr>
        <w:t xml:space="preserve">Arlitha Williams-Harmon (chair), </w:t>
      </w:r>
      <w:r w:rsidR="00DF018C">
        <w:rPr>
          <w:rFonts w:ascii="Arial" w:hAnsi="Arial" w:cs="Arial"/>
          <w:sz w:val="20"/>
          <w:szCs w:val="20"/>
        </w:rPr>
        <w:t>Erin Wingfield</w:t>
      </w:r>
    </w:p>
    <w:p w:rsidR="00A5189F" w:rsidRDefault="00A5189F" w:rsidP="00A5189F">
      <w:pPr>
        <w:rPr>
          <w:rFonts w:ascii="Arial" w:hAnsi="Arial" w:cs="Arial"/>
          <w:sz w:val="20"/>
          <w:szCs w:val="20"/>
        </w:rPr>
      </w:pPr>
      <w:r>
        <w:rPr>
          <w:rFonts w:ascii="Arial" w:hAnsi="Arial" w:cs="Arial"/>
          <w:b/>
          <w:sz w:val="20"/>
          <w:szCs w:val="20"/>
        </w:rPr>
        <w:t>Absent:</w:t>
      </w:r>
      <w:r>
        <w:rPr>
          <w:rFonts w:ascii="Arial" w:hAnsi="Arial" w:cs="Arial"/>
          <w:sz w:val="20"/>
          <w:szCs w:val="20"/>
        </w:rPr>
        <w:t xml:space="preserve">  </w:t>
      </w:r>
      <w:r w:rsidR="00C14E28">
        <w:rPr>
          <w:rFonts w:ascii="Arial" w:hAnsi="Arial" w:cs="Arial"/>
          <w:sz w:val="20"/>
          <w:szCs w:val="20"/>
        </w:rPr>
        <w:t xml:space="preserve">Vern Butler, </w:t>
      </w:r>
      <w:r w:rsidR="00AE32D8">
        <w:rPr>
          <w:rFonts w:ascii="Arial" w:hAnsi="Arial" w:cs="Arial"/>
          <w:sz w:val="20"/>
          <w:szCs w:val="20"/>
        </w:rPr>
        <w:t xml:space="preserve">Matthew Flummer, </w:t>
      </w:r>
      <w:r>
        <w:rPr>
          <w:rFonts w:ascii="Arial" w:hAnsi="Arial" w:cs="Arial"/>
          <w:sz w:val="20"/>
          <w:szCs w:val="20"/>
        </w:rPr>
        <w:t>ASPC Representative</w:t>
      </w:r>
    </w:p>
    <w:p w:rsidR="00AE32D8" w:rsidRPr="00AE32D8" w:rsidRDefault="00A5189F" w:rsidP="00A5189F">
      <w:pPr>
        <w:rPr>
          <w:rFonts w:ascii="Arial" w:hAnsi="Arial" w:cs="Arial"/>
          <w:sz w:val="20"/>
          <w:szCs w:val="20"/>
        </w:rPr>
      </w:pPr>
      <w:r>
        <w:rPr>
          <w:rFonts w:ascii="Arial" w:hAnsi="Arial" w:cs="Arial"/>
          <w:b/>
          <w:sz w:val="20"/>
          <w:szCs w:val="20"/>
        </w:rPr>
        <w:t>Guest:</w:t>
      </w:r>
      <w:r w:rsidR="00AE32D8">
        <w:rPr>
          <w:rFonts w:ascii="Arial" w:hAnsi="Arial" w:cs="Arial"/>
          <w:b/>
          <w:sz w:val="20"/>
          <w:szCs w:val="20"/>
        </w:rPr>
        <w:t xml:space="preserve">  </w:t>
      </w:r>
      <w:r w:rsidR="00AE32D8">
        <w:rPr>
          <w:rFonts w:ascii="Arial" w:hAnsi="Arial" w:cs="Arial"/>
          <w:sz w:val="20"/>
          <w:szCs w:val="20"/>
        </w:rPr>
        <w:t>Dr. Habib</w:t>
      </w:r>
    </w:p>
    <w:p w:rsidR="00AE32D8" w:rsidRDefault="00AE32D8" w:rsidP="00A5189F">
      <w:pPr>
        <w:rPr>
          <w:rFonts w:ascii="Arial" w:hAnsi="Arial" w:cs="Arial"/>
          <w:b/>
          <w:sz w:val="20"/>
          <w:szCs w:val="20"/>
        </w:rPr>
      </w:pPr>
    </w:p>
    <w:p w:rsidR="00893F13" w:rsidRDefault="00A5189F" w:rsidP="00A5189F">
      <w:pPr>
        <w:rPr>
          <w:rFonts w:ascii="Arial" w:hAnsi="Arial" w:cs="Arial"/>
          <w:sz w:val="20"/>
          <w:szCs w:val="20"/>
        </w:rPr>
      </w:pPr>
      <w:r>
        <w:rPr>
          <w:rFonts w:ascii="Arial" w:hAnsi="Arial" w:cs="Arial"/>
          <w:b/>
          <w:sz w:val="20"/>
          <w:szCs w:val="20"/>
        </w:rPr>
        <w:t xml:space="preserve">  </w:t>
      </w:r>
    </w:p>
    <w:p w:rsidR="00A5189F" w:rsidRDefault="00A5189F" w:rsidP="00A5189F">
      <w:pPr>
        <w:numPr>
          <w:ilvl w:val="0"/>
          <w:numId w:val="1"/>
        </w:numPr>
        <w:rPr>
          <w:rFonts w:ascii="Arial" w:hAnsi="Arial" w:cs="Arial"/>
          <w:b/>
          <w:sz w:val="20"/>
          <w:szCs w:val="20"/>
        </w:rPr>
      </w:pPr>
      <w:r>
        <w:rPr>
          <w:rFonts w:ascii="Arial" w:hAnsi="Arial" w:cs="Arial"/>
          <w:b/>
          <w:sz w:val="20"/>
          <w:szCs w:val="20"/>
        </w:rPr>
        <w:t xml:space="preserve">Call to Order – </w:t>
      </w:r>
      <w:r>
        <w:rPr>
          <w:rFonts w:ascii="Arial" w:hAnsi="Arial" w:cs="Arial"/>
          <w:sz w:val="20"/>
          <w:szCs w:val="20"/>
        </w:rPr>
        <w:t>8:</w:t>
      </w:r>
      <w:r w:rsidR="00AE32D8">
        <w:rPr>
          <w:rFonts w:ascii="Arial" w:hAnsi="Arial" w:cs="Arial"/>
          <w:sz w:val="20"/>
          <w:szCs w:val="20"/>
        </w:rPr>
        <w:t>32</w:t>
      </w:r>
      <w:r>
        <w:rPr>
          <w:rFonts w:ascii="Arial" w:hAnsi="Arial" w:cs="Arial"/>
          <w:sz w:val="20"/>
          <w:szCs w:val="20"/>
        </w:rPr>
        <w:t xml:space="preserve"> am</w:t>
      </w:r>
    </w:p>
    <w:p w:rsidR="00A5189F" w:rsidRDefault="00A5189F" w:rsidP="00A5189F">
      <w:pPr>
        <w:ind w:left="270"/>
        <w:rPr>
          <w:rFonts w:ascii="Arial" w:hAnsi="Arial" w:cs="Arial"/>
          <w:b/>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Agenda</w:t>
      </w:r>
      <w:r>
        <w:rPr>
          <w:rFonts w:ascii="Arial" w:hAnsi="Arial" w:cs="Arial"/>
          <w:sz w:val="20"/>
          <w:szCs w:val="20"/>
        </w:rPr>
        <w:t xml:space="preserve"> </w:t>
      </w:r>
    </w:p>
    <w:p w:rsidR="00A5189F" w:rsidRDefault="00A5189F" w:rsidP="00A5189F">
      <w:pPr>
        <w:ind w:left="990"/>
        <w:rPr>
          <w:rFonts w:ascii="Arial" w:hAnsi="Arial" w:cs="Arial"/>
          <w:sz w:val="20"/>
          <w:szCs w:val="20"/>
        </w:rPr>
      </w:pPr>
      <w:r>
        <w:rPr>
          <w:rFonts w:ascii="Arial" w:hAnsi="Arial" w:cs="Arial"/>
          <w:sz w:val="20"/>
          <w:szCs w:val="20"/>
        </w:rPr>
        <w:t>Motion was made to approve the agenda</w:t>
      </w:r>
      <w:r w:rsidR="00CC2C81">
        <w:rPr>
          <w:rFonts w:ascii="Arial" w:hAnsi="Arial" w:cs="Arial"/>
          <w:sz w:val="20"/>
          <w:szCs w:val="20"/>
        </w:rPr>
        <w:t xml:space="preserve"> </w:t>
      </w:r>
      <w:r w:rsidR="00AE32D8">
        <w:rPr>
          <w:rFonts w:ascii="Arial" w:hAnsi="Arial" w:cs="Arial"/>
          <w:sz w:val="20"/>
          <w:szCs w:val="20"/>
        </w:rPr>
        <w:t>adding Professional Development</w:t>
      </w:r>
      <w:r>
        <w:rPr>
          <w:rFonts w:ascii="Arial" w:hAnsi="Arial" w:cs="Arial"/>
          <w:sz w:val="20"/>
          <w:szCs w:val="20"/>
        </w:rPr>
        <w:t>:</w:t>
      </w:r>
    </w:p>
    <w:p w:rsidR="00A5189F" w:rsidRDefault="00A5189F" w:rsidP="00A5189F">
      <w:pPr>
        <w:tabs>
          <w:tab w:val="left" w:pos="990"/>
        </w:tabs>
        <w:rPr>
          <w:rFonts w:ascii="Arial" w:hAnsi="Arial" w:cs="Arial"/>
          <w:sz w:val="20"/>
          <w:szCs w:val="20"/>
        </w:rPr>
      </w:pPr>
      <w:r>
        <w:rPr>
          <w:rFonts w:ascii="Arial" w:hAnsi="Arial" w:cs="Arial"/>
          <w:sz w:val="20"/>
          <w:szCs w:val="20"/>
        </w:rPr>
        <w:tab/>
        <w:t xml:space="preserve">M/S/C:  </w:t>
      </w:r>
      <w:r w:rsidR="00AE32D8">
        <w:rPr>
          <w:rFonts w:ascii="Arial" w:hAnsi="Arial" w:cs="Arial"/>
          <w:sz w:val="20"/>
          <w:szCs w:val="20"/>
        </w:rPr>
        <w:t>Thad Russell</w:t>
      </w:r>
      <w:r w:rsidR="00893F13">
        <w:rPr>
          <w:rFonts w:ascii="Arial" w:hAnsi="Arial" w:cs="Arial"/>
          <w:sz w:val="20"/>
          <w:szCs w:val="20"/>
        </w:rPr>
        <w:t>/</w:t>
      </w:r>
      <w:r>
        <w:rPr>
          <w:rFonts w:ascii="Arial" w:hAnsi="Arial" w:cs="Arial"/>
          <w:sz w:val="20"/>
          <w:szCs w:val="20"/>
        </w:rPr>
        <w:t>Jo</w:t>
      </w:r>
      <w:r w:rsidR="00AE32D8">
        <w:rPr>
          <w:rFonts w:ascii="Arial" w:hAnsi="Arial" w:cs="Arial"/>
          <w:sz w:val="20"/>
          <w:szCs w:val="20"/>
        </w:rPr>
        <w:t>die Logan</w:t>
      </w:r>
      <w:r>
        <w:rPr>
          <w:rFonts w:ascii="Arial" w:hAnsi="Arial" w:cs="Arial"/>
          <w:sz w:val="20"/>
          <w:szCs w:val="20"/>
        </w:rPr>
        <w:tab/>
      </w:r>
    </w:p>
    <w:p w:rsidR="00A5189F" w:rsidRDefault="00A5189F" w:rsidP="00A5189F">
      <w:pPr>
        <w:tabs>
          <w:tab w:val="left" w:pos="990"/>
        </w:tabs>
        <w:rPr>
          <w:rFonts w:ascii="Arial" w:hAnsi="Arial" w:cs="Arial"/>
          <w:sz w:val="20"/>
          <w:szCs w:val="20"/>
        </w:rPr>
      </w:pPr>
    </w:p>
    <w:p w:rsidR="00A5189F" w:rsidRDefault="00A5189F" w:rsidP="00A5189F">
      <w:pPr>
        <w:numPr>
          <w:ilvl w:val="0"/>
          <w:numId w:val="1"/>
        </w:numPr>
        <w:rPr>
          <w:rFonts w:ascii="Arial" w:hAnsi="Arial" w:cs="Arial"/>
          <w:b/>
          <w:sz w:val="20"/>
          <w:szCs w:val="20"/>
        </w:rPr>
      </w:pPr>
      <w:r>
        <w:rPr>
          <w:rFonts w:ascii="Arial" w:hAnsi="Arial" w:cs="Arial"/>
          <w:b/>
          <w:sz w:val="20"/>
          <w:szCs w:val="20"/>
        </w:rPr>
        <w:t>Approval of Minutes</w:t>
      </w:r>
    </w:p>
    <w:p w:rsidR="00A5189F" w:rsidRDefault="00A5189F" w:rsidP="00A5189F">
      <w:pPr>
        <w:ind w:left="990"/>
        <w:rPr>
          <w:rFonts w:ascii="Arial" w:hAnsi="Arial" w:cs="Arial"/>
          <w:b/>
          <w:sz w:val="20"/>
          <w:szCs w:val="20"/>
        </w:rPr>
      </w:pPr>
      <w:r>
        <w:rPr>
          <w:rFonts w:ascii="Arial" w:hAnsi="Arial" w:cs="Arial"/>
          <w:sz w:val="20"/>
          <w:szCs w:val="20"/>
        </w:rPr>
        <w:t>Motion was made to approve the following minutes</w:t>
      </w:r>
      <w:r w:rsidR="00C14E28">
        <w:rPr>
          <w:rFonts w:ascii="Arial" w:hAnsi="Arial" w:cs="Arial"/>
          <w:sz w:val="20"/>
          <w:szCs w:val="20"/>
        </w:rPr>
        <w:t>:</w:t>
      </w:r>
      <w:r w:rsidR="00DF018C">
        <w:rPr>
          <w:rFonts w:ascii="Arial" w:hAnsi="Arial" w:cs="Arial"/>
          <w:sz w:val="20"/>
          <w:szCs w:val="20"/>
        </w:rPr>
        <w:tab/>
      </w:r>
      <w:r w:rsidR="00DF018C">
        <w:rPr>
          <w:rFonts w:ascii="Arial" w:hAnsi="Arial" w:cs="Arial"/>
          <w:sz w:val="20"/>
          <w:szCs w:val="20"/>
        </w:rPr>
        <w:tab/>
      </w:r>
      <w:r>
        <w:rPr>
          <w:rFonts w:ascii="Arial" w:hAnsi="Arial" w:cs="Arial"/>
          <w:sz w:val="20"/>
          <w:szCs w:val="20"/>
        </w:rPr>
        <w:t>:</w:t>
      </w:r>
    </w:p>
    <w:p w:rsidR="00A5189F" w:rsidRPr="00DF018C" w:rsidRDefault="00AE32D8" w:rsidP="00A5189F">
      <w:pPr>
        <w:tabs>
          <w:tab w:val="left" w:pos="990"/>
        </w:tabs>
        <w:ind w:left="990"/>
        <w:rPr>
          <w:rFonts w:ascii="Arial" w:hAnsi="Arial" w:cs="Arial"/>
          <w:sz w:val="20"/>
          <w:szCs w:val="20"/>
        </w:rPr>
      </w:pPr>
      <w:r>
        <w:rPr>
          <w:rFonts w:ascii="Arial" w:hAnsi="Arial" w:cs="Arial"/>
          <w:b/>
          <w:sz w:val="20"/>
          <w:szCs w:val="20"/>
        </w:rPr>
        <w:t>April 28</w:t>
      </w:r>
      <w:r w:rsidR="00C14E28">
        <w:rPr>
          <w:rFonts w:ascii="Arial" w:hAnsi="Arial" w:cs="Arial"/>
          <w:b/>
          <w:sz w:val="20"/>
          <w:szCs w:val="20"/>
        </w:rPr>
        <w:t xml:space="preserve">, </w:t>
      </w:r>
      <w:r w:rsidR="00DF018C">
        <w:rPr>
          <w:rFonts w:ascii="Arial" w:hAnsi="Arial" w:cs="Arial"/>
          <w:b/>
          <w:sz w:val="20"/>
          <w:szCs w:val="20"/>
        </w:rPr>
        <w:t xml:space="preserve">2020 </w:t>
      </w:r>
    </w:p>
    <w:p w:rsidR="00A5189F" w:rsidRDefault="00A5189F" w:rsidP="00A5189F">
      <w:pPr>
        <w:tabs>
          <w:tab w:val="left" w:pos="990"/>
        </w:tabs>
        <w:rPr>
          <w:rFonts w:ascii="Arial" w:hAnsi="Arial" w:cs="Arial"/>
          <w:sz w:val="20"/>
          <w:szCs w:val="20"/>
        </w:rPr>
      </w:pPr>
      <w:r>
        <w:rPr>
          <w:rFonts w:ascii="Arial" w:hAnsi="Arial" w:cs="Arial"/>
          <w:sz w:val="20"/>
          <w:szCs w:val="20"/>
        </w:rPr>
        <w:tab/>
        <w:t xml:space="preserve">M/S/C:  </w:t>
      </w:r>
      <w:r w:rsidR="00AE32D8">
        <w:rPr>
          <w:rFonts w:ascii="Arial" w:hAnsi="Arial" w:cs="Arial"/>
          <w:sz w:val="20"/>
          <w:szCs w:val="20"/>
        </w:rPr>
        <w:t>Primavera Arvizu</w:t>
      </w:r>
      <w:r w:rsidR="00893F13">
        <w:rPr>
          <w:rFonts w:ascii="Arial" w:hAnsi="Arial" w:cs="Arial"/>
          <w:sz w:val="20"/>
          <w:szCs w:val="20"/>
        </w:rPr>
        <w:t>/</w:t>
      </w:r>
      <w:r w:rsidR="00AE32D8">
        <w:rPr>
          <w:rFonts w:ascii="Arial" w:hAnsi="Arial" w:cs="Arial"/>
          <w:sz w:val="20"/>
          <w:szCs w:val="20"/>
        </w:rPr>
        <w:t>Jay Navarrette</w:t>
      </w:r>
    </w:p>
    <w:p w:rsidR="00A5189F" w:rsidRDefault="00A5189F" w:rsidP="00A5189F">
      <w:pPr>
        <w:tabs>
          <w:tab w:val="left" w:pos="990"/>
        </w:tabs>
        <w:rPr>
          <w:rFonts w:ascii="Arial" w:hAnsi="Arial" w:cs="Arial"/>
          <w:sz w:val="20"/>
          <w:szCs w:val="20"/>
        </w:rPr>
      </w:pPr>
    </w:p>
    <w:p w:rsidR="00A5189F" w:rsidRDefault="00A5189F" w:rsidP="00A5189F">
      <w:pPr>
        <w:pStyle w:val="ListParagraph"/>
        <w:numPr>
          <w:ilvl w:val="0"/>
          <w:numId w:val="1"/>
        </w:numPr>
        <w:tabs>
          <w:tab w:val="left" w:pos="990"/>
        </w:tabs>
        <w:rPr>
          <w:rFonts w:ascii="Arial" w:hAnsi="Arial" w:cs="Arial"/>
          <w:sz w:val="20"/>
          <w:szCs w:val="20"/>
        </w:rPr>
      </w:pPr>
      <w:r>
        <w:rPr>
          <w:rFonts w:ascii="Arial" w:hAnsi="Arial" w:cs="Arial"/>
          <w:b/>
          <w:sz w:val="20"/>
          <w:szCs w:val="20"/>
        </w:rPr>
        <w:t xml:space="preserve">Budget Calendar Review </w:t>
      </w:r>
    </w:p>
    <w:p w:rsidR="00DF018C" w:rsidRDefault="00AE32D8" w:rsidP="00A5189F">
      <w:pPr>
        <w:pStyle w:val="ListParagraph"/>
        <w:ind w:left="990"/>
        <w:rPr>
          <w:rFonts w:ascii="Arial" w:hAnsi="Arial" w:cs="Arial"/>
          <w:sz w:val="20"/>
          <w:szCs w:val="20"/>
        </w:rPr>
      </w:pPr>
      <w:r>
        <w:rPr>
          <w:rFonts w:ascii="Arial" w:hAnsi="Arial" w:cs="Arial"/>
          <w:b/>
          <w:sz w:val="20"/>
          <w:szCs w:val="20"/>
        </w:rPr>
        <w:t>August/September:</w:t>
      </w:r>
      <w:r w:rsidR="00662D57">
        <w:rPr>
          <w:rFonts w:ascii="Arial" w:hAnsi="Arial" w:cs="Arial"/>
          <w:sz w:val="20"/>
          <w:szCs w:val="20"/>
        </w:rPr>
        <w:t xml:space="preserve">  </w:t>
      </w:r>
    </w:p>
    <w:p w:rsidR="00893F13" w:rsidRDefault="00885792" w:rsidP="00662D57">
      <w:pPr>
        <w:pStyle w:val="ListParagraph"/>
        <w:numPr>
          <w:ilvl w:val="0"/>
          <w:numId w:val="10"/>
        </w:numPr>
        <w:rPr>
          <w:rFonts w:ascii="Arial" w:hAnsi="Arial" w:cs="Arial"/>
          <w:sz w:val="20"/>
          <w:szCs w:val="20"/>
        </w:rPr>
      </w:pPr>
      <w:r>
        <w:rPr>
          <w:rFonts w:ascii="Arial" w:hAnsi="Arial" w:cs="Arial"/>
          <w:sz w:val="20"/>
          <w:szCs w:val="20"/>
        </w:rPr>
        <w:t xml:space="preserve">Flex Day presentation </w:t>
      </w:r>
      <w:r w:rsidR="00497FD5">
        <w:rPr>
          <w:rFonts w:ascii="Arial" w:hAnsi="Arial" w:cs="Arial"/>
          <w:sz w:val="20"/>
          <w:szCs w:val="20"/>
        </w:rPr>
        <w:t>was held on 8/20/2020 via Zoom</w:t>
      </w:r>
    </w:p>
    <w:p w:rsidR="00497FD5" w:rsidRDefault="00497FD5" w:rsidP="00662D57">
      <w:pPr>
        <w:pStyle w:val="ListParagraph"/>
        <w:numPr>
          <w:ilvl w:val="0"/>
          <w:numId w:val="10"/>
        </w:numPr>
        <w:rPr>
          <w:rFonts w:ascii="Arial" w:hAnsi="Arial" w:cs="Arial"/>
          <w:sz w:val="20"/>
          <w:szCs w:val="20"/>
        </w:rPr>
      </w:pPr>
      <w:r>
        <w:rPr>
          <w:rFonts w:ascii="Arial" w:hAnsi="Arial" w:cs="Arial"/>
          <w:sz w:val="20"/>
          <w:szCs w:val="20"/>
        </w:rPr>
        <w:t>Faculty Chair election was held in April 2020 due to co-chair retirement</w:t>
      </w:r>
    </w:p>
    <w:p w:rsidR="00662D57" w:rsidRDefault="00497FD5" w:rsidP="00662D57">
      <w:pPr>
        <w:pStyle w:val="ListParagraph"/>
        <w:numPr>
          <w:ilvl w:val="0"/>
          <w:numId w:val="10"/>
        </w:numPr>
        <w:rPr>
          <w:rFonts w:ascii="Arial" w:hAnsi="Arial" w:cs="Arial"/>
          <w:sz w:val="20"/>
          <w:szCs w:val="20"/>
        </w:rPr>
      </w:pPr>
      <w:r>
        <w:rPr>
          <w:rFonts w:ascii="Arial" w:hAnsi="Arial" w:cs="Arial"/>
          <w:sz w:val="20"/>
          <w:szCs w:val="20"/>
        </w:rPr>
        <w:t>Orientation Packet will be sent to all Budget Committee members and Dr. Habib.</w:t>
      </w:r>
    </w:p>
    <w:p w:rsidR="00662D57" w:rsidRDefault="00497FD5" w:rsidP="00662D57">
      <w:pPr>
        <w:pStyle w:val="ListParagraph"/>
        <w:numPr>
          <w:ilvl w:val="0"/>
          <w:numId w:val="10"/>
        </w:numPr>
        <w:rPr>
          <w:rFonts w:ascii="Arial" w:hAnsi="Arial" w:cs="Arial"/>
          <w:sz w:val="20"/>
          <w:szCs w:val="20"/>
        </w:rPr>
      </w:pPr>
      <w:r>
        <w:rPr>
          <w:rFonts w:ascii="Arial" w:hAnsi="Arial" w:cs="Arial"/>
          <w:sz w:val="20"/>
          <w:szCs w:val="20"/>
        </w:rPr>
        <w:t>Budget development process will begin in October 2020 for FY 20-21 (usually September)</w:t>
      </w:r>
    </w:p>
    <w:p w:rsidR="00497FD5" w:rsidRPr="00893F13" w:rsidRDefault="00497FD5" w:rsidP="00662D57">
      <w:pPr>
        <w:pStyle w:val="ListParagraph"/>
        <w:numPr>
          <w:ilvl w:val="0"/>
          <w:numId w:val="10"/>
        </w:numPr>
        <w:rPr>
          <w:rFonts w:ascii="Arial" w:hAnsi="Arial" w:cs="Arial"/>
          <w:sz w:val="20"/>
          <w:szCs w:val="20"/>
        </w:rPr>
      </w:pPr>
    </w:p>
    <w:p w:rsidR="00662D57" w:rsidRPr="00662D57" w:rsidRDefault="00662D57" w:rsidP="00662D57">
      <w:pPr>
        <w:rPr>
          <w:rFonts w:ascii="Arial" w:hAnsi="Arial" w:cs="Arial"/>
          <w:b/>
          <w:bCs/>
          <w:sz w:val="20"/>
          <w:szCs w:val="20"/>
        </w:rPr>
      </w:pPr>
    </w:p>
    <w:p w:rsidR="00662D57" w:rsidRPr="00757A8A" w:rsidRDefault="00271B17" w:rsidP="00703E08">
      <w:pPr>
        <w:pStyle w:val="ListParagraph"/>
        <w:numPr>
          <w:ilvl w:val="0"/>
          <w:numId w:val="1"/>
        </w:numPr>
        <w:rPr>
          <w:rFonts w:ascii="Arial" w:hAnsi="Arial" w:cs="Arial"/>
          <w:b/>
          <w:bCs/>
          <w:sz w:val="20"/>
          <w:szCs w:val="20"/>
        </w:rPr>
      </w:pPr>
      <w:r>
        <w:rPr>
          <w:rFonts w:ascii="Arial" w:hAnsi="Arial" w:cs="Arial"/>
          <w:b/>
          <w:bCs/>
          <w:sz w:val="20"/>
          <w:szCs w:val="20"/>
        </w:rPr>
        <w:t>Professional Development</w:t>
      </w:r>
      <w:r w:rsidR="003D65A2">
        <w:rPr>
          <w:rFonts w:ascii="Arial" w:hAnsi="Arial" w:cs="Arial"/>
          <w:bCs/>
          <w:sz w:val="20"/>
          <w:szCs w:val="20"/>
        </w:rPr>
        <w:t xml:space="preserve"> </w:t>
      </w:r>
      <w:r w:rsidR="005F2993">
        <w:rPr>
          <w:rFonts w:ascii="Arial" w:hAnsi="Arial" w:cs="Arial"/>
          <w:bCs/>
          <w:sz w:val="20"/>
          <w:szCs w:val="20"/>
        </w:rPr>
        <w:t>(form screen shared)</w:t>
      </w:r>
    </w:p>
    <w:p w:rsidR="00757A8A" w:rsidRDefault="00E0602E" w:rsidP="00757A8A">
      <w:pPr>
        <w:pStyle w:val="ListParagraph"/>
        <w:ind w:left="990"/>
        <w:rPr>
          <w:rFonts w:ascii="Arial" w:hAnsi="Arial" w:cs="Arial"/>
          <w:bCs/>
          <w:sz w:val="20"/>
          <w:szCs w:val="20"/>
        </w:rPr>
      </w:pPr>
      <w:r>
        <w:rPr>
          <w:rFonts w:ascii="Arial" w:hAnsi="Arial" w:cs="Arial"/>
          <w:bCs/>
          <w:sz w:val="20"/>
          <w:szCs w:val="20"/>
        </w:rPr>
        <w:t xml:space="preserve">Discussion with Strategic Planning Committee on how to create a centralized approach using a form to request </w:t>
      </w:r>
      <w:r w:rsidR="005261E9">
        <w:rPr>
          <w:rFonts w:ascii="Arial" w:hAnsi="Arial" w:cs="Arial"/>
          <w:bCs/>
          <w:sz w:val="20"/>
          <w:szCs w:val="20"/>
        </w:rPr>
        <w:t xml:space="preserve">Professional Development </w:t>
      </w:r>
      <w:r>
        <w:rPr>
          <w:rFonts w:ascii="Arial" w:hAnsi="Arial" w:cs="Arial"/>
          <w:bCs/>
          <w:sz w:val="20"/>
          <w:szCs w:val="20"/>
        </w:rPr>
        <w:t>funds.  Right now, faculty are having to search different departments and programs to request funds. If centralized, we would be able to track goals and outcomes of professional development opportunities</w:t>
      </w:r>
      <w:r w:rsidR="004E5BFB">
        <w:rPr>
          <w:rFonts w:ascii="Arial" w:hAnsi="Arial" w:cs="Arial"/>
          <w:bCs/>
          <w:sz w:val="20"/>
          <w:szCs w:val="20"/>
        </w:rPr>
        <w:t xml:space="preserve"> and tie it somehow to the program review and maybe budget updates.  This will take time but it’s a start.  Add Professional Development to 9/18/20 Budget Committee agenda.</w:t>
      </w:r>
    </w:p>
    <w:p w:rsidR="00E0602E" w:rsidRDefault="00E0602E" w:rsidP="00757A8A">
      <w:pPr>
        <w:pStyle w:val="ListParagraph"/>
        <w:ind w:left="990"/>
        <w:rPr>
          <w:rFonts w:ascii="Arial" w:hAnsi="Arial" w:cs="Arial"/>
          <w:bCs/>
          <w:sz w:val="20"/>
          <w:szCs w:val="20"/>
        </w:rPr>
      </w:pPr>
    </w:p>
    <w:p w:rsidR="00FA7227" w:rsidRDefault="005518C9" w:rsidP="00FA7227">
      <w:pPr>
        <w:pStyle w:val="ListParagraph"/>
        <w:numPr>
          <w:ilvl w:val="0"/>
          <w:numId w:val="4"/>
        </w:numPr>
        <w:rPr>
          <w:rFonts w:ascii="Arial" w:hAnsi="Arial" w:cs="Arial"/>
          <w:b/>
          <w:sz w:val="20"/>
          <w:szCs w:val="20"/>
        </w:rPr>
      </w:pPr>
      <w:r w:rsidRPr="005518C9">
        <w:rPr>
          <w:rFonts w:ascii="Arial" w:hAnsi="Arial" w:cs="Arial"/>
          <w:b/>
          <w:sz w:val="20"/>
          <w:szCs w:val="20"/>
        </w:rPr>
        <w:t>Revised District Budget Calendar</w:t>
      </w:r>
      <w:r w:rsidR="00FA7227">
        <w:rPr>
          <w:rFonts w:ascii="Arial" w:hAnsi="Arial" w:cs="Arial"/>
          <w:b/>
          <w:sz w:val="20"/>
          <w:szCs w:val="20"/>
        </w:rPr>
        <w:t xml:space="preserve"> </w:t>
      </w:r>
      <w:r w:rsidR="00FA7227">
        <w:rPr>
          <w:rFonts w:ascii="Arial" w:hAnsi="Arial" w:cs="Arial"/>
          <w:sz w:val="20"/>
          <w:szCs w:val="20"/>
        </w:rPr>
        <w:t>(Power Point screen share)</w:t>
      </w:r>
    </w:p>
    <w:p w:rsidR="005518C9" w:rsidRPr="005518C9" w:rsidRDefault="00FF103F" w:rsidP="005518C9">
      <w:pPr>
        <w:pStyle w:val="ListParagraph"/>
        <w:ind w:left="990"/>
        <w:rPr>
          <w:rFonts w:ascii="Arial" w:hAnsi="Arial" w:cs="Arial"/>
          <w:sz w:val="20"/>
          <w:szCs w:val="20"/>
        </w:rPr>
      </w:pPr>
      <w:r>
        <w:rPr>
          <w:rFonts w:ascii="Arial" w:hAnsi="Arial" w:cs="Arial"/>
          <w:sz w:val="20"/>
          <w:szCs w:val="20"/>
        </w:rPr>
        <w:t>F</w:t>
      </w:r>
      <w:r w:rsidR="009470BE">
        <w:rPr>
          <w:rFonts w:ascii="Arial" w:hAnsi="Arial" w:cs="Arial"/>
          <w:sz w:val="20"/>
          <w:szCs w:val="20"/>
        </w:rPr>
        <w:t>or FY 20-2021, the district has pushed the budget to be completed in October instead of September so we will have to change PC Budget Calendar for this year.  For FY21-2022, we may overlap a little in September.</w:t>
      </w:r>
    </w:p>
    <w:p w:rsidR="00B13071" w:rsidRDefault="00B13071" w:rsidP="002A112B">
      <w:pPr>
        <w:rPr>
          <w:rFonts w:ascii="Arial" w:hAnsi="Arial" w:cs="Arial"/>
          <w:b/>
          <w:sz w:val="20"/>
          <w:szCs w:val="20"/>
        </w:rPr>
      </w:pPr>
    </w:p>
    <w:p w:rsidR="005518C9" w:rsidRDefault="005518C9" w:rsidP="002A112B">
      <w:pPr>
        <w:pStyle w:val="ListParagraph"/>
        <w:numPr>
          <w:ilvl w:val="0"/>
          <w:numId w:val="4"/>
        </w:numPr>
        <w:rPr>
          <w:rFonts w:ascii="Arial" w:hAnsi="Arial" w:cs="Arial"/>
          <w:b/>
          <w:sz w:val="20"/>
          <w:szCs w:val="20"/>
        </w:rPr>
      </w:pPr>
      <w:r>
        <w:rPr>
          <w:rFonts w:ascii="Arial" w:hAnsi="Arial" w:cs="Arial"/>
          <w:b/>
          <w:sz w:val="20"/>
          <w:szCs w:val="20"/>
        </w:rPr>
        <w:t>Core of the Core Administrative Services Update</w:t>
      </w:r>
      <w:r w:rsidR="003B40AE">
        <w:rPr>
          <w:rFonts w:ascii="Arial" w:hAnsi="Arial" w:cs="Arial"/>
          <w:b/>
          <w:sz w:val="20"/>
          <w:szCs w:val="20"/>
        </w:rPr>
        <w:t xml:space="preserve"> </w:t>
      </w:r>
      <w:r w:rsidR="003B40AE">
        <w:rPr>
          <w:rFonts w:ascii="Arial" w:hAnsi="Arial" w:cs="Arial"/>
          <w:sz w:val="20"/>
          <w:szCs w:val="20"/>
        </w:rPr>
        <w:t>(Power Point screen share)</w:t>
      </w:r>
    </w:p>
    <w:p w:rsidR="005518C9" w:rsidRDefault="00F17814" w:rsidP="005518C9">
      <w:pPr>
        <w:pStyle w:val="ListParagraph"/>
        <w:ind w:left="990"/>
        <w:rPr>
          <w:rFonts w:ascii="Arial" w:hAnsi="Arial" w:cs="Arial"/>
          <w:sz w:val="20"/>
          <w:szCs w:val="20"/>
        </w:rPr>
      </w:pPr>
      <w:r>
        <w:rPr>
          <w:rFonts w:ascii="Arial" w:hAnsi="Arial" w:cs="Arial"/>
          <w:sz w:val="20"/>
          <w:szCs w:val="20"/>
        </w:rPr>
        <w:t>In t</w:t>
      </w:r>
      <w:r w:rsidR="00211166">
        <w:rPr>
          <w:rFonts w:ascii="Arial" w:hAnsi="Arial" w:cs="Arial"/>
          <w:sz w:val="20"/>
          <w:szCs w:val="20"/>
        </w:rPr>
        <w:t>he Administrative Services Program Revi</w:t>
      </w:r>
      <w:r>
        <w:rPr>
          <w:rFonts w:ascii="Arial" w:hAnsi="Arial" w:cs="Arial"/>
          <w:sz w:val="20"/>
          <w:szCs w:val="20"/>
        </w:rPr>
        <w:t>e</w:t>
      </w:r>
      <w:r w:rsidR="00211166">
        <w:rPr>
          <w:rFonts w:ascii="Arial" w:hAnsi="Arial" w:cs="Arial"/>
          <w:sz w:val="20"/>
          <w:szCs w:val="20"/>
        </w:rPr>
        <w:t>w</w:t>
      </w:r>
      <w:r>
        <w:rPr>
          <w:rFonts w:ascii="Arial" w:hAnsi="Arial" w:cs="Arial"/>
          <w:sz w:val="20"/>
          <w:szCs w:val="20"/>
        </w:rPr>
        <w:t xml:space="preserve"> some things have changed:</w:t>
      </w:r>
    </w:p>
    <w:p w:rsidR="00F17814" w:rsidRDefault="00F17814" w:rsidP="00F17814">
      <w:pPr>
        <w:pStyle w:val="ListParagraph"/>
        <w:numPr>
          <w:ilvl w:val="0"/>
          <w:numId w:val="13"/>
        </w:numPr>
        <w:rPr>
          <w:rFonts w:ascii="Arial" w:hAnsi="Arial" w:cs="Arial"/>
          <w:sz w:val="20"/>
          <w:szCs w:val="20"/>
        </w:rPr>
      </w:pPr>
      <w:r>
        <w:rPr>
          <w:rFonts w:ascii="Arial" w:hAnsi="Arial" w:cs="Arial"/>
          <w:sz w:val="20"/>
          <w:szCs w:val="20"/>
        </w:rPr>
        <w:t xml:space="preserve">KCCD Budget software form Excel spreadsheets to a true budgeting system.  </w:t>
      </w:r>
    </w:p>
    <w:p w:rsidR="00F17814" w:rsidRPr="00D856A5" w:rsidRDefault="00F17814" w:rsidP="00D856A5">
      <w:pPr>
        <w:pStyle w:val="ListParagraph"/>
        <w:numPr>
          <w:ilvl w:val="0"/>
          <w:numId w:val="13"/>
        </w:numPr>
        <w:rPr>
          <w:rFonts w:ascii="Arial" w:hAnsi="Arial" w:cs="Arial"/>
          <w:sz w:val="20"/>
          <w:szCs w:val="20"/>
        </w:rPr>
      </w:pPr>
      <w:r w:rsidRPr="00D856A5">
        <w:rPr>
          <w:rFonts w:ascii="Arial" w:hAnsi="Arial" w:cs="Arial"/>
          <w:sz w:val="20"/>
          <w:szCs w:val="20"/>
        </w:rPr>
        <w:t>We need to revise our planning processes as discussed earlier in Professional Development in terms of how we are allocating funds and how we are making sure that we are student centric</w:t>
      </w:r>
    </w:p>
    <w:p w:rsidR="007A787A" w:rsidRDefault="00D856A5" w:rsidP="005518C9">
      <w:pPr>
        <w:pStyle w:val="ListParagraph"/>
        <w:ind w:left="990"/>
        <w:rPr>
          <w:rFonts w:ascii="Arial" w:hAnsi="Arial" w:cs="Arial"/>
          <w:sz w:val="20"/>
          <w:szCs w:val="20"/>
        </w:rPr>
      </w:pPr>
      <w:r>
        <w:rPr>
          <w:rFonts w:ascii="Arial" w:hAnsi="Arial" w:cs="Arial"/>
          <w:sz w:val="20"/>
          <w:szCs w:val="20"/>
        </w:rPr>
        <w:t>Areas for improvement:</w:t>
      </w:r>
    </w:p>
    <w:p w:rsidR="00D856A5" w:rsidRDefault="00D856A5" w:rsidP="00D856A5">
      <w:pPr>
        <w:pStyle w:val="ListParagraph"/>
        <w:numPr>
          <w:ilvl w:val="0"/>
          <w:numId w:val="14"/>
        </w:numPr>
        <w:rPr>
          <w:rFonts w:ascii="Arial" w:hAnsi="Arial" w:cs="Arial"/>
          <w:sz w:val="20"/>
          <w:szCs w:val="20"/>
        </w:rPr>
      </w:pPr>
      <w:r>
        <w:rPr>
          <w:rFonts w:ascii="Arial" w:hAnsi="Arial" w:cs="Arial"/>
          <w:sz w:val="20"/>
          <w:szCs w:val="20"/>
        </w:rPr>
        <w:t>Budget planning, development &amp; review</w:t>
      </w:r>
    </w:p>
    <w:p w:rsidR="00D856A5" w:rsidRDefault="00D856A5" w:rsidP="00D856A5">
      <w:pPr>
        <w:pStyle w:val="ListParagraph"/>
        <w:numPr>
          <w:ilvl w:val="0"/>
          <w:numId w:val="14"/>
        </w:numPr>
        <w:rPr>
          <w:rFonts w:ascii="Arial" w:hAnsi="Arial" w:cs="Arial"/>
          <w:sz w:val="20"/>
          <w:szCs w:val="20"/>
        </w:rPr>
      </w:pPr>
      <w:r>
        <w:rPr>
          <w:rFonts w:ascii="Arial" w:hAnsi="Arial" w:cs="Arial"/>
          <w:sz w:val="20"/>
          <w:szCs w:val="20"/>
        </w:rPr>
        <w:t>Strategic Planning, resource allocation &amp; fiscal sustainability</w:t>
      </w:r>
    </w:p>
    <w:p w:rsidR="00D856A5" w:rsidRDefault="00D856A5" w:rsidP="00D856A5">
      <w:pPr>
        <w:pStyle w:val="ListParagraph"/>
        <w:numPr>
          <w:ilvl w:val="0"/>
          <w:numId w:val="14"/>
        </w:numPr>
        <w:rPr>
          <w:rFonts w:ascii="Arial" w:hAnsi="Arial" w:cs="Arial"/>
          <w:sz w:val="20"/>
          <w:szCs w:val="20"/>
        </w:rPr>
      </w:pPr>
      <w:r>
        <w:rPr>
          <w:rFonts w:ascii="Arial" w:hAnsi="Arial" w:cs="Arial"/>
          <w:sz w:val="20"/>
          <w:szCs w:val="20"/>
        </w:rPr>
        <w:t>Provide diverse quality food and beverages &amp; convenience options on campus.  Looking at alternative options with Barnes &amp; Nobel.</w:t>
      </w:r>
    </w:p>
    <w:p w:rsidR="00E97C22" w:rsidRPr="00E97C22" w:rsidRDefault="00E97C22" w:rsidP="00E97C22">
      <w:pPr>
        <w:rPr>
          <w:rFonts w:ascii="Arial" w:hAnsi="Arial" w:cs="Arial"/>
          <w:sz w:val="20"/>
          <w:szCs w:val="20"/>
        </w:rPr>
      </w:pPr>
    </w:p>
    <w:p w:rsidR="00E97C22" w:rsidRDefault="00E97C22" w:rsidP="00D856A5">
      <w:pPr>
        <w:ind w:left="720"/>
        <w:rPr>
          <w:rFonts w:ascii="Arial" w:hAnsi="Arial" w:cs="Arial"/>
          <w:sz w:val="20"/>
          <w:szCs w:val="20"/>
        </w:rPr>
      </w:pPr>
    </w:p>
    <w:p w:rsidR="00D856A5" w:rsidRDefault="00D856A5" w:rsidP="00661A58">
      <w:pPr>
        <w:ind w:left="720" w:firstLine="270"/>
        <w:rPr>
          <w:rFonts w:ascii="Arial" w:hAnsi="Arial" w:cs="Arial"/>
          <w:sz w:val="20"/>
          <w:szCs w:val="20"/>
        </w:rPr>
      </w:pPr>
      <w:r>
        <w:rPr>
          <w:rFonts w:ascii="Arial" w:hAnsi="Arial" w:cs="Arial"/>
          <w:sz w:val="20"/>
          <w:szCs w:val="20"/>
        </w:rPr>
        <w:t xml:space="preserve">Staff and Funding:  </w:t>
      </w:r>
      <w:r w:rsidR="009E5E1C">
        <w:rPr>
          <w:rFonts w:ascii="Arial" w:hAnsi="Arial" w:cs="Arial"/>
          <w:sz w:val="20"/>
          <w:szCs w:val="20"/>
        </w:rPr>
        <w:t>Looking a</w:t>
      </w:r>
      <w:r w:rsidR="00E97C22">
        <w:rPr>
          <w:rFonts w:ascii="Arial" w:hAnsi="Arial" w:cs="Arial"/>
          <w:sz w:val="20"/>
          <w:szCs w:val="20"/>
        </w:rPr>
        <w:t xml:space="preserve">t a </w:t>
      </w:r>
      <w:r>
        <w:rPr>
          <w:rFonts w:ascii="Arial" w:hAnsi="Arial" w:cs="Arial"/>
          <w:sz w:val="20"/>
          <w:szCs w:val="20"/>
        </w:rPr>
        <w:t xml:space="preserve">Budget </w:t>
      </w:r>
      <w:r w:rsidR="00E97C22">
        <w:rPr>
          <w:rFonts w:ascii="Arial" w:hAnsi="Arial" w:cs="Arial"/>
          <w:sz w:val="20"/>
          <w:szCs w:val="20"/>
        </w:rPr>
        <w:t>A</w:t>
      </w:r>
      <w:r>
        <w:rPr>
          <w:rFonts w:ascii="Arial" w:hAnsi="Arial" w:cs="Arial"/>
          <w:sz w:val="20"/>
          <w:szCs w:val="20"/>
        </w:rPr>
        <w:t xml:space="preserve">nalyst to assist all campuses </w:t>
      </w:r>
    </w:p>
    <w:p w:rsidR="00E97C22" w:rsidRDefault="00E97C22" w:rsidP="00D856A5">
      <w:pPr>
        <w:ind w:left="720"/>
        <w:rPr>
          <w:rFonts w:ascii="Arial" w:hAnsi="Arial" w:cs="Arial"/>
          <w:sz w:val="20"/>
          <w:szCs w:val="20"/>
        </w:rPr>
      </w:pPr>
    </w:p>
    <w:p w:rsidR="00E97C22" w:rsidRDefault="00E97C22" w:rsidP="00661A58">
      <w:pPr>
        <w:ind w:left="720" w:firstLine="270"/>
        <w:rPr>
          <w:rFonts w:ascii="Arial" w:hAnsi="Arial" w:cs="Arial"/>
          <w:sz w:val="20"/>
          <w:szCs w:val="20"/>
        </w:rPr>
      </w:pPr>
      <w:r>
        <w:rPr>
          <w:rFonts w:ascii="Arial" w:hAnsi="Arial" w:cs="Arial"/>
          <w:sz w:val="20"/>
          <w:szCs w:val="20"/>
        </w:rPr>
        <w:t>Funding:  Reconfigure PC Business Office entrance and counter for ADA Compliance</w:t>
      </w:r>
    </w:p>
    <w:p w:rsidR="007A787A" w:rsidRDefault="007A787A" w:rsidP="005518C9">
      <w:pPr>
        <w:pStyle w:val="ListParagraph"/>
        <w:ind w:left="990"/>
        <w:rPr>
          <w:rFonts w:ascii="Arial" w:hAnsi="Arial" w:cs="Arial"/>
          <w:b/>
          <w:sz w:val="20"/>
          <w:szCs w:val="20"/>
        </w:rPr>
      </w:pPr>
    </w:p>
    <w:p w:rsidR="00E97C22" w:rsidRPr="00E97C22" w:rsidRDefault="00E97C22" w:rsidP="00E97C22">
      <w:pPr>
        <w:rPr>
          <w:rFonts w:ascii="Arial" w:hAnsi="Arial" w:cs="Arial"/>
          <w:sz w:val="20"/>
          <w:szCs w:val="20"/>
        </w:rPr>
      </w:pPr>
      <w:r w:rsidRPr="00E97C22">
        <w:rPr>
          <w:rFonts w:ascii="Arial" w:hAnsi="Arial" w:cs="Arial"/>
          <w:sz w:val="20"/>
          <w:szCs w:val="20"/>
        </w:rPr>
        <w:t>Porterville College</w:t>
      </w:r>
    </w:p>
    <w:p w:rsidR="00E97C22" w:rsidRPr="00E97C22" w:rsidRDefault="00E97C22" w:rsidP="00E97C22">
      <w:pPr>
        <w:rPr>
          <w:rFonts w:ascii="Arial" w:hAnsi="Arial" w:cs="Arial"/>
          <w:sz w:val="20"/>
          <w:szCs w:val="20"/>
        </w:rPr>
      </w:pPr>
      <w:r w:rsidRPr="00E97C22">
        <w:rPr>
          <w:rFonts w:ascii="Arial" w:hAnsi="Arial" w:cs="Arial"/>
          <w:sz w:val="20"/>
          <w:szCs w:val="20"/>
        </w:rPr>
        <w:t>Budget Committee Minutes</w:t>
      </w:r>
    </w:p>
    <w:p w:rsidR="00E97C22" w:rsidRPr="00E97C22" w:rsidRDefault="00E97C22" w:rsidP="00E97C22">
      <w:pPr>
        <w:rPr>
          <w:rFonts w:ascii="Arial" w:hAnsi="Arial" w:cs="Arial"/>
          <w:sz w:val="20"/>
          <w:szCs w:val="20"/>
        </w:rPr>
      </w:pPr>
      <w:r w:rsidRPr="00E97C22">
        <w:rPr>
          <w:rFonts w:ascii="Arial" w:hAnsi="Arial" w:cs="Arial"/>
          <w:sz w:val="20"/>
          <w:szCs w:val="20"/>
        </w:rPr>
        <w:t>September 4, 2020</w:t>
      </w:r>
    </w:p>
    <w:p w:rsidR="007A787A" w:rsidRPr="00E97C22" w:rsidRDefault="00E97C22" w:rsidP="00E97C22">
      <w:pPr>
        <w:rPr>
          <w:rFonts w:ascii="Arial" w:hAnsi="Arial" w:cs="Arial"/>
          <w:sz w:val="20"/>
          <w:szCs w:val="20"/>
        </w:rPr>
      </w:pPr>
      <w:r>
        <w:rPr>
          <w:rFonts w:ascii="Arial" w:hAnsi="Arial" w:cs="Arial"/>
          <w:sz w:val="20"/>
          <w:szCs w:val="20"/>
        </w:rPr>
        <w:t>Page 2</w:t>
      </w:r>
    </w:p>
    <w:p w:rsidR="00E97C22" w:rsidRDefault="00E97C22" w:rsidP="005518C9">
      <w:pPr>
        <w:pStyle w:val="ListParagraph"/>
        <w:ind w:left="990"/>
        <w:rPr>
          <w:rFonts w:ascii="Arial" w:hAnsi="Arial" w:cs="Arial"/>
          <w:b/>
          <w:sz w:val="20"/>
          <w:szCs w:val="20"/>
        </w:rPr>
      </w:pPr>
    </w:p>
    <w:p w:rsidR="00E97C22" w:rsidRDefault="00E97C22" w:rsidP="005518C9">
      <w:pPr>
        <w:pStyle w:val="ListParagraph"/>
        <w:ind w:left="990"/>
        <w:rPr>
          <w:rFonts w:ascii="Arial" w:hAnsi="Arial" w:cs="Arial"/>
          <w:b/>
          <w:sz w:val="20"/>
          <w:szCs w:val="20"/>
        </w:rPr>
      </w:pPr>
    </w:p>
    <w:p w:rsidR="007A787A" w:rsidRDefault="007A787A" w:rsidP="005518C9">
      <w:pPr>
        <w:pStyle w:val="ListParagraph"/>
        <w:ind w:left="990"/>
        <w:rPr>
          <w:rFonts w:ascii="Arial" w:hAnsi="Arial" w:cs="Arial"/>
          <w:b/>
          <w:sz w:val="20"/>
          <w:szCs w:val="20"/>
        </w:rPr>
      </w:pPr>
    </w:p>
    <w:p w:rsidR="007A787A" w:rsidRDefault="007A787A" w:rsidP="005518C9">
      <w:pPr>
        <w:pStyle w:val="ListParagraph"/>
        <w:ind w:left="990"/>
        <w:rPr>
          <w:rFonts w:ascii="Arial" w:hAnsi="Arial" w:cs="Arial"/>
          <w:b/>
          <w:sz w:val="20"/>
          <w:szCs w:val="20"/>
        </w:rPr>
      </w:pPr>
    </w:p>
    <w:p w:rsidR="002A112B" w:rsidRDefault="005518C9" w:rsidP="002A112B">
      <w:pPr>
        <w:pStyle w:val="ListParagraph"/>
        <w:numPr>
          <w:ilvl w:val="0"/>
          <w:numId w:val="4"/>
        </w:numPr>
        <w:rPr>
          <w:rFonts w:ascii="Arial" w:hAnsi="Arial" w:cs="Arial"/>
          <w:b/>
          <w:sz w:val="20"/>
          <w:szCs w:val="20"/>
        </w:rPr>
      </w:pPr>
      <w:r>
        <w:rPr>
          <w:rFonts w:ascii="Arial" w:hAnsi="Arial" w:cs="Arial"/>
          <w:b/>
          <w:sz w:val="20"/>
          <w:szCs w:val="20"/>
        </w:rPr>
        <w:t>Governor’s Budget Update</w:t>
      </w:r>
    </w:p>
    <w:p w:rsidR="005518C9" w:rsidRPr="00661A58" w:rsidRDefault="00661A58" w:rsidP="00661A58">
      <w:pPr>
        <w:pStyle w:val="ListParagraph"/>
        <w:ind w:left="990"/>
        <w:rPr>
          <w:rFonts w:ascii="Arial" w:hAnsi="Arial" w:cs="Arial"/>
          <w:sz w:val="20"/>
          <w:szCs w:val="20"/>
        </w:rPr>
      </w:pPr>
      <w:r>
        <w:rPr>
          <w:rFonts w:ascii="Arial" w:hAnsi="Arial" w:cs="Arial"/>
          <w:sz w:val="20"/>
          <w:szCs w:val="20"/>
        </w:rPr>
        <w:t>For FY 20-2021, there is a hold harmless clause if our FTES decline, that we will be funded at the level pre-</w:t>
      </w:r>
      <w:proofErr w:type="spellStart"/>
      <w:r>
        <w:rPr>
          <w:rFonts w:ascii="Arial" w:hAnsi="Arial" w:cs="Arial"/>
          <w:sz w:val="20"/>
          <w:szCs w:val="20"/>
        </w:rPr>
        <w:t>Covid</w:t>
      </w:r>
      <w:proofErr w:type="spellEnd"/>
      <w:r>
        <w:rPr>
          <w:rFonts w:ascii="Arial" w:hAnsi="Arial" w:cs="Arial"/>
          <w:sz w:val="20"/>
          <w:szCs w:val="20"/>
        </w:rPr>
        <w:t>.</w:t>
      </w:r>
    </w:p>
    <w:p w:rsidR="00E97C22" w:rsidRDefault="00E97C22" w:rsidP="005518C9">
      <w:pPr>
        <w:pStyle w:val="ListParagraph"/>
        <w:rPr>
          <w:rFonts w:ascii="Arial" w:hAnsi="Arial" w:cs="Arial"/>
          <w:b/>
          <w:sz w:val="20"/>
          <w:szCs w:val="20"/>
        </w:rPr>
      </w:pPr>
    </w:p>
    <w:p w:rsidR="009125BF" w:rsidRPr="009125BF" w:rsidRDefault="009125BF" w:rsidP="009125BF">
      <w:pPr>
        <w:pStyle w:val="ListParagraph"/>
        <w:ind w:left="990"/>
        <w:rPr>
          <w:rFonts w:ascii="Arial" w:hAnsi="Arial" w:cs="Arial"/>
          <w:sz w:val="20"/>
          <w:szCs w:val="20"/>
        </w:rPr>
      </w:pPr>
      <w:r>
        <w:rPr>
          <w:rFonts w:ascii="Arial" w:hAnsi="Arial" w:cs="Arial"/>
          <w:sz w:val="20"/>
          <w:szCs w:val="20"/>
        </w:rPr>
        <w:t>Substan</w:t>
      </w:r>
      <w:r w:rsidRPr="009125BF">
        <w:rPr>
          <w:rFonts w:ascii="Arial" w:hAnsi="Arial" w:cs="Arial"/>
          <w:sz w:val="20"/>
          <w:szCs w:val="20"/>
        </w:rPr>
        <w:t>tial deferrals are in the works.  If the State owes us money for apportionment they may say we will get an IOU and pay at a later time.</w:t>
      </w:r>
      <w:r>
        <w:rPr>
          <w:rFonts w:ascii="Arial" w:hAnsi="Arial" w:cs="Arial"/>
          <w:sz w:val="20"/>
          <w:szCs w:val="20"/>
        </w:rPr>
        <w:t xml:space="preserve">  We will operate as normal to support our students because of college and District reserves</w:t>
      </w:r>
      <w:r w:rsidR="00E61AAD">
        <w:rPr>
          <w:rFonts w:ascii="Arial" w:hAnsi="Arial" w:cs="Arial"/>
          <w:sz w:val="20"/>
          <w:szCs w:val="20"/>
        </w:rPr>
        <w:t>.</w:t>
      </w:r>
    </w:p>
    <w:p w:rsidR="00261F9F" w:rsidRDefault="00261F9F" w:rsidP="00261F9F">
      <w:pPr>
        <w:rPr>
          <w:rFonts w:ascii="Arial" w:hAnsi="Arial" w:cs="Arial"/>
          <w:b/>
          <w:sz w:val="20"/>
          <w:szCs w:val="20"/>
        </w:rPr>
      </w:pPr>
      <w:r>
        <w:rPr>
          <w:rFonts w:ascii="Arial" w:hAnsi="Arial" w:cs="Arial"/>
          <w:b/>
          <w:sz w:val="20"/>
          <w:szCs w:val="20"/>
        </w:rPr>
        <w:tab/>
      </w:r>
      <w:r>
        <w:rPr>
          <w:rFonts w:ascii="Arial" w:hAnsi="Arial" w:cs="Arial"/>
          <w:b/>
          <w:sz w:val="20"/>
          <w:szCs w:val="20"/>
        </w:rPr>
        <w:tab/>
      </w:r>
    </w:p>
    <w:p w:rsidR="00261F9F" w:rsidRPr="00261F9F" w:rsidRDefault="00261F9F" w:rsidP="00261F9F">
      <w:pPr>
        <w:ind w:left="270" w:firstLine="720"/>
        <w:rPr>
          <w:rFonts w:ascii="Arial" w:hAnsi="Arial" w:cs="Arial"/>
          <w:sz w:val="20"/>
          <w:szCs w:val="20"/>
        </w:rPr>
      </w:pPr>
      <w:r w:rsidRPr="00261F9F">
        <w:rPr>
          <w:rFonts w:ascii="Arial" w:hAnsi="Arial" w:cs="Arial"/>
          <w:sz w:val="20"/>
          <w:szCs w:val="20"/>
        </w:rPr>
        <w:t>Categorical Fund Update:</w:t>
      </w:r>
    </w:p>
    <w:p w:rsidR="00261F9F" w:rsidRPr="00261F9F" w:rsidRDefault="00261F9F" w:rsidP="00261F9F">
      <w:pPr>
        <w:pStyle w:val="ListParagraph"/>
        <w:numPr>
          <w:ilvl w:val="0"/>
          <w:numId w:val="15"/>
        </w:numPr>
        <w:rPr>
          <w:rFonts w:ascii="Arial" w:hAnsi="Arial" w:cs="Arial"/>
          <w:sz w:val="20"/>
          <w:szCs w:val="20"/>
        </w:rPr>
      </w:pPr>
      <w:r w:rsidRPr="00261F9F">
        <w:rPr>
          <w:rFonts w:ascii="Arial" w:hAnsi="Arial" w:cs="Arial"/>
          <w:sz w:val="20"/>
          <w:szCs w:val="20"/>
        </w:rPr>
        <w:t>St</w:t>
      </w:r>
      <w:r>
        <w:rPr>
          <w:rFonts w:ascii="Arial" w:hAnsi="Arial" w:cs="Arial"/>
          <w:sz w:val="20"/>
          <w:szCs w:val="20"/>
        </w:rPr>
        <w:t>r</w:t>
      </w:r>
      <w:r w:rsidRPr="00261F9F">
        <w:rPr>
          <w:rFonts w:ascii="Arial" w:hAnsi="Arial" w:cs="Arial"/>
          <w:sz w:val="20"/>
          <w:szCs w:val="20"/>
        </w:rPr>
        <w:t>ong workforce was not cut significantly</w:t>
      </w:r>
    </w:p>
    <w:p w:rsidR="00261F9F" w:rsidRPr="00261F9F" w:rsidRDefault="00261F9F" w:rsidP="00261F9F">
      <w:pPr>
        <w:pStyle w:val="ListParagraph"/>
        <w:numPr>
          <w:ilvl w:val="0"/>
          <w:numId w:val="15"/>
        </w:numPr>
        <w:rPr>
          <w:rFonts w:ascii="Arial" w:hAnsi="Arial" w:cs="Arial"/>
          <w:sz w:val="20"/>
          <w:szCs w:val="20"/>
        </w:rPr>
      </w:pPr>
      <w:r w:rsidRPr="00261F9F">
        <w:rPr>
          <w:rFonts w:ascii="Arial" w:hAnsi="Arial" w:cs="Arial"/>
          <w:sz w:val="20"/>
          <w:szCs w:val="20"/>
        </w:rPr>
        <w:t xml:space="preserve">Student </w:t>
      </w:r>
      <w:r w:rsidR="005435C7">
        <w:rPr>
          <w:rFonts w:ascii="Arial" w:hAnsi="Arial" w:cs="Arial"/>
          <w:sz w:val="20"/>
          <w:szCs w:val="20"/>
        </w:rPr>
        <w:t>E</w:t>
      </w:r>
      <w:r w:rsidRPr="00261F9F">
        <w:rPr>
          <w:rFonts w:ascii="Arial" w:hAnsi="Arial" w:cs="Arial"/>
          <w:sz w:val="20"/>
          <w:szCs w:val="20"/>
        </w:rPr>
        <w:t>quity and SSSP had no monetary reductions</w:t>
      </w:r>
    </w:p>
    <w:p w:rsidR="00261F9F" w:rsidRDefault="00261F9F" w:rsidP="00261F9F">
      <w:pPr>
        <w:pStyle w:val="ListParagraph"/>
        <w:numPr>
          <w:ilvl w:val="0"/>
          <w:numId w:val="15"/>
        </w:numPr>
        <w:rPr>
          <w:rFonts w:ascii="Arial" w:hAnsi="Arial" w:cs="Arial"/>
          <w:sz w:val="20"/>
          <w:szCs w:val="20"/>
        </w:rPr>
      </w:pPr>
      <w:r w:rsidRPr="00261F9F">
        <w:rPr>
          <w:rFonts w:ascii="Arial" w:hAnsi="Arial" w:cs="Arial"/>
          <w:sz w:val="20"/>
          <w:szCs w:val="20"/>
        </w:rPr>
        <w:t>Food Pantry didn’t receive additional funds yet but the dollars from last year were stretched and we received donations from the food bank and other organizations in town</w:t>
      </w:r>
    </w:p>
    <w:p w:rsidR="00261F9F" w:rsidRDefault="00261F9F" w:rsidP="00261F9F">
      <w:pPr>
        <w:pStyle w:val="ListParagraph"/>
        <w:numPr>
          <w:ilvl w:val="0"/>
          <w:numId w:val="15"/>
        </w:numPr>
        <w:rPr>
          <w:rFonts w:ascii="Arial" w:hAnsi="Arial" w:cs="Arial"/>
          <w:sz w:val="20"/>
          <w:szCs w:val="20"/>
        </w:rPr>
      </w:pPr>
      <w:r>
        <w:rPr>
          <w:rFonts w:ascii="Arial" w:hAnsi="Arial" w:cs="Arial"/>
          <w:sz w:val="20"/>
          <w:szCs w:val="20"/>
        </w:rPr>
        <w:t>Small changes to the Student Completion Grants, CA Promis</w:t>
      </w:r>
      <w:r w:rsidR="00021A58">
        <w:rPr>
          <w:rFonts w:ascii="Arial" w:hAnsi="Arial" w:cs="Arial"/>
          <w:sz w:val="20"/>
          <w:szCs w:val="20"/>
        </w:rPr>
        <w:t>e</w:t>
      </w:r>
      <w:r>
        <w:rPr>
          <w:rFonts w:ascii="Arial" w:hAnsi="Arial" w:cs="Arial"/>
          <w:sz w:val="20"/>
          <w:szCs w:val="20"/>
        </w:rPr>
        <w:t xml:space="preserve"> Program and the Dreamer Resources.</w:t>
      </w:r>
    </w:p>
    <w:p w:rsidR="00261F9F" w:rsidRPr="00261F9F" w:rsidRDefault="00021A58" w:rsidP="00261F9F">
      <w:pPr>
        <w:pStyle w:val="ListParagraph"/>
        <w:numPr>
          <w:ilvl w:val="0"/>
          <w:numId w:val="15"/>
        </w:numPr>
        <w:rPr>
          <w:rFonts w:ascii="Arial" w:hAnsi="Arial" w:cs="Arial"/>
          <w:sz w:val="20"/>
          <w:szCs w:val="20"/>
        </w:rPr>
      </w:pPr>
      <w:r>
        <w:rPr>
          <w:rFonts w:ascii="Arial" w:hAnsi="Arial" w:cs="Arial"/>
          <w:sz w:val="20"/>
          <w:szCs w:val="20"/>
        </w:rPr>
        <w:t>We were unable to spend s</w:t>
      </w:r>
      <w:r w:rsidR="00261F9F">
        <w:rPr>
          <w:rFonts w:ascii="Arial" w:hAnsi="Arial" w:cs="Arial"/>
          <w:sz w:val="20"/>
          <w:szCs w:val="20"/>
        </w:rPr>
        <w:t>ome categorical funds</w:t>
      </w:r>
      <w:r>
        <w:rPr>
          <w:rFonts w:ascii="Arial" w:hAnsi="Arial" w:cs="Arial"/>
          <w:sz w:val="20"/>
          <w:szCs w:val="20"/>
        </w:rPr>
        <w:t xml:space="preserve"> at the end of last fiscal year.  We were allowed to carryover those funds into this year because of the crisis.</w:t>
      </w:r>
      <w:r w:rsidR="00261F9F">
        <w:rPr>
          <w:rFonts w:ascii="Arial" w:hAnsi="Arial" w:cs="Arial"/>
          <w:sz w:val="20"/>
          <w:szCs w:val="20"/>
        </w:rPr>
        <w:t xml:space="preserve"> </w:t>
      </w:r>
    </w:p>
    <w:p w:rsidR="00261F9F" w:rsidRPr="005518C9" w:rsidRDefault="00261F9F" w:rsidP="005518C9">
      <w:pPr>
        <w:pStyle w:val="ListParagraph"/>
        <w:rPr>
          <w:rFonts w:ascii="Arial" w:hAnsi="Arial" w:cs="Arial"/>
          <w:b/>
          <w:sz w:val="20"/>
          <w:szCs w:val="20"/>
        </w:rPr>
      </w:pPr>
    </w:p>
    <w:p w:rsidR="005518C9" w:rsidRDefault="005518C9" w:rsidP="002A112B">
      <w:pPr>
        <w:pStyle w:val="ListParagraph"/>
        <w:numPr>
          <w:ilvl w:val="0"/>
          <w:numId w:val="4"/>
        </w:numPr>
        <w:rPr>
          <w:rFonts w:ascii="Arial" w:hAnsi="Arial" w:cs="Arial"/>
          <w:b/>
          <w:sz w:val="20"/>
          <w:szCs w:val="20"/>
        </w:rPr>
      </w:pPr>
      <w:r>
        <w:rPr>
          <w:rFonts w:ascii="Arial" w:hAnsi="Arial" w:cs="Arial"/>
          <w:b/>
          <w:sz w:val="20"/>
          <w:szCs w:val="20"/>
        </w:rPr>
        <w:t>Fiscal Year 21-22 Budget Planning</w:t>
      </w:r>
    </w:p>
    <w:p w:rsidR="005D7C56" w:rsidRPr="00B52C82" w:rsidRDefault="005D7C56" w:rsidP="00B52C82">
      <w:pPr>
        <w:pStyle w:val="ListParagraph"/>
        <w:numPr>
          <w:ilvl w:val="0"/>
          <w:numId w:val="16"/>
        </w:numPr>
        <w:rPr>
          <w:rFonts w:ascii="Arial" w:hAnsi="Arial" w:cs="Arial"/>
          <w:sz w:val="20"/>
          <w:szCs w:val="20"/>
        </w:rPr>
      </w:pPr>
      <w:r w:rsidRPr="00B52C82">
        <w:rPr>
          <w:rFonts w:ascii="Arial" w:hAnsi="Arial" w:cs="Arial"/>
          <w:sz w:val="20"/>
          <w:szCs w:val="20"/>
        </w:rPr>
        <w:t>Strategic Planning is looking at revising the program review forms for next year</w:t>
      </w:r>
      <w:r w:rsidR="002C6425" w:rsidRPr="00B52C82">
        <w:rPr>
          <w:rFonts w:ascii="Arial" w:hAnsi="Arial" w:cs="Arial"/>
          <w:sz w:val="20"/>
          <w:szCs w:val="20"/>
        </w:rPr>
        <w:t xml:space="preserve">. </w:t>
      </w:r>
      <w:r w:rsidRPr="00B52C82">
        <w:rPr>
          <w:rFonts w:ascii="Arial" w:hAnsi="Arial" w:cs="Arial"/>
          <w:sz w:val="20"/>
          <w:szCs w:val="20"/>
        </w:rPr>
        <w:t>One of the main goals is to work on the Strategic Plan</w:t>
      </w:r>
      <w:r w:rsidR="002C6425" w:rsidRPr="00B52C82">
        <w:rPr>
          <w:rFonts w:ascii="Arial" w:hAnsi="Arial" w:cs="Arial"/>
          <w:sz w:val="20"/>
          <w:szCs w:val="20"/>
        </w:rPr>
        <w:t xml:space="preserve"> and incorporate the changes in the programs review update form and the budgeting form.</w:t>
      </w:r>
    </w:p>
    <w:p w:rsidR="002C6425" w:rsidRDefault="002C6425" w:rsidP="005D7C56">
      <w:pPr>
        <w:ind w:left="990"/>
        <w:rPr>
          <w:rFonts w:ascii="Arial" w:hAnsi="Arial" w:cs="Arial"/>
          <w:sz w:val="20"/>
          <w:szCs w:val="20"/>
        </w:rPr>
      </w:pPr>
    </w:p>
    <w:p w:rsidR="002C6425" w:rsidRPr="00B52C82" w:rsidRDefault="002C6425" w:rsidP="00B52C82">
      <w:pPr>
        <w:pStyle w:val="ListParagraph"/>
        <w:numPr>
          <w:ilvl w:val="0"/>
          <w:numId w:val="16"/>
        </w:numPr>
        <w:rPr>
          <w:rFonts w:ascii="Arial" w:hAnsi="Arial" w:cs="Arial"/>
          <w:sz w:val="20"/>
          <w:szCs w:val="20"/>
        </w:rPr>
      </w:pPr>
      <w:r w:rsidRPr="00B52C82">
        <w:rPr>
          <w:rFonts w:ascii="Arial" w:hAnsi="Arial" w:cs="Arial"/>
          <w:sz w:val="20"/>
          <w:szCs w:val="20"/>
        </w:rPr>
        <w:t>Ellucian will no longer support our current budgeting software.  We are looking at a new vendor and hope to have it approved by Christmas.</w:t>
      </w:r>
    </w:p>
    <w:p w:rsidR="002C6425" w:rsidRDefault="002C6425" w:rsidP="005D7C56">
      <w:pPr>
        <w:ind w:left="990"/>
        <w:rPr>
          <w:rFonts w:ascii="Arial" w:hAnsi="Arial" w:cs="Arial"/>
          <w:sz w:val="20"/>
          <w:szCs w:val="20"/>
        </w:rPr>
      </w:pPr>
    </w:p>
    <w:p w:rsidR="00B52C82" w:rsidRDefault="00B52C82" w:rsidP="00B52C82">
      <w:pPr>
        <w:pStyle w:val="ListParagraph"/>
        <w:numPr>
          <w:ilvl w:val="0"/>
          <w:numId w:val="16"/>
        </w:numPr>
        <w:rPr>
          <w:rFonts w:ascii="Arial" w:hAnsi="Arial" w:cs="Arial"/>
          <w:sz w:val="20"/>
          <w:szCs w:val="20"/>
        </w:rPr>
      </w:pPr>
      <w:r w:rsidRPr="00B52C82">
        <w:rPr>
          <w:rFonts w:ascii="Arial" w:hAnsi="Arial" w:cs="Arial"/>
          <w:sz w:val="20"/>
          <w:szCs w:val="20"/>
        </w:rPr>
        <w:t>The District-Wide Budget Committee is going to start to meet again. Chancellor Burk did fund for the consultant, Cambridge West, to continue to work with us to get resolution on our budget allocation model.</w:t>
      </w:r>
    </w:p>
    <w:p w:rsidR="00393B4D" w:rsidRPr="00393B4D" w:rsidRDefault="00393B4D" w:rsidP="00393B4D">
      <w:pPr>
        <w:rPr>
          <w:rFonts w:ascii="Arial" w:hAnsi="Arial" w:cs="Arial"/>
          <w:sz w:val="20"/>
          <w:szCs w:val="20"/>
        </w:rPr>
      </w:pPr>
    </w:p>
    <w:p w:rsidR="00A5189F" w:rsidRDefault="00A5189F" w:rsidP="00703E08">
      <w:pPr>
        <w:pStyle w:val="ListParagraph"/>
        <w:numPr>
          <w:ilvl w:val="0"/>
          <w:numId w:val="1"/>
        </w:numPr>
        <w:rPr>
          <w:rFonts w:ascii="Arial" w:hAnsi="Arial" w:cs="Arial"/>
          <w:b/>
          <w:sz w:val="20"/>
          <w:szCs w:val="20"/>
        </w:rPr>
      </w:pPr>
      <w:r>
        <w:rPr>
          <w:rFonts w:ascii="Arial" w:hAnsi="Arial" w:cs="Arial"/>
          <w:b/>
          <w:sz w:val="20"/>
          <w:szCs w:val="20"/>
        </w:rPr>
        <w:t xml:space="preserve">Other </w:t>
      </w:r>
    </w:p>
    <w:p w:rsidR="00A5189F" w:rsidRDefault="00A5189F" w:rsidP="00A5189F">
      <w:pPr>
        <w:pStyle w:val="ListParagraph"/>
        <w:numPr>
          <w:ilvl w:val="0"/>
          <w:numId w:val="3"/>
        </w:numPr>
        <w:rPr>
          <w:rFonts w:ascii="Arial" w:hAnsi="Arial" w:cs="Arial"/>
          <w:sz w:val="20"/>
          <w:szCs w:val="20"/>
        </w:rPr>
      </w:pPr>
      <w:r>
        <w:rPr>
          <w:rFonts w:ascii="Arial" w:hAnsi="Arial" w:cs="Arial"/>
          <w:sz w:val="20"/>
          <w:szCs w:val="20"/>
        </w:rPr>
        <w:t>Suggestion Box (ongoing)</w:t>
      </w:r>
    </w:p>
    <w:p w:rsidR="00A748DE" w:rsidRPr="00393B4D" w:rsidRDefault="00393B4D" w:rsidP="00393B4D">
      <w:pPr>
        <w:ind w:left="1710"/>
        <w:rPr>
          <w:rFonts w:ascii="Arial" w:hAnsi="Arial" w:cs="Arial"/>
          <w:sz w:val="20"/>
          <w:szCs w:val="20"/>
        </w:rPr>
      </w:pPr>
      <w:r>
        <w:rPr>
          <w:rFonts w:ascii="Arial" w:hAnsi="Arial" w:cs="Arial"/>
          <w:sz w:val="20"/>
          <w:szCs w:val="20"/>
        </w:rPr>
        <w:t>No new messages.  We need to bring awareness to the suggestion box</w:t>
      </w:r>
      <w:r w:rsidR="00850273">
        <w:rPr>
          <w:rFonts w:ascii="Arial" w:hAnsi="Arial" w:cs="Arial"/>
          <w:sz w:val="20"/>
          <w:szCs w:val="20"/>
        </w:rPr>
        <w:t xml:space="preserve"> to our students and the community.</w:t>
      </w:r>
    </w:p>
    <w:p w:rsidR="00A5189F" w:rsidRDefault="00A5189F" w:rsidP="00A5189F">
      <w:pPr>
        <w:rPr>
          <w:rFonts w:ascii="Arial" w:hAnsi="Arial" w:cs="Arial"/>
          <w:sz w:val="20"/>
          <w:szCs w:val="20"/>
        </w:rPr>
      </w:pPr>
    </w:p>
    <w:p w:rsidR="00A5189F" w:rsidRDefault="00A5189F" w:rsidP="00703E08">
      <w:pPr>
        <w:pStyle w:val="ListParagraph"/>
        <w:numPr>
          <w:ilvl w:val="0"/>
          <w:numId w:val="1"/>
        </w:numPr>
        <w:rPr>
          <w:rFonts w:ascii="Arial" w:hAnsi="Arial" w:cs="Arial"/>
          <w:b/>
          <w:sz w:val="20"/>
          <w:szCs w:val="20"/>
        </w:rPr>
      </w:pPr>
      <w:r>
        <w:rPr>
          <w:rFonts w:ascii="Arial" w:hAnsi="Arial" w:cs="Arial"/>
          <w:b/>
          <w:sz w:val="20"/>
          <w:szCs w:val="20"/>
        </w:rPr>
        <w:t>Future Agenda Items</w:t>
      </w:r>
      <w:r w:rsidR="00A748DE">
        <w:rPr>
          <w:rFonts w:ascii="Arial" w:hAnsi="Arial" w:cs="Arial"/>
          <w:b/>
          <w:sz w:val="20"/>
          <w:szCs w:val="20"/>
        </w:rPr>
        <w:t xml:space="preserve"> </w:t>
      </w:r>
    </w:p>
    <w:p w:rsidR="00A5189F" w:rsidRPr="00A748DE" w:rsidRDefault="00A5189F" w:rsidP="00B13071">
      <w:pPr>
        <w:pStyle w:val="ListParagraph"/>
        <w:ind w:left="1440"/>
        <w:rPr>
          <w:rFonts w:ascii="Arial" w:hAnsi="Arial" w:cs="Arial"/>
          <w:strike/>
          <w:sz w:val="20"/>
          <w:szCs w:val="20"/>
        </w:rPr>
      </w:pPr>
      <w:r w:rsidRPr="00A748DE">
        <w:rPr>
          <w:rFonts w:ascii="Arial" w:hAnsi="Arial" w:cs="Arial"/>
          <w:strike/>
          <w:sz w:val="20"/>
          <w:szCs w:val="20"/>
        </w:rPr>
        <w:t>Student Travel &amp; Meals – Revisit Policy (Joe/Maribel 10/18/19 agenda)</w:t>
      </w:r>
      <w:r w:rsidR="00A748DE">
        <w:rPr>
          <w:rFonts w:ascii="Arial" w:hAnsi="Arial" w:cs="Arial"/>
          <w:strike/>
          <w:sz w:val="20"/>
          <w:szCs w:val="20"/>
        </w:rPr>
        <w:t xml:space="preserve"> </w:t>
      </w:r>
      <w:r w:rsidR="00A748DE">
        <w:rPr>
          <w:rFonts w:ascii="Arial" w:hAnsi="Arial" w:cs="Arial"/>
          <w:sz w:val="20"/>
          <w:szCs w:val="20"/>
        </w:rPr>
        <w:t>removed on 9/4/20</w:t>
      </w:r>
    </w:p>
    <w:p w:rsidR="00A5189F" w:rsidRDefault="00A5189F"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Revise Budget Calendar (on going)</w:t>
      </w:r>
    </w:p>
    <w:p w:rsidR="00A5189F" w:rsidRDefault="00A5189F"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Non CCCCO Grants</w:t>
      </w:r>
    </w:p>
    <w:p w:rsidR="0088387A" w:rsidRDefault="0088387A"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Grant Review Process</w:t>
      </w:r>
    </w:p>
    <w:p w:rsidR="00A748DE" w:rsidRPr="0088387A" w:rsidRDefault="00A748DE" w:rsidP="00703E08">
      <w:pPr>
        <w:pStyle w:val="ListParagraph"/>
        <w:numPr>
          <w:ilvl w:val="1"/>
          <w:numId w:val="1"/>
        </w:numPr>
        <w:tabs>
          <w:tab w:val="left" w:pos="720"/>
        </w:tabs>
        <w:rPr>
          <w:rFonts w:ascii="Arial" w:hAnsi="Arial" w:cs="Arial"/>
          <w:sz w:val="20"/>
          <w:szCs w:val="20"/>
        </w:rPr>
      </w:pPr>
      <w:r>
        <w:rPr>
          <w:rFonts w:ascii="Arial" w:hAnsi="Arial" w:cs="Arial"/>
          <w:sz w:val="20"/>
          <w:szCs w:val="20"/>
        </w:rPr>
        <w:t>Professional Development (Primavera 9/18/29</w:t>
      </w:r>
    </w:p>
    <w:p w:rsidR="00A5189F" w:rsidRDefault="00A5189F" w:rsidP="00A5189F">
      <w:pPr>
        <w:jc w:val="both"/>
        <w:rPr>
          <w:rFonts w:ascii="Arial" w:hAnsi="Arial" w:cs="Arial"/>
          <w:sz w:val="20"/>
          <w:szCs w:val="20"/>
        </w:rPr>
      </w:pPr>
    </w:p>
    <w:p w:rsidR="00A5189F" w:rsidRDefault="00A5189F" w:rsidP="00703E08">
      <w:pPr>
        <w:pStyle w:val="ListParagraph"/>
        <w:numPr>
          <w:ilvl w:val="0"/>
          <w:numId w:val="1"/>
        </w:numPr>
        <w:jc w:val="both"/>
        <w:rPr>
          <w:rFonts w:ascii="Arial" w:hAnsi="Arial" w:cs="Arial"/>
          <w:sz w:val="20"/>
          <w:szCs w:val="20"/>
        </w:rPr>
      </w:pPr>
      <w:r>
        <w:rPr>
          <w:rFonts w:ascii="Arial" w:hAnsi="Arial" w:cs="Arial"/>
          <w:b/>
          <w:sz w:val="20"/>
          <w:szCs w:val="20"/>
        </w:rPr>
        <w:t xml:space="preserve">Adjourned:  </w:t>
      </w:r>
      <w:r w:rsidR="00662D57">
        <w:rPr>
          <w:rFonts w:ascii="Arial" w:hAnsi="Arial" w:cs="Arial"/>
          <w:sz w:val="20"/>
          <w:szCs w:val="20"/>
        </w:rPr>
        <w:t>9</w:t>
      </w:r>
      <w:r w:rsidR="001647C9">
        <w:rPr>
          <w:rFonts w:ascii="Arial" w:hAnsi="Arial" w:cs="Arial"/>
          <w:sz w:val="20"/>
          <w:szCs w:val="20"/>
        </w:rPr>
        <w:t>:</w:t>
      </w:r>
      <w:r w:rsidR="00A748DE">
        <w:rPr>
          <w:rFonts w:ascii="Arial" w:hAnsi="Arial" w:cs="Arial"/>
          <w:sz w:val="20"/>
          <w:szCs w:val="20"/>
        </w:rPr>
        <w:t>31</w:t>
      </w:r>
      <w:r>
        <w:rPr>
          <w:rFonts w:ascii="Arial" w:hAnsi="Arial" w:cs="Arial"/>
          <w:sz w:val="20"/>
          <w:szCs w:val="20"/>
        </w:rPr>
        <w:t xml:space="preserve"> am</w:t>
      </w:r>
    </w:p>
    <w:p w:rsidR="00A5189F" w:rsidRDefault="00A5189F" w:rsidP="00A5189F">
      <w:pPr>
        <w:jc w:val="both"/>
        <w:rPr>
          <w:rFonts w:ascii="Arial" w:hAnsi="Arial" w:cs="Arial"/>
          <w:b/>
          <w:sz w:val="20"/>
          <w:szCs w:val="20"/>
        </w:rPr>
      </w:pPr>
    </w:p>
    <w:p w:rsidR="00A5189F" w:rsidRDefault="00A5189F" w:rsidP="00A5189F">
      <w:pPr>
        <w:jc w:val="both"/>
        <w:rPr>
          <w:rFonts w:ascii="Arial" w:hAnsi="Arial" w:cs="Arial"/>
          <w:b/>
          <w:sz w:val="20"/>
          <w:szCs w:val="20"/>
        </w:rPr>
      </w:pPr>
    </w:p>
    <w:p w:rsidR="00A5189F" w:rsidRPr="00A748DE" w:rsidRDefault="00A5189F" w:rsidP="00A5189F">
      <w:pPr>
        <w:rPr>
          <w:rFonts w:ascii="Arial" w:hAnsi="Arial" w:cs="Arial"/>
          <w:sz w:val="20"/>
          <w:szCs w:val="20"/>
        </w:rPr>
      </w:pPr>
      <w:r>
        <w:rPr>
          <w:rFonts w:ascii="Arial" w:hAnsi="Arial" w:cs="Arial"/>
          <w:b/>
          <w:sz w:val="20"/>
          <w:szCs w:val="20"/>
        </w:rPr>
        <w:t xml:space="preserve">Next Meeting:  </w:t>
      </w:r>
      <w:r w:rsidR="00A748DE">
        <w:rPr>
          <w:rFonts w:ascii="Arial" w:hAnsi="Arial" w:cs="Arial"/>
          <w:b/>
          <w:sz w:val="20"/>
          <w:szCs w:val="20"/>
        </w:rPr>
        <w:t>September 18,</w:t>
      </w:r>
      <w:r w:rsidR="00662D57">
        <w:rPr>
          <w:rFonts w:ascii="Arial" w:hAnsi="Arial" w:cs="Arial"/>
          <w:b/>
          <w:sz w:val="20"/>
          <w:szCs w:val="20"/>
        </w:rPr>
        <w:t xml:space="preserve"> 2020</w:t>
      </w:r>
      <w:r w:rsidR="00A748DE">
        <w:rPr>
          <w:rFonts w:ascii="Arial" w:hAnsi="Arial" w:cs="Arial"/>
          <w:b/>
          <w:sz w:val="20"/>
          <w:szCs w:val="20"/>
        </w:rPr>
        <w:t xml:space="preserve"> </w:t>
      </w:r>
      <w:r w:rsidR="00A748DE">
        <w:rPr>
          <w:rFonts w:ascii="Arial" w:hAnsi="Arial" w:cs="Arial"/>
          <w:sz w:val="20"/>
          <w:szCs w:val="20"/>
        </w:rPr>
        <w:t>(this will be a working meeting and not a reporting meeting)</w:t>
      </w:r>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p>
    <w:p w:rsidR="00A5189F" w:rsidRDefault="00A5189F" w:rsidP="00A5189F">
      <w:pPr>
        <w:rPr>
          <w:rFonts w:ascii="Arial" w:hAnsi="Arial" w:cs="Arial"/>
          <w:b/>
          <w:sz w:val="20"/>
          <w:szCs w:val="20"/>
        </w:rPr>
      </w:pPr>
    </w:p>
    <w:p w:rsidR="00EF48F9" w:rsidRDefault="00EF48F9"/>
    <w:sectPr w:rsidR="00EF48F9" w:rsidSect="00E97C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AEE" w:rsidRDefault="00660AEE" w:rsidP="00660AEE">
      <w:r>
        <w:separator/>
      </w:r>
    </w:p>
  </w:endnote>
  <w:endnote w:type="continuationSeparator" w:id="0">
    <w:p w:rsidR="00660AEE" w:rsidRDefault="00660AEE" w:rsidP="0066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273" w:rsidRDefault="00850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AEE" w:rsidRDefault="00660AEE" w:rsidP="00660AEE">
      <w:r>
        <w:separator/>
      </w:r>
    </w:p>
  </w:footnote>
  <w:footnote w:type="continuationSeparator" w:id="0">
    <w:p w:rsidR="00660AEE" w:rsidRDefault="00660AEE" w:rsidP="0066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AEE" w:rsidRDefault="0066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4B04"/>
    <w:multiLevelType w:val="hybridMultilevel"/>
    <w:tmpl w:val="56F6AA9A"/>
    <w:lvl w:ilvl="0" w:tplc="99A49242">
      <w:start w:val="1"/>
      <w:numFmt w:val="decimal"/>
      <w:lvlText w:val="%1."/>
      <w:lvlJc w:val="left"/>
      <w:pPr>
        <w:ind w:left="1434" w:hanging="444"/>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34E3C46"/>
    <w:multiLevelType w:val="hybridMultilevel"/>
    <w:tmpl w:val="38C08BC4"/>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2" w15:restartNumberingAfterBreak="0">
    <w:nsid w:val="163F1269"/>
    <w:multiLevelType w:val="hybridMultilevel"/>
    <w:tmpl w:val="F97A6B76"/>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15:restartNumberingAfterBreak="0">
    <w:nsid w:val="17706502"/>
    <w:multiLevelType w:val="hybridMultilevel"/>
    <w:tmpl w:val="49803AE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4" w15:restartNumberingAfterBreak="0">
    <w:nsid w:val="244654F8"/>
    <w:multiLevelType w:val="hybridMultilevel"/>
    <w:tmpl w:val="E21E35B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25F73C33"/>
    <w:multiLevelType w:val="hybridMultilevel"/>
    <w:tmpl w:val="5D4242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29236863"/>
    <w:multiLevelType w:val="hybridMultilevel"/>
    <w:tmpl w:val="C41AA8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3C34460B"/>
    <w:multiLevelType w:val="hybridMultilevel"/>
    <w:tmpl w:val="CE88D5F4"/>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3D58175D"/>
    <w:multiLevelType w:val="hybridMultilevel"/>
    <w:tmpl w:val="EC38B28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48BC0859"/>
    <w:multiLevelType w:val="multilevel"/>
    <w:tmpl w:val="FF7A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33EC2"/>
    <w:multiLevelType w:val="hybridMultilevel"/>
    <w:tmpl w:val="F3BAEEC8"/>
    <w:lvl w:ilvl="0" w:tplc="59DA729E">
      <w:start w:val="1"/>
      <w:numFmt w:val="upperRoman"/>
      <w:lvlText w:val="%1."/>
      <w:lvlJc w:val="left"/>
      <w:pPr>
        <w:tabs>
          <w:tab w:val="num" w:pos="990"/>
        </w:tabs>
        <w:ind w:left="990" w:hanging="720"/>
      </w:pPr>
      <w:rPr>
        <w:b/>
      </w:rPr>
    </w:lvl>
    <w:lvl w:ilvl="1" w:tplc="0978C5F4">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7CA2061"/>
    <w:multiLevelType w:val="hybridMultilevel"/>
    <w:tmpl w:val="F7064A6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2" w15:restartNumberingAfterBreak="0">
    <w:nsid w:val="58E878F6"/>
    <w:multiLevelType w:val="hybridMultilevel"/>
    <w:tmpl w:val="71F65036"/>
    <w:lvl w:ilvl="0" w:tplc="21866920">
      <w:start w:val="3"/>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FAC0308"/>
    <w:multiLevelType w:val="hybridMultilevel"/>
    <w:tmpl w:val="D4EC160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DBB3D6A"/>
    <w:multiLevelType w:val="hybridMultilevel"/>
    <w:tmpl w:val="D8BAEF5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14"/>
  </w:num>
  <w:num w:numId="10">
    <w:abstractNumId w:val="7"/>
  </w:num>
  <w:num w:numId="11">
    <w:abstractNumId w:val="6"/>
  </w:num>
  <w:num w:numId="12">
    <w:abstractNumId w:val="9"/>
  </w:num>
  <w:num w:numId="13">
    <w:abstractNumId w:val="5"/>
  </w:num>
  <w:num w:numId="14">
    <w:abstractNumId w:val="1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9F"/>
    <w:rsid w:val="00021A58"/>
    <w:rsid w:val="00024DC6"/>
    <w:rsid w:val="00090EC9"/>
    <w:rsid w:val="00154E92"/>
    <w:rsid w:val="001647C9"/>
    <w:rsid w:val="00164A03"/>
    <w:rsid w:val="00186103"/>
    <w:rsid w:val="001B3CF9"/>
    <w:rsid w:val="002032B7"/>
    <w:rsid w:val="00210DFB"/>
    <w:rsid w:val="00211166"/>
    <w:rsid w:val="002203FB"/>
    <w:rsid w:val="002473E1"/>
    <w:rsid w:val="00261F9F"/>
    <w:rsid w:val="00271B17"/>
    <w:rsid w:val="00283516"/>
    <w:rsid w:val="00287E8B"/>
    <w:rsid w:val="002A112B"/>
    <w:rsid w:val="002C6425"/>
    <w:rsid w:val="002E4D3C"/>
    <w:rsid w:val="00334605"/>
    <w:rsid w:val="00342431"/>
    <w:rsid w:val="003459BA"/>
    <w:rsid w:val="00393B4D"/>
    <w:rsid w:val="003B40AE"/>
    <w:rsid w:val="003C0F65"/>
    <w:rsid w:val="003D65A2"/>
    <w:rsid w:val="003E0B5B"/>
    <w:rsid w:val="003E728F"/>
    <w:rsid w:val="0041593B"/>
    <w:rsid w:val="00433DC9"/>
    <w:rsid w:val="00497FD5"/>
    <w:rsid w:val="004A1B7B"/>
    <w:rsid w:val="004B68BD"/>
    <w:rsid w:val="004B6AFF"/>
    <w:rsid w:val="004D62A7"/>
    <w:rsid w:val="004E5BFB"/>
    <w:rsid w:val="00522946"/>
    <w:rsid w:val="005261E9"/>
    <w:rsid w:val="005435C7"/>
    <w:rsid w:val="005518C9"/>
    <w:rsid w:val="00566230"/>
    <w:rsid w:val="005A1A96"/>
    <w:rsid w:val="005C792B"/>
    <w:rsid w:val="005D7C56"/>
    <w:rsid w:val="005F2993"/>
    <w:rsid w:val="0064476E"/>
    <w:rsid w:val="00654365"/>
    <w:rsid w:val="00660AEE"/>
    <w:rsid w:val="00661A58"/>
    <w:rsid w:val="006620E5"/>
    <w:rsid w:val="00662D57"/>
    <w:rsid w:val="00680A04"/>
    <w:rsid w:val="00703E08"/>
    <w:rsid w:val="0075658F"/>
    <w:rsid w:val="00757A8A"/>
    <w:rsid w:val="007836D7"/>
    <w:rsid w:val="00791534"/>
    <w:rsid w:val="007A787A"/>
    <w:rsid w:val="007E2BAD"/>
    <w:rsid w:val="00850273"/>
    <w:rsid w:val="00874356"/>
    <w:rsid w:val="00881864"/>
    <w:rsid w:val="0088387A"/>
    <w:rsid w:val="00885792"/>
    <w:rsid w:val="00893F13"/>
    <w:rsid w:val="008E340D"/>
    <w:rsid w:val="008F587F"/>
    <w:rsid w:val="009105FB"/>
    <w:rsid w:val="009125BF"/>
    <w:rsid w:val="009305D4"/>
    <w:rsid w:val="009470BE"/>
    <w:rsid w:val="00967506"/>
    <w:rsid w:val="009E5E1C"/>
    <w:rsid w:val="00A5189F"/>
    <w:rsid w:val="00A636A0"/>
    <w:rsid w:val="00A748DE"/>
    <w:rsid w:val="00AE32D8"/>
    <w:rsid w:val="00B13071"/>
    <w:rsid w:val="00B133FB"/>
    <w:rsid w:val="00B14419"/>
    <w:rsid w:val="00B52C82"/>
    <w:rsid w:val="00B55D85"/>
    <w:rsid w:val="00BD01CB"/>
    <w:rsid w:val="00BE0898"/>
    <w:rsid w:val="00C14E28"/>
    <w:rsid w:val="00C52960"/>
    <w:rsid w:val="00C52B4B"/>
    <w:rsid w:val="00CB057E"/>
    <w:rsid w:val="00CC2C81"/>
    <w:rsid w:val="00D40A06"/>
    <w:rsid w:val="00D477E4"/>
    <w:rsid w:val="00D856A5"/>
    <w:rsid w:val="00DF018C"/>
    <w:rsid w:val="00E0602E"/>
    <w:rsid w:val="00E51198"/>
    <w:rsid w:val="00E61AAD"/>
    <w:rsid w:val="00E97C22"/>
    <w:rsid w:val="00EF48F9"/>
    <w:rsid w:val="00F17814"/>
    <w:rsid w:val="00F31EA2"/>
    <w:rsid w:val="00FA7227"/>
    <w:rsid w:val="00FD6E5A"/>
    <w:rsid w:val="00FF0E2D"/>
    <w:rsid w:val="00FF103F"/>
    <w:rsid w:val="00FF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5:chartTrackingRefBased/>
  <w15:docId w15:val="{4ACD869F-3A3F-4672-A5ED-0071F9F97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8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189F"/>
    <w:rPr>
      <w:color w:val="0563C1"/>
      <w:u w:val="single"/>
    </w:rPr>
  </w:style>
  <w:style w:type="paragraph" w:styleId="ListParagraph">
    <w:name w:val="List Paragraph"/>
    <w:basedOn w:val="Normal"/>
    <w:uiPriority w:val="34"/>
    <w:qFormat/>
    <w:rsid w:val="00A5189F"/>
    <w:pPr>
      <w:ind w:left="720"/>
    </w:pPr>
  </w:style>
  <w:style w:type="character" w:styleId="FollowedHyperlink">
    <w:name w:val="FollowedHyperlink"/>
    <w:basedOn w:val="DefaultParagraphFont"/>
    <w:uiPriority w:val="99"/>
    <w:semiHidden/>
    <w:unhideWhenUsed/>
    <w:rsid w:val="00A5189F"/>
    <w:rPr>
      <w:color w:val="954F72" w:themeColor="followedHyperlink"/>
      <w:u w:val="single"/>
    </w:rPr>
  </w:style>
  <w:style w:type="paragraph" w:customStyle="1" w:styleId="xmsoplaintext">
    <w:name w:val="x_msoplaintext"/>
    <w:basedOn w:val="Normal"/>
    <w:rsid w:val="00C14E28"/>
    <w:rPr>
      <w:rFonts w:ascii="Calibri" w:eastAsiaTheme="minorHAnsi" w:hAnsi="Calibri" w:cs="Calibri"/>
      <w:sz w:val="22"/>
      <w:szCs w:val="22"/>
    </w:rPr>
  </w:style>
  <w:style w:type="paragraph" w:styleId="Header">
    <w:name w:val="header"/>
    <w:basedOn w:val="Normal"/>
    <w:link w:val="HeaderChar"/>
    <w:uiPriority w:val="99"/>
    <w:unhideWhenUsed/>
    <w:rsid w:val="00660AEE"/>
    <w:pPr>
      <w:tabs>
        <w:tab w:val="center" w:pos="4680"/>
        <w:tab w:val="right" w:pos="9360"/>
      </w:tabs>
    </w:pPr>
  </w:style>
  <w:style w:type="character" w:customStyle="1" w:styleId="HeaderChar">
    <w:name w:val="Header Char"/>
    <w:basedOn w:val="DefaultParagraphFont"/>
    <w:link w:val="Header"/>
    <w:uiPriority w:val="99"/>
    <w:rsid w:val="00660A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0AEE"/>
    <w:pPr>
      <w:tabs>
        <w:tab w:val="center" w:pos="4680"/>
        <w:tab w:val="right" w:pos="9360"/>
      </w:tabs>
    </w:pPr>
  </w:style>
  <w:style w:type="character" w:customStyle="1" w:styleId="FooterChar">
    <w:name w:val="Footer Char"/>
    <w:basedOn w:val="DefaultParagraphFont"/>
    <w:link w:val="Footer"/>
    <w:uiPriority w:val="99"/>
    <w:rsid w:val="00660A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8796">
      <w:bodyDiv w:val="1"/>
      <w:marLeft w:val="0"/>
      <w:marRight w:val="0"/>
      <w:marTop w:val="0"/>
      <w:marBottom w:val="0"/>
      <w:divBdr>
        <w:top w:val="none" w:sz="0" w:space="0" w:color="auto"/>
        <w:left w:val="none" w:sz="0" w:space="0" w:color="auto"/>
        <w:bottom w:val="none" w:sz="0" w:space="0" w:color="auto"/>
        <w:right w:val="none" w:sz="0" w:space="0" w:color="auto"/>
      </w:divBdr>
    </w:div>
    <w:div w:id="17602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ccconfer.zoom.us/rec/share/HkxyVdfvkGSgS6ZbCB_tiVhhbv73BWMP0FA6oDBzw9igx-efvqJCecj4u1avn6L7.FC5YQt6dDHwxxLC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1841</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Nix</dc:creator>
  <cp:keywords/>
  <dc:description/>
  <cp:lastModifiedBy>Annette Nix</cp:lastModifiedBy>
  <cp:revision>62</cp:revision>
  <cp:lastPrinted>2020-09-14T23:02:00Z</cp:lastPrinted>
  <dcterms:created xsi:type="dcterms:W3CDTF">2020-03-09T17:06:00Z</dcterms:created>
  <dcterms:modified xsi:type="dcterms:W3CDTF">2020-09-18T16:52:00Z</dcterms:modified>
</cp:coreProperties>
</file>