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EA6213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September 7, </w:t>
      </w:r>
      <w:r w:rsidR="0079695B">
        <w:rPr>
          <w:rFonts w:ascii="Arial" w:hAnsi="Arial" w:cs="Arial"/>
          <w:b/>
          <w:sz w:val="20"/>
          <w:szCs w:val="20"/>
        </w:rPr>
        <w:t>201</w:t>
      </w:r>
      <w:r w:rsidR="003753E7">
        <w:rPr>
          <w:rFonts w:ascii="Arial" w:hAnsi="Arial" w:cs="Arial"/>
          <w:b/>
          <w:sz w:val="20"/>
          <w:szCs w:val="20"/>
        </w:rPr>
        <w:t>8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96E0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646D5C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445BB9" w:rsidRDefault="00445BB9" w:rsidP="00583D28">
      <w:pPr>
        <w:rPr>
          <w:rFonts w:ascii="Arial" w:hAnsi="Arial" w:cs="Arial"/>
          <w:b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Richard Goode </w:t>
      </w:r>
      <w:r>
        <w:rPr>
          <w:rFonts w:ascii="Arial" w:hAnsi="Arial" w:cs="Arial"/>
          <w:sz w:val="20"/>
          <w:szCs w:val="20"/>
        </w:rPr>
        <w:t>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650177">
        <w:rPr>
          <w:rFonts w:ascii="Arial" w:hAnsi="Arial" w:cs="Arial"/>
          <w:sz w:val="20"/>
          <w:szCs w:val="20"/>
        </w:rPr>
        <w:t xml:space="preserve">Primavera Arvizu,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650177">
        <w:rPr>
          <w:rFonts w:ascii="Arial" w:hAnsi="Arial" w:cs="Arial"/>
          <w:sz w:val="20"/>
          <w:szCs w:val="20"/>
        </w:rPr>
        <w:t>J</w:t>
      </w:r>
      <w:r w:rsidR="009046AB">
        <w:rPr>
          <w:rFonts w:ascii="Arial" w:hAnsi="Arial" w:cs="Arial"/>
          <w:sz w:val="20"/>
          <w:szCs w:val="20"/>
        </w:rPr>
        <w:t xml:space="preserve">ennie Brisson,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424CAE">
        <w:rPr>
          <w:rFonts w:ascii="Arial" w:hAnsi="Arial" w:cs="Arial"/>
          <w:sz w:val="20"/>
          <w:szCs w:val="20"/>
        </w:rPr>
        <w:t xml:space="preserve">Annette Nix,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EA6213">
        <w:rPr>
          <w:rFonts w:ascii="Arial" w:hAnsi="Arial" w:cs="Arial"/>
          <w:sz w:val="20"/>
          <w:szCs w:val="20"/>
        </w:rPr>
        <w:t>James Thompson,</w:t>
      </w:r>
      <w:r w:rsidR="00650177">
        <w:rPr>
          <w:rFonts w:ascii="Arial" w:hAnsi="Arial" w:cs="Arial"/>
          <w:sz w:val="20"/>
          <w:szCs w:val="20"/>
        </w:rPr>
        <w:t xml:space="preserve"> </w:t>
      </w:r>
      <w:r w:rsidR="00AD5FBA">
        <w:rPr>
          <w:rFonts w:ascii="Arial" w:hAnsi="Arial" w:cs="Arial"/>
          <w:sz w:val="20"/>
          <w:szCs w:val="20"/>
        </w:rPr>
        <w:t xml:space="preserve">Ann Marie Wagstaff, </w:t>
      </w:r>
      <w:r w:rsidR="00EA6213">
        <w:rPr>
          <w:rFonts w:ascii="Arial" w:hAnsi="Arial" w:cs="Arial"/>
          <w:sz w:val="20"/>
          <w:szCs w:val="20"/>
        </w:rPr>
        <w:t>ASPC Rep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694530" w:rsidRDefault="00424CAE" w:rsidP="00694530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20</w:t>
      </w:r>
      <w:r w:rsidR="00694530">
        <w:rPr>
          <w:rFonts w:ascii="Arial" w:hAnsi="Arial" w:cs="Arial"/>
          <w:sz w:val="20"/>
          <w:szCs w:val="20"/>
        </w:rPr>
        <w:t>, 2018</w:t>
      </w:r>
      <w:r w:rsidR="003C42BB">
        <w:rPr>
          <w:rFonts w:ascii="Arial" w:hAnsi="Arial" w:cs="Arial"/>
          <w:sz w:val="20"/>
          <w:szCs w:val="20"/>
        </w:rPr>
        <w:t xml:space="preserve"> </w:t>
      </w:r>
    </w:p>
    <w:p w:rsidR="00694530" w:rsidRDefault="00694530" w:rsidP="00694530">
      <w:pPr>
        <w:rPr>
          <w:rFonts w:ascii="Arial" w:hAnsi="Arial" w:cs="Arial"/>
          <w:sz w:val="20"/>
          <w:szCs w:val="20"/>
        </w:rPr>
      </w:pPr>
    </w:p>
    <w:p w:rsidR="00650177" w:rsidRDefault="000402F5" w:rsidP="0065017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4530">
        <w:rPr>
          <w:rFonts w:ascii="Arial" w:hAnsi="Arial" w:cs="Arial"/>
          <w:b/>
          <w:sz w:val="20"/>
          <w:szCs w:val="20"/>
        </w:rPr>
        <w:t>Budget Calendar Review</w:t>
      </w:r>
    </w:p>
    <w:p w:rsidR="00650177" w:rsidRDefault="00650177" w:rsidP="00650177">
      <w:pPr>
        <w:rPr>
          <w:rFonts w:ascii="Arial" w:hAnsi="Arial" w:cs="Arial"/>
          <w:b/>
          <w:sz w:val="20"/>
          <w:szCs w:val="20"/>
        </w:rPr>
      </w:pPr>
    </w:p>
    <w:p w:rsidR="00650177" w:rsidRDefault="00EA6213" w:rsidP="0065017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Faculty Co-Chair Election</w:t>
      </w:r>
    </w:p>
    <w:p w:rsidR="00EA6213" w:rsidRPr="00EA6213" w:rsidRDefault="00EA6213" w:rsidP="00EA6213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EA6213" w:rsidRDefault="00EA6213" w:rsidP="0065017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18-19 Adopted Budget</w:t>
      </w:r>
    </w:p>
    <w:p w:rsidR="00EA6213" w:rsidRPr="00EA6213" w:rsidRDefault="00EA6213" w:rsidP="00EA6213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EA6213" w:rsidRDefault="00EA6213" w:rsidP="00EA6213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Mid-Year Budget Requests</w:t>
      </w:r>
    </w:p>
    <w:p w:rsidR="00EA6213" w:rsidRDefault="00EA6213" w:rsidP="00EA6213">
      <w:pPr>
        <w:rPr>
          <w:rFonts w:ascii="Arial" w:hAnsi="Arial" w:cs="Arial"/>
          <w:b/>
          <w:sz w:val="20"/>
          <w:szCs w:val="20"/>
        </w:rPr>
      </w:pPr>
    </w:p>
    <w:p w:rsidR="00EA6213" w:rsidRDefault="00EA6213" w:rsidP="00EA62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Overview of New Funding Formula and FAQs</w:t>
      </w:r>
      <w:bookmarkStart w:id="0" w:name="_GoBack"/>
      <w:bookmarkEnd w:id="0"/>
    </w:p>
    <w:p w:rsidR="00EA6213" w:rsidRDefault="00EA6213" w:rsidP="00EA6213">
      <w:pPr>
        <w:rPr>
          <w:rFonts w:ascii="Arial" w:hAnsi="Arial" w:cs="Arial"/>
          <w:b/>
          <w:sz w:val="20"/>
          <w:szCs w:val="20"/>
        </w:rPr>
      </w:pPr>
    </w:p>
    <w:p w:rsidR="00EA6213" w:rsidRDefault="00EA6213" w:rsidP="00EA62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101 Course (presentation)</w:t>
      </w:r>
    </w:p>
    <w:p w:rsidR="00EA6213" w:rsidRPr="00EA6213" w:rsidRDefault="00EA6213" w:rsidP="00EA6213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EA6213" w:rsidRPr="00EA6213" w:rsidRDefault="00EA6213" w:rsidP="00EA62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Proposed New Budget Worksheet Form (presentation/handout)</w:t>
      </w:r>
    </w:p>
    <w:p w:rsidR="00487138" w:rsidRDefault="00487138" w:rsidP="007C3FD2">
      <w:pPr>
        <w:ind w:left="990"/>
        <w:rPr>
          <w:rFonts w:ascii="Arial" w:hAnsi="Arial" w:cs="Arial"/>
          <w:b/>
          <w:sz w:val="20"/>
          <w:szCs w:val="20"/>
        </w:rPr>
      </w:pPr>
    </w:p>
    <w:p w:rsid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0402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F3F57" w:rsidRPr="00F0792F" w:rsidRDefault="004F3F57" w:rsidP="000402F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(Jodie//Joe)</w:t>
      </w:r>
    </w:p>
    <w:p w:rsidR="00C72602" w:rsidRDefault="00C72602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72602">
        <w:rPr>
          <w:rFonts w:ascii="Arial" w:hAnsi="Arial" w:cs="Arial"/>
          <w:sz w:val="20"/>
          <w:szCs w:val="20"/>
        </w:rPr>
        <w:t>Sustainability Report (</w:t>
      </w:r>
      <w:r w:rsidR="004F3F57" w:rsidRPr="004F3F57">
        <w:rPr>
          <w:rFonts w:ascii="Arial" w:hAnsi="Arial" w:cs="Arial"/>
          <w:strike/>
          <w:sz w:val="20"/>
          <w:szCs w:val="20"/>
        </w:rPr>
        <w:t>3/3/17 Agenda</w:t>
      </w:r>
      <w:r w:rsidRPr="00C72602">
        <w:rPr>
          <w:rFonts w:ascii="Arial" w:hAnsi="Arial" w:cs="Arial"/>
          <w:sz w:val="20"/>
          <w:szCs w:val="20"/>
        </w:rPr>
        <w:t>)</w:t>
      </w:r>
    </w:p>
    <w:p w:rsidR="00700D54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700D54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445BB9" w:rsidRPr="00424CAE" w:rsidRDefault="00424CAE" w:rsidP="00424CA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PTK Funds Update (from 4/6/18)</w:t>
      </w: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107A75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4F3F57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EA6213">
        <w:rPr>
          <w:rFonts w:ascii="Arial" w:hAnsi="Arial" w:cs="Arial"/>
          <w:b/>
          <w:sz w:val="20"/>
          <w:szCs w:val="20"/>
        </w:rPr>
        <w:t>September 21, 2018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EA62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9410" o:spid="_x0000_s38914" type="#_x0000_t136" style="position:absolute;margin-left:0;margin-top:0;width:541.9pt;height:120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 R A F 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EA62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9411" o:spid="_x0000_s38915" type="#_x0000_t136" style="position:absolute;margin-left:0;margin-top:0;width:541.9pt;height:120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 R A F 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EA62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9409" o:spid="_x0000_s38913" type="#_x0000_t136" style="position:absolute;margin-left:0;margin-top:0;width:541.9pt;height:120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 R A F 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FC2123A"/>
    <w:multiLevelType w:val="hybridMultilevel"/>
    <w:tmpl w:val="AD4CCC34"/>
    <w:lvl w:ilvl="0" w:tplc="1638CEBC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6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5DD9"/>
    <w:rsid w:val="00082581"/>
    <w:rsid w:val="00096A6D"/>
    <w:rsid w:val="000B225F"/>
    <w:rsid w:val="000C01CD"/>
    <w:rsid w:val="000D2EDF"/>
    <w:rsid w:val="000D6143"/>
    <w:rsid w:val="00102B83"/>
    <w:rsid w:val="00107A75"/>
    <w:rsid w:val="0011096B"/>
    <w:rsid w:val="0014050D"/>
    <w:rsid w:val="00157068"/>
    <w:rsid w:val="00187779"/>
    <w:rsid w:val="001A7BDD"/>
    <w:rsid w:val="001C6894"/>
    <w:rsid w:val="001D41A9"/>
    <w:rsid w:val="001D4F29"/>
    <w:rsid w:val="001D5A2C"/>
    <w:rsid w:val="002632A5"/>
    <w:rsid w:val="00265B5F"/>
    <w:rsid w:val="0027184A"/>
    <w:rsid w:val="002A5380"/>
    <w:rsid w:val="002A580D"/>
    <w:rsid w:val="002B2F1E"/>
    <w:rsid w:val="002D728D"/>
    <w:rsid w:val="002F49B6"/>
    <w:rsid w:val="003072AD"/>
    <w:rsid w:val="00310C52"/>
    <w:rsid w:val="003345AF"/>
    <w:rsid w:val="00346B99"/>
    <w:rsid w:val="00365A6E"/>
    <w:rsid w:val="00371597"/>
    <w:rsid w:val="0037248B"/>
    <w:rsid w:val="003753E7"/>
    <w:rsid w:val="00386D42"/>
    <w:rsid w:val="003C14C8"/>
    <w:rsid w:val="003C42BB"/>
    <w:rsid w:val="003C43DC"/>
    <w:rsid w:val="003C7AAA"/>
    <w:rsid w:val="003F4CE7"/>
    <w:rsid w:val="00400D09"/>
    <w:rsid w:val="004043A1"/>
    <w:rsid w:val="00424CAE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F3F57"/>
    <w:rsid w:val="0055046E"/>
    <w:rsid w:val="00560105"/>
    <w:rsid w:val="005724C0"/>
    <w:rsid w:val="00583D28"/>
    <w:rsid w:val="00586C42"/>
    <w:rsid w:val="005A3821"/>
    <w:rsid w:val="005D41CC"/>
    <w:rsid w:val="005D5C36"/>
    <w:rsid w:val="005F134F"/>
    <w:rsid w:val="00607D81"/>
    <w:rsid w:val="0061045E"/>
    <w:rsid w:val="006137D6"/>
    <w:rsid w:val="0063291D"/>
    <w:rsid w:val="006367A8"/>
    <w:rsid w:val="0063791B"/>
    <w:rsid w:val="00646D5C"/>
    <w:rsid w:val="00650177"/>
    <w:rsid w:val="00670BFF"/>
    <w:rsid w:val="00672AED"/>
    <w:rsid w:val="00691BF5"/>
    <w:rsid w:val="00694530"/>
    <w:rsid w:val="006C6A35"/>
    <w:rsid w:val="006D5A49"/>
    <w:rsid w:val="00700D54"/>
    <w:rsid w:val="007073D4"/>
    <w:rsid w:val="007163A4"/>
    <w:rsid w:val="00752230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12E60"/>
    <w:rsid w:val="00813A12"/>
    <w:rsid w:val="00832CBC"/>
    <w:rsid w:val="00837B43"/>
    <w:rsid w:val="0084763F"/>
    <w:rsid w:val="00860659"/>
    <w:rsid w:val="008778E7"/>
    <w:rsid w:val="00894330"/>
    <w:rsid w:val="008A49B0"/>
    <w:rsid w:val="008B0C38"/>
    <w:rsid w:val="008D0F63"/>
    <w:rsid w:val="008D68A8"/>
    <w:rsid w:val="008E5DA5"/>
    <w:rsid w:val="008E7F89"/>
    <w:rsid w:val="009046AB"/>
    <w:rsid w:val="00913AB3"/>
    <w:rsid w:val="00915579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A030F4"/>
    <w:rsid w:val="00A13B52"/>
    <w:rsid w:val="00A5601B"/>
    <w:rsid w:val="00A5620B"/>
    <w:rsid w:val="00A9172B"/>
    <w:rsid w:val="00AD5FBA"/>
    <w:rsid w:val="00AD7C4A"/>
    <w:rsid w:val="00B00C45"/>
    <w:rsid w:val="00B06188"/>
    <w:rsid w:val="00B3214C"/>
    <w:rsid w:val="00B50901"/>
    <w:rsid w:val="00B50D5F"/>
    <w:rsid w:val="00B516D5"/>
    <w:rsid w:val="00B56BC8"/>
    <w:rsid w:val="00B56CD1"/>
    <w:rsid w:val="00B62B16"/>
    <w:rsid w:val="00B71287"/>
    <w:rsid w:val="00B80080"/>
    <w:rsid w:val="00B84CA0"/>
    <w:rsid w:val="00B850A0"/>
    <w:rsid w:val="00BA32D4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44A40"/>
    <w:rsid w:val="00C525E8"/>
    <w:rsid w:val="00C534E0"/>
    <w:rsid w:val="00C72602"/>
    <w:rsid w:val="00C90E75"/>
    <w:rsid w:val="00CB224B"/>
    <w:rsid w:val="00CC2933"/>
    <w:rsid w:val="00CC7207"/>
    <w:rsid w:val="00CD12C8"/>
    <w:rsid w:val="00CD19DF"/>
    <w:rsid w:val="00CE04FC"/>
    <w:rsid w:val="00CE159D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A6213"/>
    <w:rsid w:val="00EB755F"/>
    <w:rsid w:val="00ED7F4F"/>
    <w:rsid w:val="00EF579D"/>
    <w:rsid w:val="00EF64C6"/>
    <w:rsid w:val="00F06F62"/>
    <w:rsid w:val="00F11949"/>
    <w:rsid w:val="00F23E7E"/>
    <w:rsid w:val="00F36C9C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6D4B-A7C5-43A5-A777-5647BCFE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14</cp:revision>
  <cp:lastPrinted>2018-09-04T19:09:00Z</cp:lastPrinted>
  <dcterms:created xsi:type="dcterms:W3CDTF">2017-11-30T14:47:00Z</dcterms:created>
  <dcterms:modified xsi:type="dcterms:W3CDTF">2018-09-04T19:09:00Z</dcterms:modified>
</cp:coreProperties>
</file>