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602DEA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83D28" w:rsidRPr="00ED06E5">
        <w:rPr>
          <w:rFonts w:ascii="Arial" w:hAnsi="Arial" w:cs="Arial"/>
          <w:b/>
          <w:sz w:val="20"/>
          <w:szCs w:val="20"/>
        </w:rPr>
        <w:t>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E52F35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5B6EB2">
        <w:rPr>
          <w:rFonts w:ascii="Arial" w:hAnsi="Arial" w:cs="Arial"/>
          <w:b/>
          <w:sz w:val="20"/>
          <w:szCs w:val="20"/>
        </w:rPr>
        <w:t>28</w:t>
      </w:r>
      <w:r w:rsidR="0052730A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</w:t>
      </w:r>
      <w:r w:rsidR="0052730A">
        <w:rPr>
          <w:rFonts w:ascii="Arial" w:hAnsi="Arial" w:cs="Arial"/>
          <w:b/>
          <w:sz w:val="20"/>
          <w:szCs w:val="20"/>
        </w:rPr>
        <w:t>20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5B6EB2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5B6EB2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>M</w:t>
      </w:r>
      <w:r w:rsidR="00602DEA">
        <w:rPr>
          <w:rFonts w:ascii="Arial" w:hAnsi="Arial" w:cs="Arial"/>
          <w:b/>
          <w:sz w:val="20"/>
          <w:szCs w:val="20"/>
        </w:rPr>
        <w:t xml:space="preserve"> </w:t>
      </w:r>
    </w:p>
    <w:p w:rsidR="00602DEA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Zoom</w:t>
      </w: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 xml:space="preserve">Join from PC, Mac, Linux, iOS or Android: </w:t>
      </w:r>
      <w:hyperlink r:id="rId8" w:history="1">
        <w:r w:rsidRPr="005B6EB2">
          <w:rPr>
            <w:rStyle w:val="Hyperlink"/>
            <w:rFonts w:ascii="Arial" w:hAnsi="Arial" w:cs="Arial"/>
            <w:sz w:val="20"/>
            <w:szCs w:val="20"/>
          </w:rPr>
          <w:t>https://cccconfer.zoom.us/j/99688290010?pwd=eGFMSU9rMmROcFl6OENab2E0R29Hdz09</w:t>
        </w:r>
      </w:hyperlink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 xml:space="preserve">    </w:t>
      </w:r>
      <w:r w:rsidRPr="005B6EB2">
        <w:rPr>
          <w:rFonts w:ascii="Arial" w:hAnsi="Arial" w:cs="Arial"/>
          <w:sz w:val="20"/>
          <w:szCs w:val="20"/>
          <w:highlight w:val="yellow"/>
        </w:rPr>
        <w:t>Password: 157789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Or iPhone one-tap (US Toll):  +16699006833,99688290010</w:t>
      </w:r>
      <w:proofErr w:type="gramStart"/>
      <w:r w:rsidRPr="005B6EB2">
        <w:rPr>
          <w:rFonts w:ascii="Arial" w:hAnsi="Arial" w:cs="Arial"/>
          <w:sz w:val="20"/>
          <w:szCs w:val="20"/>
        </w:rPr>
        <w:t>#  or</w:t>
      </w:r>
      <w:proofErr w:type="gramEnd"/>
      <w:r w:rsidRPr="005B6EB2">
        <w:rPr>
          <w:rFonts w:ascii="Arial" w:hAnsi="Arial" w:cs="Arial"/>
          <w:sz w:val="20"/>
          <w:szCs w:val="20"/>
        </w:rPr>
        <w:t xml:space="preserve"> +12532158782,99688290010# 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Or Telephone: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    Dial: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    +1 669 900 6833 (US Toll)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    +1 253 215 8782 (US Toll)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    +1 346 248 7799 (US Toll)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    +1 646 876 9923 (US Toll)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    +1 301 715 8592 (US Toll)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    +1 312 626 6799 (US Toll)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    Meeting ID: 996 8829 0010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 xml:space="preserve">    International numbers available: </w:t>
      </w:r>
      <w:hyperlink r:id="rId9" w:history="1">
        <w:r w:rsidRPr="005B6EB2">
          <w:rPr>
            <w:rStyle w:val="Hyperlink"/>
            <w:rFonts w:ascii="Arial" w:hAnsi="Arial" w:cs="Arial"/>
            <w:sz w:val="20"/>
            <w:szCs w:val="20"/>
          </w:rPr>
          <w:t>https://cccconfer.zoom.us/u/aODvZwNLW</w:t>
        </w:r>
      </w:hyperlink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>Or Skype for Business (Lync):</w:t>
      </w:r>
    </w:p>
    <w:p w:rsidR="005B6EB2" w:rsidRPr="005B6EB2" w:rsidRDefault="005B6EB2" w:rsidP="005B6EB2">
      <w:pPr>
        <w:rPr>
          <w:rFonts w:ascii="Arial" w:hAnsi="Arial" w:cs="Arial"/>
          <w:sz w:val="20"/>
          <w:szCs w:val="20"/>
        </w:rPr>
      </w:pPr>
      <w:r w:rsidRPr="005B6EB2">
        <w:rPr>
          <w:rFonts w:ascii="Arial" w:hAnsi="Arial" w:cs="Arial"/>
          <w:sz w:val="20"/>
          <w:szCs w:val="20"/>
        </w:rPr>
        <w:t xml:space="preserve">    </w:t>
      </w:r>
      <w:hyperlink r:id="rId10" w:history="1">
        <w:r w:rsidRPr="005B6EB2">
          <w:rPr>
            <w:rStyle w:val="Hyperlink"/>
            <w:rFonts w:ascii="Arial" w:hAnsi="Arial" w:cs="Arial"/>
            <w:sz w:val="20"/>
            <w:szCs w:val="20"/>
          </w:rPr>
          <w:t>SIP:99688290010.157789@lync.zoom.us</w:t>
        </w:r>
      </w:hyperlink>
    </w:p>
    <w:p w:rsidR="005B6EB2" w:rsidRDefault="005B6EB2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AC4F8C">
        <w:rPr>
          <w:rFonts w:ascii="Arial" w:hAnsi="Arial" w:cs="Arial"/>
          <w:sz w:val="20"/>
          <w:szCs w:val="20"/>
        </w:rPr>
        <w:t>Ann Marie Wagstaff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</w:t>
      </w:r>
      <w:r w:rsidR="0052730A">
        <w:rPr>
          <w:rFonts w:ascii="Arial" w:hAnsi="Arial" w:cs="Arial"/>
          <w:sz w:val="20"/>
          <w:szCs w:val="20"/>
        </w:rPr>
        <w:t>Wingfield</w:t>
      </w:r>
      <w:r w:rsidR="00D44448">
        <w:rPr>
          <w:rFonts w:ascii="Arial" w:hAnsi="Arial" w:cs="Arial"/>
          <w:sz w:val="20"/>
          <w:szCs w:val="20"/>
        </w:rPr>
        <w:t xml:space="preserve">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897BF5">
        <w:rPr>
          <w:rFonts w:ascii="Arial" w:hAnsi="Arial" w:cs="Arial"/>
          <w:sz w:val="20"/>
          <w:szCs w:val="20"/>
        </w:rPr>
        <w:t>Joel Wiens</w:t>
      </w:r>
      <w:r w:rsidR="00522E5E">
        <w:rPr>
          <w:rFonts w:ascii="Arial" w:hAnsi="Arial" w:cs="Arial"/>
          <w:sz w:val="20"/>
          <w:szCs w:val="20"/>
        </w:rPr>
        <w:t>, 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5B6EB2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3</w:t>
      </w:r>
      <w:r w:rsidR="00E52F35">
        <w:rPr>
          <w:rFonts w:ascii="Arial" w:hAnsi="Arial" w:cs="Arial"/>
          <w:sz w:val="20"/>
          <w:szCs w:val="20"/>
        </w:rPr>
        <w:t xml:space="preserve">, </w:t>
      </w:r>
      <w:r w:rsidR="00522E5E">
        <w:rPr>
          <w:rFonts w:ascii="Arial" w:hAnsi="Arial" w:cs="Arial"/>
          <w:sz w:val="20"/>
          <w:szCs w:val="20"/>
        </w:rPr>
        <w:t>2020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C210FD" w:rsidRDefault="00C210FD" w:rsidP="00C210FD">
      <w:pPr>
        <w:rPr>
          <w:rFonts w:ascii="Arial" w:hAnsi="Arial" w:cs="Arial"/>
          <w:b/>
          <w:sz w:val="20"/>
          <w:szCs w:val="20"/>
        </w:rPr>
      </w:pPr>
    </w:p>
    <w:p w:rsidR="00E52F35" w:rsidRDefault="00757EDC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Fiscal Year 20-21 </w:t>
      </w:r>
      <w:r w:rsidR="005B6EB2">
        <w:rPr>
          <w:rFonts w:ascii="Arial" w:hAnsi="Arial" w:cs="Arial"/>
          <w:b/>
          <w:sz w:val="20"/>
          <w:szCs w:val="20"/>
        </w:rPr>
        <w:t xml:space="preserve">Tentative </w:t>
      </w:r>
      <w:r>
        <w:rPr>
          <w:rFonts w:ascii="Arial" w:hAnsi="Arial" w:cs="Arial"/>
          <w:b/>
          <w:sz w:val="20"/>
          <w:szCs w:val="20"/>
        </w:rPr>
        <w:t>Budget</w:t>
      </w:r>
      <w:r w:rsidR="005B6EB2">
        <w:rPr>
          <w:rFonts w:ascii="Arial" w:hAnsi="Arial" w:cs="Arial"/>
          <w:b/>
          <w:sz w:val="20"/>
          <w:szCs w:val="20"/>
        </w:rPr>
        <w:t xml:space="preserve"> Allocation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57EDC" w:rsidRPr="00757EDC" w:rsidRDefault="00757EDC" w:rsidP="00757ED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57EDC" w:rsidRDefault="00757EDC" w:rsidP="00757E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Open Forum</w:t>
      </w:r>
      <w:r w:rsidR="005B6EB2">
        <w:rPr>
          <w:rFonts w:ascii="Arial" w:hAnsi="Arial" w:cs="Arial"/>
          <w:b/>
          <w:sz w:val="20"/>
          <w:szCs w:val="20"/>
        </w:rPr>
        <w:t xml:space="preserve"> Review</w:t>
      </w:r>
    </w:p>
    <w:p w:rsidR="00B03DA0" w:rsidRDefault="00B03DA0" w:rsidP="00B03DA0">
      <w:pPr>
        <w:rPr>
          <w:rFonts w:ascii="Arial" w:hAnsi="Arial" w:cs="Arial"/>
          <w:b/>
          <w:sz w:val="20"/>
          <w:szCs w:val="20"/>
        </w:rPr>
      </w:pPr>
    </w:p>
    <w:p w:rsidR="00B03DA0" w:rsidRDefault="005B6EB2" w:rsidP="00B03D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Outlook</w:t>
      </w:r>
    </w:p>
    <w:p w:rsidR="005B6EB2" w:rsidRPr="005B6EB2" w:rsidRDefault="005B6EB2" w:rsidP="005B6EB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B6EB2" w:rsidRPr="00B03DA0" w:rsidRDefault="001761F2" w:rsidP="00B03D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End of </w:t>
      </w:r>
      <w:r w:rsidR="005B6EB2">
        <w:rPr>
          <w:rFonts w:ascii="Arial" w:hAnsi="Arial" w:cs="Arial"/>
          <w:b/>
          <w:sz w:val="20"/>
          <w:szCs w:val="20"/>
        </w:rPr>
        <w:t>Year</w:t>
      </w:r>
      <w:r>
        <w:rPr>
          <w:rFonts w:ascii="Arial" w:hAnsi="Arial" w:cs="Arial"/>
          <w:b/>
          <w:sz w:val="20"/>
          <w:szCs w:val="20"/>
        </w:rPr>
        <w:t xml:space="preserve"> Committee R</w:t>
      </w:r>
      <w:r w:rsidR="005B6EB2">
        <w:rPr>
          <w:rFonts w:ascii="Arial" w:hAnsi="Arial" w:cs="Arial"/>
          <w:b/>
          <w:sz w:val="20"/>
          <w:szCs w:val="20"/>
        </w:rPr>
        <w:t>eport</w:t>
      </w:r>
    </w:p>
    <w:p w:rsidR="00757EDC" w:rsidRDefault="00757EDC" w:rsidP="00757EDC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</w:t>
      </w:r>
      <w:r w:rsidR="00DB6F59">
        <w:rPr>
          <w:rFonts w:ascii="Arial" w:hAnsi="Arial" w:cs="Arial"/>
          <w:sz w:val="20"/>
          <w:szCs w:val="20"/>
        </w:rPr>
        <w:t xml:space="preserve">10/18/19 Agenda </w:t>
      </w:r>
      <w:r w:rsidR="00E4042D">
        <w:rPr>
          <w:rFonts w:ascii="Arial" w:hAnsi="Arial" w:cs="Arial"/>
          <w:sz w:val="20"/>
          <w:szCs w:val="20"/>
        </w:rPr>
        <w:t>Maribel</w:t>
      </w:r>
      <w:r>
        <w:rPr>
          <w:rFonts w:ascii="Arial" w:hAnsi="Arial" w:cs="Arial"/>
          <w:sz w:val="20"/>
          <w:szCs w:val="20"/>
        </w:rPr>
        <w:t>/Joe)</w:t>
      </w:r>
    </w:p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AC4F8C" w:rsidRDefault="00AC4F8C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F8C">
        <w:rPr>
          <w:rFonts w:ascii="Arial" w:hAnsi="Arial" w:cs="Arial"/>
          <w:sz w:val="20"/>
          <w:szCs w:val="20"/>
        </w:rPr>
        <w:t>Non CCCCO Grants</w:t>
      </w:r>
    </w:p>
    <w:p w:rsidR="003A366D" w:rsidRPr="00AC4F8C" w:rsidRDefault="003A366D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Review Process</w:t>
      </w:r>
    </w:p>
    <w:p w:rsidR="00345A40" w:rsidRPr="00A91CD0" w:rsidRDefault="00345A40" w:rsidP="00DB6F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1761F2" w:rsidRDefault="001761F2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1761F2">
        <w:rPr>
          <w:rFonts w:ascii="Arial" w:hAnsi="Arial" w:cs="Arial"/>
          <w:b/>
          <w:sz w:val="20"/>
          <w:szCs w:val="20"/>
        </w:rPr>
        <w:t xml:space="preserve">TBD Fall </w:t>
      </w:r>
      <w:r w:rsidR="00624588">
        <w:rPr>
          <w:rFonts w:ascii="Arial" w:hAnsi="Arial" w:cs="Arial"/>
          <w:b/>
          <w:sz w:val="20"/>
          <w:szCs w:val="20"/>
        </w:rPr>
        <w:t xml:space="preserve">2020 </w:t>
      </w:r>
      <w:bookmarkStart w:id="0" w:name="_GoBack"/>
      <w:bookmarkEnd w:id="0"/>
    </w:p>
    <w:sectPr w:rsidR="00933237" w:rsidSect="001761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761F2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C7379"/>
    <w:rsid w:val="002D728D"/>
    <w:rsid w:val="002E3FD4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A366D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22E5E"/>
    <w:rsid w:val="0052730A"/>
    <w:rsid w:val="0055046E"/>
    <w:rsid w:val="00560105"/>
    <w:rsid w:val="005724C0"/>
    <w:rsid w:val="00583D28"/>
    <w:rsid w:val="00586C42"/>
    <w:rsid w:val="005A3821"/>
    <w:rsid w:val="005B6EB2"/>
    <w:rsid w:val="005D41CC"/>
    <w:rsid w:val="005D5C36"/>
    <w:rsid w:val="005F134F"/>
    <w:rsid w:val="00602DEA"/>
    <w:rsid w:val="00607D81"/>
    <w:rsid w:val="0061045E"/>
    <w:rsid w:val="006137D6"/>
    <w:rsid w:val="00624588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56033"/>
    <w:rsid w:val="00757EDC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02005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C4F8C"/>
    <w:rsid w:val="00AD5FBA"/>
    <w:rsid w:val="00AD7C4A"/>
    <w:rsid w:val="00B00C45"/>
    <w:rsid w:val="00B03DA0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C1B55"/>
    <w:rsid w:val="00DE66CC"/>
    <w:rsid w:val="00DF4759"/>
    <w:rsid w:val="00E13F31"/>
    <w:rsid w:val="00E173AA"/>
    <w:rsid w:val="00E3525D"/>
    <w:rsid w:val="00E4028F"/>
    <w:rsid w:val="00E4042D"/>
    <w:rsid w:val="00E419EB"/>
    <w:rsid w:val="00E52F35"/>
    <w:rsid w:val="00E72A6C"/>
    <w:rsid w:val="00E74A9A"/>
    <w:rsid w:val="00E76741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A34D5C2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9688290010?pwd=eGFMSU9rMmROcFl6OENab2E0R29H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SIP:99688290010.157789@lync.zoom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u/aODvZwNL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F7DB-9FE5-49F4-AB70-0411A479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26</cp:revision>
  <cp:lastPrinted>2020-04-27T16:32:00Z</cp:lastPrinted>
  <dcterms:created xsi:type="dcterms:W3CDTF">2019-08-29T14:16:00Z</dcterms:created>
  <dcterms:modified xsi:type="dcterms:W3CDTF">2020-04-27T16:32:00Z</dcterms:modified>
</cp:coreProperties>
</file>