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F3" w:rsidRPr="00235807" w:rsidRDefault="00D4140F" w:rsidP="005B273D">
      <w:pPr>
        <w:pStyle w:val="NoSpacing"/>
        <w:rPr>
          <w:b/>
          <w:sz w:val="28"/>
          <w:szCs w:val="28"/>
        </w:rPr>
      </w:pPr>
      <w:r w:rsidRPr="00235807">
        <w:rPr>
          <w:b/>
          <w:sz w:val="28"/>
          <w:szCs w:val="28"/>
        </w:rPr>
        <w:t>State</w:t>
      </w:r>
      <w:r w:rsidR="005B273D" w:rsidRPr="00235807">
        <w:rPr>
          <w:b/>
          <w:sz w:val="28"/>
          <w:szCs w:val="28"/>
        </w:rPr>
        <w:t xml:space="preserve"> Initiatives You Need to Know About—Check them out</w:t>
      </w:r>
      <w:r w:rsidRPr="00235807">
        <w:rPr>
          <w:b/>
          <w:sz w:val="28"/>
          <w:szCs w:val="28"/>
        </w:rPr>
        <w:t>:</w:t>
      </w:r>
    </w:p>
    <w:p w:rsidR="00FE6C8F" w:rsidRPr="00235807" w:rsidRDefault="00FE6C8F" w:rsidP="005B273D">
      <w:pPr>
        <w:pStyle w:val="NoSpacing"/>
        <w:rPr>
          <w:b/>
          <w:sz w:val="28"/>
          <w:szCs w:val="28"/>
        </w:rPr>
      </w:pPr>
    </w:p>
    <w:p w:rsidR="00D4140F" w:rsidRDefault="00D4140F" w:rsidP="005B273D">
      <w:pPr>
        <w:pStyle w:val="NoSpacing"/>
        <w:rPr>
          <w:rStyle w:val="Hyperlink"/>
          <w:b/>
          <w:sz w:val="24"/>
          <w:szCs w:val="24"/>
        </w:rPr>
      </w:pPr>
      <w:r w:rsidRPr="00235807">
        <w:rPr>
          <w:b/>
          <w:sz w:val="24"/>
          <w:szCs w:val="24"/>
        </w:rPr>
        <w:t>Common Assessment Initiative</w:t>
      </w:r>
      <w:r w:rsidR="00235807">
        <w:rPr>
          <w:b/>
          <w:sz w:val="24"/>
          <w:szCs w:val="24"/>
        </w:rPr>
        <w:t xml:space="preserve"> (CAI)</w:t>
      </w:r>
      <w:r w:rsidRPr="00235807">
        <w:rPr>
          <w:b/>
          <w:sz w:val="24"/>
          <w:szCs w:val="24"/>
        </w:rPr>
        <w:t xml:space="preserve">, </w:t>
      </w:r>
      <w:hyperlink r:id="rId6" w:history="1">
        <w:r w:rsidRPr="00235807">
          <w:rPr>
            <w:rStyle w:val="Hyperlink"/>
            <w:b/>
            <w:sz w:val="24"/>
            <w:szCs w:val="24"/>
          </w:rPr>
          <w:t>http://cccassess.org/</w:t>
        </w:r>
      </w:hyperlink>
    </w:p>
    <w:p w:rsidR="007A1312" w:rsidRPr="00BF601E" w:rsidRDefault="007A1312" w:rsidP="007A1312">
      <w:pPr>
        <w:pStyle w:val="NoSpacing"/>
        <w:ind w:firstLine="720"/>
        <w:rPr>
          <w:rStyle w:val="Hyperlink"/>
          <w:color w:val="auto"/>
          <w:sz w:val="24"/>
          <w:szCs w:val="24"/>
          <w:u w:val="none"/>
        </w:rPr>
      </w:pPr>
      <w:r w:rsidRPr="00BF601E">
        <w:rPr>
          <w:rStyle w:val="Hyperlink"/>
          <w:color w:val="auto"/>
          <w:sz w:val="24"/>
          <w:szCs w:val="24"/>
          <w:u w:val="none"/>
        </w:rPr>
        <w:t>Bakersfield College is a Pilot College</w:t>
      </w:r>
    </w:p>
    <w:p w:rsidR="007A1312" w:rsidRPr="00BF601E" w:rsidRDefault="007A1312" w:rsidP="007A1312">
      <w:pPr>
        <w:pStyle w:val="NoSpacing"/>
        <w:ind w:firstLine="720"/>
        <w:rPr>
          <w:rStyle w:val="Hyperlink"/>
          <w:color w:val="auto"/>
          <w:sz w:val="24"/>
          <w:szCs w:val="24"/>
          <w:u w:val="none"/>
        </w:rPr>
      </w:pPr>
      <w:r w:rsidRPr="00BF601E">
        <w:rPr>
          <w:rStyle w:val="Hyperlink"/>
          <w:color w:val="auto"/>
          <w:sz w:val="24"/>
          <w:szCs w:val="24"/>
          <w:u w:val="none"/>
        </w:rPr>
        <w:t>Committee Members from BC</w:t>
      </w:r>
      <w:r w:rsidR="00BF601E">
        <w:rPr>
          <w:rStyle w:val="Hyperlink"/>
          <w:color w:val="auto"/>
          <w:sz w:val="24"/>
          <w:szCs w:val="24"/>
          <w:u w:val="none"/>
        </w:rPr>
        <w:t>:</w:t>
      </w:r>
    </w:p>
    <w:p w:rsidR="007A1312" w:rsidRDefault="007A1312" w:rsidP="007A1312">
      <w:pPr>
        <w:pStyle w:val="NoSpacing"/>
        <w:ind w:left="720" w:firstLine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Sonya Christian, CEO Representative</w:t>
      </w:r>
    </w:p>
    <w:p w:rsidR="007A1312" w:rsidRDefault="007A1312" w:rsidP="007A1312">
      <w:pPr>
        <w:pStyle w:val="NoSpacing"/>
        <w:ind w:left="720" w:firstLine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Janet Fulks</w:t>
      </w:r>
    </w:p>
    <w:p w:rsidR="007A1312" w:rsidRDefault="007A1312" w:rsidP="007A1312">
      <w:pPr>
        <w:pStyle w:val="NoSpacing"/>
        <w:ind w:left="720" w:firstLine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Sue Vaughn</w:t>
      </w:r>
    </w:p>
    <w:p w:rsidR="007A1312" w:rsidRDefault="007A1312" w:rsidP="007A1312">
      <w:pPr>
        <w:pStyle w:val="NoSpacing"/>
        <w:ind w:left="720" w:firstLine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Kris Toler</w:t>
      </w:r>
    </w:p>
    <w:p w:rsidR="007A1312" w:rsidRDefault="007A1312" w:rsidP="007A1312">
      <w:pPr>
        <w:pStyle w:val="NoSpacing"/>
        <w:ind w:left="720" w:firstLine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Jeannie Parent</w:t>
      </w:r>
    </w:p>
    <w:p w:rsidR="007A1312" w:rsidRDefault="007A1312" w:rsidP="007A1312">
      <w:pPr>
        <w:pStyle w:val="NoSpacing"/>
        <w:ind w:firstLine="720"/>
        <w:rPr>
          <w:rStyle w:val="Hyperlink"/>
          <w:color w:val="auto"/>
          <w:sz w:val="24"/>
          <w:szCs w:val="24"/>
          <w:u w:val="none"/>
        </w:rPr>
      </w:pPr>
    </w:p>
    <w:p w:rsidR="00D4140F" w:rsidRDefault="00D4140F" w:rsidP="005B273D">
      <w:pPr>
        <w:pStyle w:val="NoSpacing"/>
        <w:rPr>
          <w:rStyle w:val="Hyperlink"/>
          <w:b/>
          <w:sz w:val="24"/>
          <w:szCs w:val="24"/>
        </w:rPr>
      </w:pPr>
      <w:r w:rsidRPr="00235807">
        <w:rPr>
          <w:b/>
          <w:sz w:val="24"/>
          <w:szCs w:val="24"/>
        </w:rPr>
        <w:t>Education Planning Initiative</w:t>
      </w:r>
      <w:r w:rsidR="00235807">
        <w:rPr>
          <w:b/>
          <w:sz w:val="24"/>
          <w:szCs w:val="24"/>
        </w:rPr>
        <w:t xml:space="preserve"> (EPI)</w:t>
      </w:r>
      <w:r w:rsidRPr="00235807">
        <w:rPr>
          <w:b/>
          <w:sz w:val="24"/>
          <w:szCs w:val="24"/>
        </w:rPr>
        <w:t xml:space="preserve">, </w:t>
      </w:r>
      <w:hyperlink r:id="rId7" w:history="1">
        <w:r w:rsidRPr="00235807">
          <w:rPr>
            <w:rStyle w:val="Hyperlink"/>
            <w:b/>
            <w:sz w:val="24"/>
            <w:szCs w:val="24"/>
          </w:rPr>
          <w:t>http://cccedplan.org/</w:t>
        </w:r>
      </w:hyperlink>
    </w:p>
    <w:p w:rsidR="007A1312" w:rsidRDefault="007A1312" w:rsidP="007A1312">
      <w:pPr>
        <w:pStyle w:val="NoSpacing"/>
        <w:ind w:firstLine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Committee </w:t>
      </w:r>
      <w:r w:rsidRPr="007A1312">
        <w:rPr>
          <w:rStyle w:val="Hyperlink"/>
          <w:color w:val="auto"/>
          <w:sz w:val="24"/>
          <w:szCs w:val="24"/>
          <w:u w:val="none"/>
        </w:rPr>
        <w:t xml:space="preserve">Members </w:t>
      </w:r>
      <w:r>
        <w:rPr>
          <w:rStyle w:val="Hyperlink"/>
          <w:color w:val="auto"/>
          <w:sz w:val="24"/>
          <w:szCs w:val="24"/>
          <w:u w:val="none"/>
        </w:rPr>
        <w:t>from BC</w:t>
      </w:r>
      <w:r w:rsidR="00BF601E">
        <w:rPr>
          <w:rStyle w:val="Hyperlink"/>
          <w:color w:val="auto"/>
          <w:sz w:val="24"/>
          <w:szCs w:val="24"/>
          <w:u w:val="none"/>
        </w:rPr>
        <w:t>:</w:t>
      </w:r>
    </w:p>
    <w:p w:rsidR="007A1312" w:rsidRDefault="007A1312" w:rsidP="007A1312">
      <w:pPr>
        <w:pStyle w:val="NoSpacing"/>
        <w:ind w:left="720" w:firstLine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Zav Dadabhoy</w:t>
      </w:r>
    </w:p>
    <w:p w:rsidR="007A1312" w:rsidRDefault="007A1312" w:rsidP="007A1312">
      <w:pPr>
        <w:pStyle w:val="NoSpacing"/>
        <w:ind w:left="720" w:firstLine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Janet Fulks</w:t>
      </w:r>
    </w:p>
    <w:p w:rsidR="007A1312" w:rsidRPr="007A1312" w:rsidRDefault="007A1312" w:rsidP="005B273D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5B273D" w:rsidRDefault="005B273D" w:rsidP="00235807">
      <w:pPr>
        <w:spacing w:after="0" w:line="240" w:lineRule="auto"/>
        <w:rPr>
          <w:rFonts w:eastAsia="Times New Roman" w:cs="Tahoma"/>
        </w:rPr>
      </w:pPr>
      <w:r w:rsidRPr="00235807">
        <w:rPr>
          <w:rFonts w:eastAsia="Times New Roman" w:cs="Tahoma"/>
          <w:color w:val="000000"/>
        </w:rPr>
        <w:t xml:space="preserve">As a </w:t>
      </w:r>
      <w:r w:rsidRPr="007A1312">
        <w:rPr>
          <w:rFonts w:eastAsia="Times New Roman" w:cs="Tahoma"/>
        </w:rPr>
        <w:t>member of EPI we will have the opportunity to do mini</w:t>
      </w:r>
      <w:r w:rsidR="00235807" w:rsidRPr="007A1312">
        <w:rPr>
          <w:rFonts w:eastAsia="Times New Roman" w:cs="Tahoma"/>
        </w:rPr>
        <w:t>-</w:t>
      </w:r>
      <w:r w:rsidRPr="007A1312">
        <w:rPr>
          <w:rFonts w:eastAsia="Times New Roman" w:cs="Tahoma"/>
        </w:rPr>
        <w:t xml:space="preserve">pilots beginning this spring. </w:t>
      </w:r>
      <w:r w:rsidR="007A1312">
        <w:rPr>
          <w:rFonts w:eastAsia="Times New Roman" w:cs="Tahoma"/>
        </w:rPr>
        <w:t xml:space="preserve"> W</w:t>
      </w:r>
      <w:r w:rsidRPr="007A1312">
        <w:rPr>
          <w:rFonts w:eastAsia="Times New Roman" w:cs="Tahoma"/>
        </w:rPr>
        <w:t>e will test applications on a micro-basis</w:t>
      </w:r>
      <w:r w:rsidR="00235807" w:rsidRPr="007A1312">
        <w:rPr>
          <w:rFonts w:eastAsia="Times New Roman" w:cs="Tahoma"/>
        </w:rPr>
        <w:t xml:space="preserve">.  </w:t>
      </w:r>
      <w:r w:rsidRPr="007A1312">
        <w:rPr>
          <w:rFonts w:eastAsia="Times New Roman" w:cs="Tahoma"/>
        </w:rPr>
        <w:t xml:space="preserve"> A Partial List of Activities &amp; Information </w:t>
      </w:r>
      <w:proofErr w:type="spellStart"/>
      <w:r w:rsidRPr="007A1312">
        <w:rPr>
          <w:rFonts w:eastAsia="Times New Roman" w:cs="Tahoma"/>
        </w:rPr>
        <w:t>Portlets</w:t>
      </w:r>
      <w:proofErr w:type="spellEnd"/>
      <w:r w:rsidR="007A1312" w:rsidRPr="007A1312">
        <w:rPr>
          <w:rFonts w:eastAsia="Times New Roman" w:cs="Tahoma"/>
        </w:rPr>
        <w:t xml:space="preserve"> includes:</w:t>
      </w:r>
    </w:p>
    <w:p w:rsidR="007A1312" w:rsidRPr="00235807" w:rsidRDefault="007A1312" w:rsidP="00235807">
      <w:pPr>
        <w:spacing w:after="0" w:line="240" w:lineRule="auto"/>
        <w:rPr>
          <w:rFonts w:eastAsia="Times New Roman" w:cs="Tahoma"/>
          <w:color w:val="000000"/>
        </w:rPr>
      </w:pPr>
    </w:p>
    <w:tbl>
      <w:tblPr>
        <w:tblpPr w:leftFromText="45" w:rightFromText="45" w:vertAnchor="text" w:horzAnchor="margin" w:tblpXSpec="center" w:tblpY="15"/>
        <w:tblW w:w="0" w:type="auto"/>
        <w:tblCellSpacing w:w="0" w:type="dxa"/>
        <w:shd w:val="clear" w:color="auto" w:fill="E6E6F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56"/>
        <w:gridCol w:w="4598"/>
      </w:tblGrid>
      <w:tr w:rsidR="005B273D" w:rsidTr="00235807">
        <w:trPr>
          <w:tblCellSpacing w:w="0" w:type="dxa"/>
        </w:trPr>
        <w:tc>
          <w:tcPr>
            <w:tcW w:w="0" w:type="auto"/>
            <w:shd w:val="clear" w:color="auto" w:fill="E6E6FA"/>
            <w:noWrap/>
            <w:hideMark/>
          </w:tcPr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Apply for Admission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Order Transcripts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Education Planning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Orientation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Financial Aid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Time Management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Transportation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Child Care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Test Anxiety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Substance Abuse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Food Assistance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Academic counseling/advising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Basic skills (reading, writing, math)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CalWorks</w:t>
            </w:r>
            <w:proofErr w:type="spellEnd"/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Career planning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Counseling - personal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DSPS </w:t>
            </w:r>
          </w:p>
          <w:p w:rsidR="005B273D" w:rsidRDefault="005B273D" w:rsidP="002358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EOPS </w:t>
            </w:r>
          </w:p>
        </w:tc>
        <w:tc>
          <w:tcPr>
            <w:tcW w:w="0" w:type="auto"/>
            <w:shd w:val="clear" w:color="auto" w:fill="E6E6FA"/>
            <w:noWrap/>
            <w:hideMark/>
          </w:tcPr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ESL - English as a Second Language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Health services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Housing information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Employment assistance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Online classes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Re-entry program (after 5 years out)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Scholarship information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Student government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Testing, assessment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Transfer information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Tutoring services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Veteran’s services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Athletics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Foster Youth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TANF, SSI, or General Assistance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Dream Act</w:t>
            </w:r>
          </w:p>
          <w:p w:rsidR="005B273D" w:rsidRDefault="005B273D" w:rsidP="002358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LGBT</w:t>
            </w:r>
          </w:p>
        </w:tc>
      </w:tr>
    </w:tbl>
    <w:p w:rsidR="00FE6C8F" w:rsidRDefault="00FE6C8F" w:rsidP="005B273D">
      <w:pPr>
        <w:pStyle w:val="NoSpacing"/>
      </w:pPr>
    </w:p>
    <w:p w:rsidR="005B273D" w:rsidRDefault="005B273D" w:rsidP="005B273D">
      <w:pPr>
        <w:pStyle w:val="NoSpacing"/>
      </w:pPr>
    </w:p>
    <w:p w:rsidR="00D4140F" w:rsidRDefault="00D4140F" w:rsidP="005B273D">
      <w:pPr>
        <w:pStyle w:val="NoSpacing"/>
        <w:rPr>
          <w:rStyle w:val="Hyperlink"/>
          <w:b/>
        </w:rPr>
      </w:pPr>
      <w:r w:rsidRPr="00FE6C8F">
        <w:rPr>
          <w:b/>
        </w:rPr>
        <w:t xml:space="preserve">Online Education Initiative, </w:t>
      </w:r>
      <w:hyperlink r:id="rId8" w:history="1">
        <w:r w:rsidRPr="00FE6C8F">
          <w:rPr>
            <w:rStyle w:val="Hyperlink"/>
            <w:b/>
          </w:rPr>
          <w:t>http://ccconlineed.org/</w:t>
        </w:r>
      </w:hyperlink>
    </w:p>
    <w:p w:rsidR="007A1312" w:rsidRDefault="007A1312" w:rsidP="007A1312">
      <w:pPr>
        <w:pStyle w:val="NoSpacing"/>
        <w:ind w:firstLine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Committee </w:t>
      </w:r>
      <w:r w:rsidRPr="007A1312">
        <w:rPr>
          <w:rStyle w:val="Hyperlink"/>
          <w:color w:val="auto"/>
          <w:sz w:val="24"/>
          <w:szCs w:val="24"/>
          <w:u w:val="none"/>
        </w:rPr>
        <w:t xml:space="preserve">Members </w:t>
      </w:r>
      <w:r>
        <w:rPr>
          <w:rStyle w:val="Hyperlink"/>
          <w:color w:val="auto"/>
          <w:sz w:val="24"/>
          <w:szCs w:val="24"/>
          <w:u w:val="none"/>
        </w:rPr>
        <w:t>from BC</w:t>
      </w:r>
      <w:r w:rsidR="00BF601E">
        <w:rPr>
          <w:rStyle w:val="Hyperlink"/>
          <w:color w:val="auto"/>
          <w:sz w:val="24"/>
          <w:szCs w:val="24"/>
          <w:u w:val="none"/>
        </w:rPr>
        <w:t>:</w:t>
      </w:r>
    </w:p>
    <w:p w:rsidR="005B273D" w:rsidRPr="005B273D" w:rsidRDefault="005B273D" w:rsidP="005B273D">
      <w:pPr>
        <w:pStyle w:val="NoSpacing"/>
        <w:ind w:left="720" w:firstLine="720"/>
        <w:rPr>
          <w:rStyle w:val="Hyperlink"/>
          <w:color w:val="auto"/>
          <w:u w:val="none"/>
        </w:rPr>
      </w:pPr>
      <w:r w:rsidRPr="005B273D">
        <w:rPr>
          <w:rStyle w:val="Hyperlink"/>
          <w:color w:val="auto"/>
          <w:u w:val="none"/>
        </w:rPr>
        <w:t>Kimberly Bligh, Basic Skills Support Committee</w:t>
      </w:r>
    </w:p>
    <w:p w:rsidR="005B273D" w:rsidRPr="005B273D" w:rsidRDefault="005B273D" w:rsidP="005B273D">
      <w:pPr>
        <w:pStyle w:val="NoSpacing"/>
        <w:ind w:left="720"/>
      </w:pPr>
      <w:r w:rsidRPr="005B273D">
        <w:rPr>
          <w:rStyle w:val="Hyperlink"/>
          <w:color w:val="auto"/>
          <w:u w:val="none"/>
        </w:rPr>
        <w:tab/>
        <w:t>Bill Moseley, Evaluation Committee</w:t>
      </w:r>
    </w:p>
    <w:p w:rsidR="00870003" w:rsidRDefault="00870003" w:rsidP="005B273D">
      <w:pPr>
        <w:pStyle w:val="NoSpacing"/>
      </w:pPr>
    </w:p>
    <w:p w:rsidR="00BF601E" w:rsidRDefault="00BF601E" w:rsidP="005B273D">
      <w:pPr>
        <w:pStyle w:val="NoSpacing"/>
      </w:pPr>
    </w:p>
    <w:p w:rsidR="00BF601E" w:rsidRDefault="00BF601E" w:rsidP="005B273D">
      <w:pPr>
        <w:pStyle w:val="NoSpacing"/>
      </w:pPr>
      <w:bookmarkStart w:id="0" w:name="_GoBack"/>
      <w:bookmarkEnd w:id="0"/>
    </w:p>
    <w:p w:rsidR="005B273D" w:rsidRPr="00BF601E" w:rsidRDefault="00BF601E" w:rsidP="00BF601E">
      <w:pPr>
        <w:pStyle w:val="NoSpacing"/>
        <w:rPr>
          <w:rFonts w:ascii="Tahoma" w:eastAsia="Times New Roman" w:hAnsi="Tahoma" w:cs="Tahoma"/>
          <w:color w:val="000000"/>
        </w:rPr>
      </w:pPr>
      <w:r w:rsidRPr="00BF601E">
        <w:t>December 4, 2014</w:t>
      </w:r>
      <w:r w:rsidRPr="00BF601E">
        <w:tab/>
        <w:t>Strategic Directions Workshop</w:t>
      </w:r>
      <w:r w:rsidR="005B273D" w:rsidRPr="00BF601E">
        <w:rPr>
          <w:rFonts w:ascii="Tahoma" w:eastAsia="Times New Roman" w:hAnsi="Tahoma" w:cs="Tahoma"/>
          <w:color w:val="000000"/>
        </w:rPr>
        <w:t> </w:t>
      </w:r>
    </w:p>
    <w:sectPr w:rsidR="005B273D" w:rsidRPr="00BF601E" w:rsidSect="00BF60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000"/>
    <w:multiLevelType w:val="hybridMultilevel"/>
    <w:tmpl w:val="E846678E"/>
    <w:lvl w:ilvl="0" w:tplc="99FAA052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62396"/>
    <w:multiLevelType w:val="multilevel"/>
    <w:tmpl w:val="F408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E0D17"/>
    <w:multiLevelType w:val="multilevel"/>
    <w:tmpl w:val="9FE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8676E"/>
    <w:multiLevelType w:val="hybridMultilevel"/>
    <w:tmpl w:val="691277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0F"/>
    <w:rsid w:val="00235807"/>
    <w:rsid w:val="00426E30"/>
    <w:rsid w:val="005B273D"/>
    <w:rsid w:val="007A1312"/>
    <w:rsid w:val="007A18F3"/>
    <w:rsid w:val="00870003"/>
    <w:rsid w:val="00BF601E"/>
    <w:rsid w:val="00D4140F"/>
    <w:rsid w:val="00F95C63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B273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4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140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B273D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2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B273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4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140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B273D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2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conlineed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ccedpla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casses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imguser</cp:lastModifiedBy>
  <cp:revision>3</cp:revision>
  <dcterms:created xsi:type="dcterms:W3CDTF">2014-12-04T20:07:00Z</dcterms:created>
  <dcterms:modified xsi:type="dcterms:W3CDTF">2014-12-04T20:10:00Z</dcterms:modified>
</cp:coreProperties>
</file>