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366E91"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November 18</w:t>
            </w:r>
            <w:r w:rsidR="00C1166A" w:rsidRPr="00C1166A">
              <w:rPr>
                <w:rFonts w:ascii="Lucida Sans Unicode" w:eastAsia="Times New Roman" w:hAnsi="Lucida Sans Unicode" w:cs="Lucida Sans Unicode"/>
                <w:color w:val="000000"/>
                <w:kern w:val="28"/>
                <w:sz w:val="24"/>
                <w:szCs w:val="24"/>
                <w:vertAlign w:val="superscript"/>
              </w:rPr>
              <w:t>th</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77332B"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lastRenderedPageBreak/>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lastRenderedPageBreak/>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C1166A"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2</w:t>
            </w:r>
          </w:p>
        </w:tc>
        <w:tc>
          <w:tcPr>
            <w:tcW w:w="7380" w:type="dxa"/>
          </w:tcPr>
          <w:p w:rsidR="00397C90" w:rsidRPr="00E65219" w:rsidRDefault="00397C90" w:rsidP="00FB7189">
            <w:pPr>
              <w:spacing w:beforeLines="60" w:before="144" w:afterLines="60" w:after="144" w:line="240" w:lineRule="auto"/>
            </w:pPr>
            <w:r w:rsidRPr="00E65219">
              <w:t>Today’s Note Taker?</w:t>
            </w:r>
          </w:p>
        </w:tc>
        <w:tc>
          <w:tcPr>
            <w:tcW w:w="900" w:type="dxa"/>
          </w:tcPr>
          <w:p w:rsidR="00397C90" w:rsidRPr="00397C90" w:rsidRDefault="00C52328" w:rsidP="00894FC8">
            <w:pPr>
              <w:spacing w:beforeLines="60" w:before="144" w:afterLines="60" w:after="144" w:line="240" w:lineRule="auto"/>
              <w:jc w:val="center"/>
              <w:rPr>
                <w:sz w:val="20"/>
                <w:szCs w:val="20"/>
              </w:rPr>
            </w:pPr>
            <w:r>
              <w:rPr>
                <w:sz w:val="20"/>
                <w:szCs w:val="20"/>
              </w:rPr>
              <w:t>1</w:t>
            </w:r>
            <w:r w:rsid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Pr="00E65219" w:rsidRDefault="00397C90" w:rsidP="00A65203">
            <w:pPr>
              <w:spacing w:beforeLines="60" w:before="144" w:afterLines="60" w:after="144" w:line="240" w:lineRule="auto"/>
            </w:pPr>
            <w:r w:rsidRPr="00E65219">
              <w:t>Review</w:t>
            </w:r>
            <w:r>
              <w:t xml:space="preserve"> and approval of </w:t>
            </w:r>
            <w:r w:rsidR="00366E91">
              <w:t>11/4</w:t>
            </w:r>
            <w:r w:rsidR="00B00881">
              <w:t>/16 minutes</w:t>
            </w:r>
            <w:r w:rsidR="007348E8">
              <w:t xml:space="preserve"> (posted</w:t>
            </w:r>
            <w:r w:rsidR="00C1166A">
              <w:t>)</w:t>
            </w:r>
          </w:p>
        </w:tc>
        <w:tc>
          <w:tcPr>
            <w:tcW w:w="900" w:type="dxa"/>
          </w:tcPr>
          <w:p w:rsidR="00A65203" w:rsidRPr="00397C90" w:rsidRDefault="001C287D" w:rsidP="00C1166A">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r w:rsidR="00366E91">
              <w:t>/Workshop</w:t>
            </w:r>
            <w:r>
              <w:t>:</w:t>
            </w:r>
          </w:p>
          <w:p w:rsidR="00366E91" w:rsidRDefault="00366E91" w:rsidP="00366E91">
            <w:pPr>
              <w:pStyle w:val="ListParagraph"/>
              <w:numPr>
                <w:ilvl w:val="0"/>
                <w:numId w:val="3"/>
              </w:numPr>
              <w:spacing w:beforeLines="60" w:before="144" w:afterLines="60" w:after="144" w:line="240" w:lineRule="auto"/>
            </w:pPr>
            <w:r>
              <w:t>Review what has been sent in</w:t>
            </w:r>
          </w:p>
          <w:p w:rsidR="00366E91" w:rsidRDefault="00366E91" w:rsidP="00366E91">
            <w:pPr>
              <w:pStyle w:val="ListParagraph"/>
              <w:numPr>
                <w:ilvl w:val="1"/>
                <w:numId w:val="3"/>
              </w:numPr>
              <w:spacing w:beforeLines="60" w:before="144" w:afterLines="60" w:after="144" w:line="240" w:lineRule="auto"/>
            </w:pPr>
            <w:r>
              <w:t xml:space="preserve">Discuss plan </w:t>
            </w:r>
          </w:p>
          <w:p w:rsidR="00366E91" w:rsidRDefault="00366E91" w:rsidP="00366E91">
            <w:pPr>
              <w:pStyle w:val="ListParagraph"/>
              <w:numPr>
                <w:ilvl w:val="1"/>
                <w:numId w:val="3"/>
              </w:numPr>
              <w:spacing w:beforeLines="60" w:before="144" w:afterLines="60" w:after="144" w:line="240" w:lineRule="auto"/>
            </w:pPr>
            <w:r>
              <w:t>Uploading program review assessment piece to website</w:t>
            </w:r>
          </w:p>
          <w:p w:rsidR="00366E91" w:rsidRDefault="00366E91" w:rsidP="00366E91">
            <w:pPr>
              <w:pStyle w:val="ListParagraph"/>
              <w:numPr>
                <w:ilvl w:val="1"/>
                <w:numId w:val="3"/>
              </w:numPr>
              <w:spacing w:beforeLines="60" w:before="144" w:afterLines="60" w:after="144" w:line="240" w:lineRule="auto"/>
            </w:pPr>
            <w:r>
              <w:t>Response from email</w:t>
            </w:r>
          </w:p>
          <w:p w:rsidR="00366E91" w:rsidRDefault="00366E91" w:rsidP="00366E91">
            <w:pPr>
              <w:pStyle w:val="ListParagraph"/>
              <w:numPr>
                <w:ilvl w:val="1"/>
                <w:numId w:val="3"/>
              </w:numPr>
              <w:spacing w:beforeLines="60" w:before="144" w:afterLines="60" w:after="144" w:line="240" w:lineRule="auto"/>
            </w:pPr>
            <w:r>
              <w:t>Disburse spreadsheet</w:t>
            </w:r>
          </w:p>
          <w:p w:rsidR="00366E91" w:rsidRDefault="00366E91" w:rsidP="00366E91">
            <w:pPr>
              <w:spacing w:beforeLines="60" w:before="144" w:afterLines="60" w:after="144" w:line="240" w:lineRule="auto"/>
              <w:ind w:left="1080"/>
            </w:pPr>
          </w:p>
          <w:p w:rsidR="00366E91" w:rsidRDefault="00366E91" w:rsidP="00366E91">
            <w:pPr>
              <w:pStyle w:val="ListParagraph"/>
              <w:numPr>
                <w:ilvl w:val="0"/>
                <w:numId w:val="3"/>
              </w:numPr>
              <w:spacing w:beforeLines="60" w:before="144" w:afterLines="60" w:after="144" w:line="240" w:lineRule="auto"/>
            </w:pPr>
            <w:r>
              <w:t>eLumen update</w:t>
            </w:r>
          </w:p>
          <w:p w:rsidR="00366E91" w:rsidRDefault="00366E91" w:rsidP="00366E91">
            <w:pPr>
              <w:spacing w:beforeLines="60" w:before="144" w:afterLines="60" w:after="144" w:line="240" w:lineRule="auto"/>
            </w:pPr>
          </w:p>
          <w:p w:rsidR="00366E91" w:rsidRDefault="00366E91" w:rsidP="00366E91">
            <w:pPr>
              <w:pStyle w:val="ListParagraph"/>
              <w:numPr>
                <w:ilvl w:val="0"/>
                <w:numId w:val="3"/>
              </w:numPr>
              <w:spacing w:beforeLines="60" w:before="144" w:afterLines="60" w:after="144" w:line="240" w:lineRule="auto"/>
            </w:pPr>
            <w:r>
              <w:t>eLumen webinar</w:t>
            </w:r>
          </w:p>
          <w:p w:rsidR="00C1166A" w:rsidRPr="00E65219" w:rsidRDefault="00366E91" w:rsidP="00366E91">
            <w:pPr>
              <w:pStyle w:val="ListParagraph"/>
              <w:numPr>
                <w:ilvl w:val="0"/>
                <w:numId w:val="3"/>
              </w:numPr>
              <w:spacing w:beforeLines="60" w:before="144" w:afterLines="60" w:after="144" w:line="240" w:lineRule="auto"/>
            </w:pPr>
            <w:r>
              <w:t xml:space="preserve">Los Positas example discussion </w:t>
            </w:r>
          </w:p>
        </w:tc>
        <w:tc>
          <w:tcPr>
            <w:tcW w:w="900" w:type="dxa"/>
          </w:tcPr>
          <w:p w:rsidR="00FB2096" w:rsidRDefault="00FB2096" w:rsidP="00894FC8">
            <w:pPr>
              <w:spacing w:beforeLines="60" w:before="144" w:afterLines="60" w:after="144" w:line="240" w:lineRule="auto"/>
              <w:jc w:val="center"/>
              <w:rPr>
                <w:sz w:val="20"/>
                <w:szCs w:val="20"/>
              </w:rPr>
            </w:pPr>
          </w:p>
          <w:p w:rsidR="001C287D" w:rsidRDefault="00366E91" w:rsidP="00894FC8">
            <w:pPr>
              <w:spacing w:beforeLines="60" w:before="144" w:afterLines="60" w:after="144" w:line="240" w:lineRule="auto"/>
              <w:jc w:val="center"/>
              <w:rPr>
                <w:sz w:val="20"/>
                <w:szCs w:val="20"/>
              </w:rPr>
            </w:pPr>
            <w:r>
              <w:rPr>
                <w:sz w:val="20"/>
                <w:szCs w:val="20"/>
              </w:rPr>
              <w:t>60</w:t>
            </w:r>
            <w:r w:rsidR="001C287D">
              <w:rPr>
                <w:sz w:val="20"/>
                <w:szCs w:val="20"/>
              </w:rPr>
              <w:t xml:space="preserve"> min</w:t>
            </w: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1C287D" w:rsidRDefault="001C287D" w:rsidP="00894FC8">
            <w:pPr>
              <w:spacing w:beforeLines="60" w:before="144" w:afterLines="60" w:after="144" w:line="240" w:lineRule="auto"/>
              <w:jc w:val="center"/>
              <w:rPr>
                <w:sz w:val="20"/>
                <w:szCs w:val="20"/>
              </w:rPr>
            </w:pPr>
          </w:p>
          <w:p w:rsidR="00C1166A" w:rsidRDefault="00C1166A" w:rsidP="00C1166A">
            <w:pPr>
              <w:spacing w:beforeLines="60" w:before="144" w:afterLines="60" w:after="144" w:line="240" w:lineRule="auto"/>
              <w:jc w:val="center"/>
              <w:rPr>
                <w:sz w:val="20"/>
                <w:szCs w:val="20"/>
              </w:rPr>
            </w:pPr>
          </w:p>
          <w:p w:rsidR="00366E91" w:rsidRDefault="00366E91" w:rsidP="00C1166A">
            <w:pPr>
              <w:spacing w:beforeLines="60" w:before="144" w:afterLines="60" w:after="144" w:line="240" w:lineRule="auto"/>
              <w:jc w:val="center"/>
              <w:rPr>
                <w:sz w:val="20"/>
                <w:szCs w:val="20"/>
              </w:rPr>
            </w:pPr>
          </w:p>
          <w:p w:rsidR="00366E91" w:rsidRDefault="00366E91" w:rsidP="00C1166A">
            <w:pPr>
              <w:spacing w:beforeLines="60" w:before="144" w:afterLines="60" w:after="144" w:line="240" w:lineRule="auto"/>
              <w:jc w:val="center"/>
              <w:rPr>
                <w:sz w:val="20"/>
                <w:szCs w:val="20"/>
              </w:rPr>
            </w:pPr>
          </w:p>
          <w:p w:rsidR="00366E91" w:rsidRDefault="00366E91" w:rsidP="00C1166A">
            <w:pPr>
              <w:spacing w:beforeLines="60" w:before="144" w:afterLines="60" w:after="144" w:line="240" w:lineRule="auto"/>
              <w:jc w:val="center"/>
              <w:rPr>
                <w:sz w:val="20"/>
                <w:szCs w:val="20"/>
              </w:rPr>
            </w:pPr>
            <w:r>
              <w:rPr>
                <w:sz w:val="20"/>
                <w:szCs w:val="20"/>
              </w:rPr>
              <w:t>Defer</w:t>
            </w:r>
          </w:p>
          <w:p w:rsidR="00366E91" w:rsidRPr="00397C90" w:rsidRDefault="00366E91" w:rsidP="00366E91">
            <w:pPr>
              <w:spacing w:beforeLines="60" w:before="144" w:afterLines="60" w:after="144" w:line="240"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5</w:t>
            </w:r>
          </w:p>
        </w:tc>
        <w:tc>
          <w:tcPr>
            <w:tcW w:w="7380" w:type="dxa"/>
          </w:tcPr>
          <w:p w:rsidR="00C1166A" w:rsidRDefault="001C287D" w:rsidP="00366E91">
            <w:pPr>
              <w:spacing w:beforeLines="60" w:before="144" w:afterLines="60" w:after="144" w:line="240" w:lineRule="auto"/>
            </w:pPr>
            <w:r>
              <w:t>Workshop</w:t>
            </w:r>
          </w:p>
          <w:p w:rsidR="001C287D" w:rsidRPr="00E65219" w:rsidRDefault="00A65203" w:rsidP="00C1166A">
            <w:pPr>
              <w:pStyle w:val="ListParagraph"/>
              <w:numPr>
                <w:ilvl w:val="0"/>
                <w:numId w:val="4"/>
              </w:numPr>
              <w:spacing w:beforeLines="60" w:before="144" w:afterLines="60" w:after="144" w:line="240" w:lineRule="auto"/>
            </w:pPr>
            <w:r>
              <w:t xml:space="preserve">SLO development worksheet </w:t>
            </w:r>
            <w:r w:rsidR="00C1166A">
              <w:t>–</w:t>
            </w:r>
            <w:r>
              <w:t xml:space="preserve"> discussion</w:t>
            </w:r>
          </w:p>
        </w:tc>
        <w:tc>
          <w:tcPr>
            <w:tcW w:w="900" w:type="dxa"/>
          </w:tcPr>
          <w:p w:rsidR="00366E91" w:rsidRDefault="00366E91" w:rsidP="001C287D">
            <w:pPr>
              <w:spacing w:beforeLines="60" w:before="144" w:afterLines="60" w:after="144" w:line="240" w:lineRule="auto"/>
              <w:rPr>
                <w:sz w:val="20"/>
                <w:szCs w:val="20"/>
              </w:rPr>
            </w:pPr>
          </w:p>
          <w:p w:rsidR="001C287D" w:rsidRPr="00397C90" w:rsidRDefault="00A65203" w:rsidP="001C287D">
            <w:pPr>
              <w:spacing w:beforeLines="60" w:before="144" w:afterLines="60" w:after="144" w:line="240" w:lineRule="auto"/>
              <w:rPr>
                <w:sz w:val="20"/>
                <w:szCs w:val="20"/>
              </w:rPr>
            </w:pPr>
            <w:r>
              <w:rPr>
                <w:sz w:val="20"/>
                <w:szCs w:val="20"/>
              </w:rPr>
              <w:t>defer</w:t>
            </w: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397C90" w:rsidRDefault="00A65203" w:rsidP="00C15C45">
            <w:pPr>
              <w:pStyle w:val="ListParagraph"/>
              <w:numPr>
                <w:ilvl w:val="0"/>
                <w:numId w:val="2"/>
              </w:numPr>
              <w:spacing w:beforeLines="60" w:before="144" w:afterLines="60" w:after="144" w:line="240" w:lineRule="auto"/>
            </w:pPr>
            <w:r>
              <w:t>Develop BC Assessment Handbook</w:t>
            </w:r>
          </w:p>
        </w:tc>
        <w:tc>
          <w:tcPr>
            <w:tcW w:w="900" w:type="dxa"/>
          </w:tcPr>
          <w:p w:rsidR="00A65203" w:rsidRDefault="00A65203" w:rsidP="00C15C45">
            <w:pPr>
              <w:spacing w:line="276" w:lineRule="auto"/>
              <w:jc w:val="center"/>
              <w:rPr>
                <w:sz w:val="20"/>
                <w:szCs w:val="20"/>
              </w:rPr>
            </w:pPr>
          </w:p>
          <w:p w:rsidR="00C1166A" w:rsidRDefault="00C1166A" w:rsidP="00A65203">
            <w:pPr>
              <w:spacing w:line="276" w:lineRule="auto"/>
              <w:jc w:val="center"/>
              <w:rPr>
                <w:sz w:val="20"/>
                <w:szCs w:val="20"/>
              </w:rPr>
            </w:pPr>
          </w:p>
          <w:p w:rsidR="00A65203" w:rsidRPr="00397C90" w:rsidRDefault="00A65203" w:rsidP="00C1166A">
            <w:pPr>
              <w:spacing w:line="276"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397C90" w:rsidP="00FB7189">
            <w:pPr>
              <w:spacing w:beforeLines="60" w:before="144" w:afterLines="60" w:after="144" w:line="240" w:lineRule="auto"/>
            </w:pPr>
            <w:r>
              <w:t>Action Items for next meeting;</w:t>
            </w:r>
          </w:p>
          <w:p w:rsidR="00C1166A" w:rsidRPr="003D4E03" w:rsidRDefault="00C1166A" w:rsidP="00366E91">
            <w:pPr>
              <w:pStyle w:val="ListParagraph"/>
              <w:numPr>
                <w:ilvl w:val="0"/>
                <w:numId w:val="2"/>
              </w:numPr>
              <w:spacing w:beforeLines="60" w:before="144" w:afterLines="60" w:after="144" w:line="240" w:lineRule="auto"/>
            </w:pPr>
            <w:r>
              <w:t xml:space="preserve">    </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366E91">
              <w:t>December 2nd</w:t>
            </w:r>
            <w:r>
              <w:t xml:space="preserve">, 2016 from 1030-1200 in </w:t>
            </w:r>
            <w:r w:rsidR="001C287D">
              <w:t>Lev 40</w:t>
            </w:r>
          </w:p>
          <w:p w:rsidR="001C287D" w:rsidRPr="001C287D" w:rsidRDefault="001C287D" w:rsidP="00C1166A">
            <w:pPr>
              <w:spacing w:beforeLines="60" w:before="144" w:afterLines="60" w:after="144" w:line="240" w:lineRule="auto"/>
              <w:rPr>
                <w:i/>
              </w:rPr>
            </w:pPr>
            <w:r w:rsidRPr="001C287D">
              <w:rPr>
                <w:i/>
              </w:rPr>
              <w:t xml:space="preserve">     Snacks – </w:t>
            </w:r>
            <w:r w:rsidR="00366E91">
              <w:rPr>
                <w:i/>
              </w:rPr>
              <w:t>Ximena DaSilva &amp; Zannie Dallara</w:t>
            </w:r>
          </w:p>
        </w:tc>
        <w:tc>
          <w:tcPr>
            <w:tcW w:w="900" w:type="dxa"/>
          </w:tcPr>
          <w:p w:rsidR="00397C90" w:rsidRPr="00397C90" w:rsidRDefault="00397C90" w:rsidP="00366E91">
            <w:pPr>
              <w:spacing w:beforeLines="60" w:before="144" w:afterLines="60" w:after="144" w:line="240" w:lineRule="auto"/>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C287D"/>
    <w:rsid w:val="001F186B"/>
    <w:rsid w:val="002242C1"/>
    <w:rsid w:val="00366E91"/>
    <w:rsid w:val="00397C90"/>
    <w:rsid w:val="003D4E03"/>
    <w:rsid w:val="0040011A"/>
    <w:rsid w:val="00580332"/>
    <w:rsid w:val="00610060"/>
    <w:rsid w:val="00647BB3"/>
    <w:rsid w:val="00731ED9"/>
    <w:rsid w:val="007348E8"/>
    <w:rsid w:val="0077332B"/>
    <w:rsid w:val="00894FC8"/>
    <w:rsid w:val="008974E0"/>
    <w:rsid w:val="009B01CE"/>
    <w:rsid w:val="00A65203"/>
    <w:rsid w:val="00A66552"/>
    <w:rsid w:val="00AA7255"/>
    <w:rsid w:val="00B00881"/>
    <w:rsid w:val="00C1166A"/>
    <w:rsid w:val="00C15C45"/>
    <w:rsid w:val="00C52328"/>
    <w:rsid w:val="00CF1D8E"/>
    <w:rsid w:val="00D42B56"/>
    <w:rsid w:val="00F43653"/>
    <w:rsid w:val="00FB2096"/>
    <w:rsid w:val="00FB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2016-11-17T15:22:00Z</dcterms:created>
  <dcterms:modified xsi:type="dcterms:W3CDTF">2016-11-17T15:22:00Z</dcterms:modified>
</cp:coreProperties>
</file>