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4D5A" w14:textId="183B4FEC" w:rsidR="00980F17" w:rsidRDefault="00980F17" w:rsidP="00980F17">
      <w:pPr>
        <w:tabs>
          <w:tab w:val="right" w:pos="9360"/>
        </w:tabs>
        <w:rPr>
          <w:b/>
          <w:sz w:val="24"/>
          <w:szCs w:val="24"/>
        </w:rPr>
      </w:pPr>
      <w:r>
        <w:rPr>
          <w:b/>
          <w:sz w:val="24"/>
          <w:szCs w:val="24"/>
        </w:rPr>
        <w:t>Porterville College Academic Senate</w:t>
      </w:r>
      <w:r>
        <w:rPr>
          <w:b/>
          <w:sz w:val="24"/>
          <w:szCs w:val="24"/>
        </w:rPr>
        <w:tab/>
      </w:r>
      <w:r w:rsidR="007C414C">
        <w:rPr>
          <w:b/>
          <w:sz w:val="24"/>
          <w:szCs w:val="24"/>
        </w:rPr>
        <w:t>APPROVED</w:t>
      </w:r>
    </w:p>
    <w:p w14:paraId="22AE59BA" w14:textId="04C7D72B" w:rsidR="00980F17" w:rsidRDefault="00032AF7" w:rsidP="00980F17">
      <w:pPr>
        <w:rPr>
          <w:b/>
          <w:sz w:val="24"/>
          <w:szCs w:val="24"/>
        </w:rPr>
      </w:pPr>
      <w:r>
        <w:rPr>
          <w:b/>
          <w:sz w:val="24"/>
          <w:szCs w:val="24"/>
        </w:rPr>
        <w:t>Minutes: January 26</w:t>
      </w:r>
      <w:r w:rsidR="008B27F7">
        <w:rPr>
          <w:b/>
          <w:sz w:val="24"/>
          <w:szCs w:val="24"/>
        </w:rPr>
        <w:t>,</w:t>
      </w:r>
      <w:r>
        <w:rPr>
          <w:b/>
          <w:sz w:val="24"/>
          <w:szCs w:val="24"/>
        </w:rPr>
        <w:t xml:space="preserve"> 2018</w:t>
      </w:r>
    </w:p>
    <w:p w14:paraId="5B086592" w14:textId="77777777" w:rsidR="00980F17" w:rsidRDefault="00980F17" w:rsidP="00980F17">
      <w:pPr>
        <w:rPr>
          <w:sz w:val="24"/>
          <w:szCs w:val="24"/>
        </w:rPr>
      </w:pPr>
    </w:p>
    <w:p w14:paraId="6C2D6CDA" w14:textId="2DB66478" w:rsidR="00980F17" w:rsidRDefault="00980F17" w:rsidP="00980F17">
      <w:pPr>
        <w:rPr>
          <w:sz w:val="24"/>
          <w:szCs w:val="24"/>
        </w:rPr>
      </w:pPr>
      <w:r>
        <w:rPr>
          <w:sz w:val="24"/>
          <w:szCs w:val="24"/>
        </w:rPr>
        <w:t>I.</w:t>
      </w:r>
      <w:r>
        <w:rPr>
          <w:sz w:val="24"/>
          <w:szCs w:val="24"/>
        </w:rPr>
        <w:tab/>
        <w:t xml:space="preserve">Jeff </w:t>
      </w:r>
      <w:r w:rsidR="00FE2E75">
        <w:rPr>
          <w:sz w:val="24"/>
          <w:szCs w:val="24"/>
        </w:rPr>
        <w:t xml:space="preserve">Keele </w:t>
      </w:r>
      <w:r>
        <w:rPr>
          <w:sz w:val="24"/>
          <w:szCs w:val="24"/>
        </w:rPr>
        <w:t>cal</w:t>
      </w:r>
      <w:r w:rsidR="00032AF7">
        <w:rPr>
          <w:sz w:val="24"/>
          <w:szCs w:val="24"/>
        </w:rPr>
        <w:t xml:space="preserve">led the meeting to order at </w:t>
      </w:r>
      <w:r w:rsidR="00FE2E75">
        <w:rPr>
          <w:sz w:val="24"/>
          <w:szCs w:val="24"/>
        </w:rPr>
        <w:t>8:06</w:t>
      </w:r>
      <w:r>
        <w:rPr>
          <w:sz w:val="24"/>
          <w:szCs w:val="24"/>
        </w:rPr>
        <w:t>.</w:t>
      </w:r>
    </w:p>
    <w:p w14:paraId="25B5C6BB" w14:textId="77777777" w:rsidR="00980F17" w:rsidRDefault="00980F17" w:rsidP="00980F17">
      <w:pPr>
        <w:rPr>
          <w:sz w:val="24"/>
          <w:szCs w:val="24"/>
        </w:rPr>
      </w:pPr>
    </w:p>
    <w:p w14:paraId="1B1755DF" w14:textId="77777777" w:rsidR="008B27F7" w:rsidRDefault="00980F17" w:rsidP="00980F17">
      <w:pPr>
        <w:ind w:left="720" w:hanging="720"/>
        <w:rPr>
          <w:sz w:val="24"/>
          <w:szCs w:val="24"/>
        </w:rPr>
      </w:pPr>
      <w:r>
        <w:rPr>
          <w:sz w:val="24"/>
          <w:szCs w:val="24"/>
        </w:rPr>
        <w:t>II.</w:t>
      </w:r>
      <w:r>
        <w:rPr>
          <w:sz w:val="24"/>
          <w:szCs w:val="24"/>
        </w:rPr>
        <w:tab/>
        <w:t xml:space="preserve">Roll Call: </w:t>
      </w:r>
    </w:p>
    <w:p w14:paraId="4995BE30" w14:textId="3A9ABD9A" w:rsidR="00980F17" w:rsidRDefault="008B27F7" w:rsidP="008B27F7">
      <w:pPr>
        <w:ind w:left="720"/>
        <w:rPr>
          <w:sz w:val="24"/>
          <w:szCs w:val="24"/>
        </w:rPr>
      </w:pPr>
      <w:r w:rsidRPr="008B27F7">
        <w:rPr>
          <w:sz w:val="24"/>
          <w:szCs w:val="24"/>
          <w:u w:val="single"/>
        </w:rPr>
        <w:t>Voting Members</w:t>
      </w:r>
      <w:r>
        <w:rPr>
          <w:sz w:val="24"/>
          <w:szCs w:val="24"/>
        </w:rPr>
        <w:t>:</w:t>
      </w:r>
      <w:r w:rsidR="00980F17">
        <w:rPr>
          <w:sz w:val="24"/>
          <w:szCs w:val="24"/>
        </w:rPr>
        <w:t xml:space="preserve"> Jeff Keele, President; Kathryn Benander, Vice-President; Matthew Flummer, Secretary-Treasur</w:t>
      </w:r>
      <w:r>
        <w:rPr>
          <w:sz w:val="24"/>
          <w:szCs w:val="24"/>
        </w:rPr>
        <w:t>er;</w:t>
      </w:r>
      <w:r w:rsidR="008301BB">
        <w:rPr>
          <w:sz w:val="24"/>
          <w:szCs w:val="24"/>
        </w:rPr>
        <w:t xml:space="preserve"> </w:t>
      </w:r>
      <w:r w:rsidR="00032AF7">
        <w:rPr>
          <w:sz w:val="24"/>
          <w:szCs w:val="24"/>
        </w:rPr>
        <w:t xml:space="preserve">Stewart Hathaway, Past President, </w:t>
      </w:r>
      <w:r w:rsidR="008301BB">
        <w:rPr>
          <w:sz w:val="24"/>
          <w:szCs w:val="24"/>
        </w:rPr>
        <w:t>Maria Roman</w:t>
      </w:r>
      <w:r>
        <w:rPr>
          <w:sz w:val="24"/>
          <w:szCs w:val="24"/>
        </w:rPr>
        <w:t>, James Carson</w:t>
      </w:r>
      <w:r w:rsidR="00980F17">
        <w:rPr>
          <w:sz w:val="24"/>
          <w:szCs w:val="24"/>
        </w:rPr>
        <w:t xml:space="preserve">, </w:t>
      </w:r>
      <w:r w:rsidR="008301BB">
        <w:rPr>
          <w:sz w:val="24"/>
          <w:szCs w:val="24"/>
        </w:rPr>
        <w:t>Rickelle Syrdahl</w:t>
      </w:r>
      <w:r>
        <w:rPr>
          <w:sz w:val="24"/>
          <w:szCs w:val="24"/>
        </w:rPr>
        <w:t xml:space="preserve">, </w:t>
      </w:r>
      <w:r w:rsidR="0010666C">
        <w:rPr>
          <w:sz w:val="24"/>
          <w:szCs w:val="24"/>
        </w:rPr>
        <w:t>Sarah Rector, David Kavern</w:t>
      </w:r>
      <w:r w:rsidR="00FE2E75">
        <w:rPr>
          <w:sz w:val="24"/>
          <w:szCs w:val="24"/>
        </w:rPr>
        <w:t>, Miguel Ruelas</w:t>
      </w:r>
    </w:p>
    <w:p w14:paraId="6C5592D3" w14:textId="2DA47F47" w:rsidR="008B27F7" w:rsidRDefault="008B27F7" w:rsidP="008B27F7">
      <w:pPr>
        <w:ind w:left="720"/>
        <w:rPr>
          <w:sz w:val="24"/>
          <w:szCs w:val="24"/>
        </w:rPr>
      </w:pPr>
      <w:r>
        <w:rPr>
          <w:sz w:val="24"/>
          <w:szCs w:val="24"/>
          <w:u w:val="single"/>
        </w:rPr>
        <w:t>Non Voting Members</w:t>
      </w:r>
      <w:r w:rsidRPr="008B27F7">
        <w:rPr>
          <w:sz w:val="24"/>
          <w:szCs w:val="24"/>
        </w:rPr>
        <w:t>:</w:t>
      </w:r>
      <w:r>
        <w:rPr>
          <w:sz w:val="24"/>
          <w:szCs w:val="24"/>
        </w:rPr>
        <w:t xml:space="preserve"> </w:t>
      </w:r>
      <w:r w:rsidR="00343BF9">
        <w:rPr>
          <w:sz w:val="24"/>
          <w:szCs w:val="24"/>
        </w:rPr>
        <w:t>Joel Wiens (Foundation Rep)</w:t>
      </w:r>
      <w:r w:rsidR="00FE2E75">
        <w:rPr>
          <w:sz w:val="24"/>
          <w:szCs w:val="24"/>
        </w:rPr>
        <w:t>, Karen Bishop (DE Committee Chair)</w:t>
      </w:r>
    </w:p>
    <w:p w14:paraId="33EE75E1" w14:textId="2FFB00BD" w:rsidR="00032AF7" w:rsidRPr="00032AF7" w:rsidRDefault="00032AF7" w:rsidP="008B27F7">
      <w:pPr>
        <w:ind w:left="720"/>
        <w:rPr>
          <w:sz w:val="24"/>
          <w:szCs w:val="24"/>
        </w:rPr>
      </w:pPr>
      <w:r>
        <w:rPr>
          <w:sz w:val="24"/>
          <w:szCs w:val="24"/>
          <w:u w:val="single"/>
        </w:rPr>
        <w:t xml:space="preserve">Guests: </w:t>
      </w:r>
      <w:r>
        <w:rPr>
          <w:sz w:val="24"/>
          <w:szCs w:val="24"/>
        </w:rPr>
        <w:t>Carmen Martin</w:t>
      </w:r>
      <w:r w:rsidR="00FE2E75">
        <w:rPr>
          <w:sz w:val="24"/>
          <w:szCs w:val="24"/>
        </w:rPr>
        <w:t>; Anne Marie Wagstaff</w:t>
      </w:r>
      <w:r w:rsidR="0010666C">
        <w:rPr>
          <w:sz w:val="24"/>
          <w:szCs w:val="24"/>
        </w:rPr>
        <w:t>, Sarah Phinney</w:t>
      </w:r>
    </w:p>
    <w:p w14:paraId="10AE1181" w14:textId="77777777" w:rsidR="00980F17" w:rsidRDefault="00980F17" w:rsidP="00980F17">
      <w:pPr>
        <w:ind w:left="720" w:hanging="720"/>
        <w:rPr>
          <w:sz w:val="24"/>
          <w:szCs w:val="24"/>
        </w:rPr>
      </w:pPr>
    </w:p>
    <w:p w14:paraId="7B61249A" w14:textId="4DADF9C8" w:rsidR="00032AF7" w:rsidRDefault="00980F17" w:rsidP="00032AF7">
      <w:pPr>
        <w:rPr>
          <w:sz w:val="24"/>
          <w:szCs w:val="24"/>
        </w:rPr>
      </w:pPr>
      <w:r>
        <w:rPr>
          <w:sz w:val="24"/>
          <w:szCs w:val="24"/>
        </w:rPr>
        <w:t>III.</w:t>
      </w:r>
      <w:r>
        <w:rPr>
          <w:sz w:val="24"/>
          <w:szCs w:val="24"/>
        </w:rPr>
        <w:tab/>
        <w:t>The agenda was approved as amended *(M-S-P,</w:t>
      </w:r>
      <w:r w:rsidR="008301BB">
        <w:rPr>
          <w:sz w:val="24"/>
          <w:szCs w:val="24"/>
        </w:rPr>
        <w:t xml:space="preserve"> </w:t>
      </w:r>
      <w:r w:rsidR="00032AF7">
        <w:rPr>
          <w:sz w:val="24"/>
          <w:szCs w:val="24"/>
        </w:rPr>
        <w:t xml:space="preserve">Maria Roman, </w:t>
      </w:r>
    </w:p>
    <w:p w14:paraId="00E24215" w14:textId="487C9F33" w:rsidR="00980F17" w:rsidRDefault="00C46C9D" w:rsidP="008301BB">
      <w:pPr>
        <w:ind w:firstLine="720"/>
        <w:rPr>
          <w:sz w:val="24"/>
          <w:szCs w:val="24"/>
        </w:rPr>
      </w:pPr>
      <w:r>
        <w:rPr>
          <w:sz w:val="24"/>
          <w:szCs w:val="24"/>
        </w:rPr>
        <w:t>David Kavern</w:t>
      </w:r>
      <w:r w:rsidR="00980F17">
        <w:rPr>
          <w:sz w:val="24"/>
          <w:szCs w:val="24"/>
        </w:rPr>
        <w:t>).</w:t>
      </w:r>
    </w:p>
    <w:p w14:paraId="030DC64C" w14:textId="77777777" w:rsidR="00980F17" w:rsidRDefault="00980F17" w:rsidP="00980F17">
      <w:pPr>
        <w:rPr>
          <w:sz w:val="24"/>
          <w:szCs w:val="24"/>
        </w:rPr>
      </w:pPr>
    </w:p>
    <w:p w14:paraId="427CFA99" w14:textId="0B72C9A2" w:rsidR="00980F17" w:rsidRDefault="00980F17" w:rsidP="00980F17">
      <w:pPr>
        <w:rPr>
          <w:sz w:val="24"/>
          <w:szCs w:val="24"/>
        </w:rPr>
      </w:pPr>
      <w:r>
        <w:rPr>
          <w:sz w:val="24"/>
          <w:szCs w:val="24"/>
        </w:rPr>
        <w:t>IV.</w:t>
      </w:r>
      <w:r>
        <w:rPr>
          <w:sz w:val="24"/>
          <w:szCs w:val="24"/>
        </w:rPr>
        <w:tab/>
      </w:r>
      <w:r w:rsidR="00F40066">
        <w:rPr>
          <w:sz w:val="24"/>
          <w:szCs w:val="24"/>
        </w:rPr>
        <w:t xml:space="preserve">Minutes of </w:t>
      </w:r>
      <w:r w:rsidR="00032AF7">
        <w:rPr>
          <w:sz w:val="24"/>
          <w:szCs w:val="24"/>
        </w:rPr>
        <w:t>the December 1</w:t>
      </w:r>
      <w:r>
        <w:rPr>
          <w:sz w:val="24"/>
          <w:szCs w:val="24"/>
        </w:rPr>
        <w:t xml:space="preserve"> meeting were approved</w:t>
      </w:r>
      <w:r w:rsidR="008B27F7">
        <w:rPr>
          <w:sz w:val="24"/>
          <w:szCs w:val="24"/>
        </w:rPr>
        <w:t xml:space="preserve"> with changes</w:t>
      </w:r>
      <w:r>
        <w:rPr>
          <w:sz w:val="24"/>
          <w:szCs w:val="24"/>
        </w:rPr>
        <w:t>.</w:t>
      </w:r>
    </w:p>
    <w:p w14:paraId="4FA68C45" w14:textId="6EC1F63C" w:rsidR="00980F17" w:rsidRDefault="00980F17" w:rsidP="00980F17">
      <w:pPr>
        <w:rPr>
          <w:sz w:val="24"/>
          <w:szCs w:val="24"/>
        </w:rPr>
      </w:pPr>
      <w:r>
        <w:rPr>
          <w:sz w:val="24"/>
          <w:szCs w:val="24"/>
        </w:rPr>
        <w:tab/>
        <w:t>*(M-S-P,</w:t>
      </w:r>
      <w:r w:rsidR="008301BB">
        <w:rPr>
          <w:sz w:val="24"/>
          <w:szCs w:val="24"/>
        </w:rPr>
        <w:t xml:space="preserve"> Kathryn Benander, </w:t>
      </w:r>
      <w:r w:rsidR="00E90B11">
        <w:rPr>
          <w:sz w:val="24"/>
          <w:szCs w:val="24"/>
        </w:rPr>
        <w:t>David Kavern</w:t>
      </w:r>
      <w:r>
        <w:rPr>
          <w:sz w:val="24"/>
          <w:szCs w:val="24"/>
        </w:rPr>
        <w:t>).</w:t>
      </w:r>
    </w:p>
    <w:p w14:paraId="436005A3" w14:textId="77777777" w:rsidR="00980F17" w:rsidRDefault="00980F17" w:rsidP="00980F17">
      <w:pPr>
        <w:rPr>
          <w:sz w:val="24"/>
          <w:szCs w:val="24"/>
        </w:rPr>
      </w:pPr>
    </w:p>
    <w:p w14:paraId="55C51E7F" w14:textId="59D79C35" w:rsidR="00980F17" w:rsidRDefault="00980F17" w:rsidP="00980F17">
      <w:pPr>
        <w:rPr>
          <w:sz w:val="24"/>
          <w:szCs w:val="24"/>
        </w:rPr>
      </w:pPr>
      <w:r>
        <w:rPr>
          <w:sz w:val="24"/>
          <w:szCs w:val="24"/>
        </w:rPr>
        <w:t>V.</w:t>
      </w:r>
      <w:r>
        <w:rPr>
          <w:sz w:val="24"/>
          <w:szCs w:val="24"/>
        </w:rPr>
        <w:tab/>
      </w:r>
      <w:r w:rsidR="008B27F7">
        <w:rPr>
          <w:sz w:val="24"/>
          <w:szCs w:val="24"/>
        </w:rPr>
        <w:t>Action</w:t>
      </w:r>
      <w:r>
        <w:rPr>
          <w:sz w:val="24"/>
          <w:szCs w:val="24"/>
        </w:rPr>
        <w:t xml:space="preserve"> Items:</w:t>
      </w:r>
    </w:p>
    <w:p w14:paraId="062FD7A4" w14:textId="77777777" w:rsidR="00980F17" w:rsidRDefault="00980F17" w:rsidP="00980F17">
      <w:pPr>
        <w:rPr>
          <w:sz w:val="24"/>
          <w:szCs w:val="24"/>
        </w:rPr>
      </w:pPr>
    </w:p>
    <w:p w14:paraId="779FEB84" w14:textId="20F36DBA" w:rsidR="008301BB" w:rsidRDefault="003F3B79" w:rsidP="008301BB">
      <w:pPr>
        <w:pStyle w:val="ListParagraph"/>
        <w:numPr>
          <w:ilvl w:val="0"/>
          <w:numId w:val="1"/>
        </w:numPr>
        <w:rPr>
          <w:sz w:val="24"/>
          <w:szCs w:val="24"/>
        </w:rPr>
      </w:pPr>
      <w:r>
        <w:rPr>
          <w:sz w:val="24"/>
          <w:szCs w:val="24"/>
        </w:rPr>
        <w:t>Online Education Initiative (OEI) application</w:t>
      </w:r>
      <w:r w:rsidR="00570EFA">
        <w:rPr>
          <w:sz w:val="24"/>
          <w:szCs w:val="24"/>
        </w:rPr>
        <w:t xml:space="preserve"> – discuss in divisions</w:t>
      </w:r>
    </w:p>
    <w:p w14:paraId="643F0731" w14:textId="6FF4324E" w:rsidR="003F3B79" w:rsidRDefault="003F3B79" w:rsidP="008301BB">
      <w:pPr>
        <w:pStyle w:val="ListParagraph"/>
        <w:numPr>
          <w:ilvl w:val="0"/>
          <w:numId w:val="1"/>
        </w:numPr>
        <w:rPr>
          <w:sz w:val="24"/>
          <w:szCs w:val="24"/>
        </w:rPr>
      </w:pPr>
      <w:r>
        <w:rPr>
          <w:sz w:val="24"/>
          <w:szCs w:val="24"/>
        </w:rPr>
        <w:t>Student Access to Canvas Sites proposal</w:t>
      </w:r>
      <w:r w:rsidR="00C46C9D">
        <w:rPr>
          <w:sz w:val="24"/>
          <w:szCs w:val="24"/>
        </w:rPr>
        <w:t xml:space="preserve"> *(M-S-P, Miguel Ruelas, Kathryn Benander)</w:t>
      </w:r>
    </w:p>
    <w:p w14:paraId="6A2331D2" w14:textId="46383104" w:rsidR="003F3B79" w:rsidRDefault="003F3B79" w:rsidP="008301BB">
      <w:pPr>
        <w:pStyle w:val="ListParagraph"/>
        <w:numPr>
          <w:ilvl w:val="0"/>
          <w:numId w:val="1"/>
        </w:numPr>
        <w:rPr>
          <w:sz w:val="24"/>
          <w:szCs w:val="24"/>
        </w:rPr>
      </w:pPr>
      <w:r>
        <w:rPr>
          <w:sz w:val="24"/>
          <w:szCs w:val="24"/>
        </w:rPr>
        <w:t>Assign Education discipline to Social Science following the AA-T in Ed</w:t>
      </w:r>
      <w:r w:rsidR="00B60A95">
        <w:rPr>
          <w:sz w:val="24"/>
          <w:szCs w:val="24"/>
        </w:rPr>
        <w:t xml:space="preserve"> *(M-S-P, Kathryn Benander, James Carson)</w:t>
      </w:r>
    </w:p>
    <w:p w14:paraId="28E33AF5" w14:textId="063ABED2" w:rsidR="003F3B79" w:rsidRDefault="003F3B79" w:rsidP="008301BB">
      <w:pPr>
        <w:pStyle w:val="ListParagraph"/>
        <w:numPr>
          <w:ilvl w:val="0"/>
          <w:numId w:val="1"/>
        </w:numPr>
        <w:rPr>
          <w:sz w:val="24"/>
          <w:szCs w:val="24"/>
        </w:rPr>
      </w:pPr>
      <w:r>
        <w:rPr>
          <w:sz w:val="24"/>
          <w:szCs w:val="24"/>
        </w:rPr>
        <w:t>Scholar of the year</w:t>
      </w:r>
      <w:r w:rsidR="00C46C9D">
        <w:rPr>
          <w:sz w:val="24"/>
          <w:szCs w:val="24"/>
        </w:rPr>
        <w:t xml:space="preserve"> nominations and call for new donors</w:t>
      </w:r>
    </w:p>
    <w:p w14:paraId="30599458" w14:textId="2C92598E" w:rsidR="003F3B79" w:rsidRDefault="003F3B79" w:rsidP="008301BB">
      <w:pPr>
        <w:pStyle w:val="ListParagraph"/>
        <w:numPr>
          <w:ilvl w:val="0"/>
          <w:numId w:val="1"/>
        </w:numPr>
        <w:rPr>
          <w:sz w:val="24"/>
          <w:szCs w:val="24"/>
        </w:rPr>
      </w:pPr>
      <w:r>
        <w:rPr>
          <w:sz w:val="24"/>
          <w:szCs w:val="24"/>
        </w:rPr>
        <w:t>Campus Committee appointment recommendations: Distance Ed</w:t>
      </w:r>
      <w:r w:rsidR="00FE2E75">
        <w:rPr>
          <w:sz w:val="24"/>
          <w:szCs w:val="24"/>
        </w:rPr>
        <w:t xml:space="preserve"> and Outreach</w:t>
      </w:r>
    </w:p>
    <w:p w14:paraId="7895F985" w14:textId="05826858" w:rsidR="00FE2E75" w:rsidRDefault="00FE2E75" w:rsidP="008301BB">
      <w:pPr>
        <w:pStyle w:val="ListParagraph"/>
        <w:numPr>
          <w:ilvl w:val="0"/>
          <w:numId w:val="1"/>
        </w:numPr>
        <w:rPr>
          <w:sz w:val="24"/>
          <w:szCs w:val="24"/>
        </w:rPr>
      </w:pPr>
      <w:r>
        <w:rPr>
          <w:sz w:val="24"/>
          <w:szCs w:val="24"/>
        </w:rPr>
        <w:t>Form committee to modify Senate bylaws for proxy voting</w:t>
      </w:r>
    </w:p>
    <w:p w14:paraId="78C3A930" w14:textId="053E8E07" w:rsidR="00BC1A13" w:rsidRDefault="00BC1A13" w:rsidP="00BC1A13">
      <w:pPr>
        <w:pStyle w:val="ListParagraph"/>
        <w:numPr>
          <w:ilvl w:val="1"/>
          <w:numId w:val="1"/>
        </w:numPr>
        <w:rPr>
          <w:sz w:val="24"/>
          <w:szCs w:val="24"/>
        </w:rPr>
      </w:pPr>
      <w:r>
        <w:rPr>
          <w:sz w:val="24"/>
          <w:szCs w:val="24"/>
        </w:rPr>
        <w:t>Jeff Keele wrote the addition to the bylaws for future discussion</w:t>
      </w:r>
    </w:p>
    <w:p w14:paraId="38643059" w14:textId="77777777" w:rsidR="00980F17" w:rsidRDefault="00980F17" w:rsidP="00980F17">
      <w:pPr>
        <w:rPr>
          <w:sz w:val="24"/>
          <w:szCs w:val="24"/>
        </w:rPr>
      </w:pPr>
    </w:p>
    <w:p w14:paraId="769F9694" w14:textId="24B13FD5" w:rsidR="00980F17" w:rsidRDefault="00980F17" w:rsidP="00980F17">
      <w:pPr>
        <w:rPr>
          <w:sz w:val="24"/>
          <w:szCs w:val="24"/>
        </w:rPr>
      </w:pPr>
      <w:r>
        <w:rPr>
          <w:sz w:val="24"/>
          <w:szCs w:val="24"/>
        </w:rPr>
        <w:t>VI.</w:t>
      </w:r>
      <w:r>
        <w:rPr>
          <w:sz w:val="24"/>
          <w:szCs w:val="24"/>
        </w:rPr>
        <w:tab/>
      </w:r>
      <w:r w:rsidR="008B27F7">
        <w:rPr>
          <w:sz w:val="24"/>
          <w:szCs w:val="24"/>
        </w:rPr>
        <w:t>Information</w:t>
      </w:r>
      <w:r>
        <w:rPr>
          <w:sz w:val="24"/>
          <w:szCs w:val="24"/>
        </w:rPr>
        <w:t xml:space="preserve"> Items:</w:t>
      </w:r>
    </w:p>
    <w:p w14:paraId="63609A35" w14:textId="77777777" w:rsidR="00EC2D45" w:rsidRDefault="00EC2D45" w:rsidP="00980F17">
      <w:pPr>
        <w:rPr>
          <w:sz w:val="24"/>
          <w:szCs w:val="24"/>
        </w:rPr>
      </w:pPr>
    </w:p>
    <w:p w14:paraId="10459DF6" w14:textId="007BAEB3" w:rsidR="00343BF9" w:rsidRDefault="00032AF7" w:rsidP="00032AF7">
      <w:pPr>
        <w:pStyle w:val="ListParagraph"/>
        <w:numPr>
          <w:ilvl w:val="0"/>
          <w:numId w:val="4"/>
        </w:numPr>
        <w:rPr>
          <w:sz w:val="24"/>
          <w:szCs w:val="24"/>
        </w:rPr>
      </w:pPr>
      <w:r>
        <w:rPr>
          <w:sz w:val="24"/>
          <w:szCs w:val="24"/>
        </w:rPr>
        <w:t>Carmen Martin discussed the role of counseling faculty</w:t>
      </w:r>
    </w:p>
    <w:p w14:paraId="76E99D94" w14:textId="7B4F3E02" w:rsidR="00FE2E75" w:rsidRPr="008301BB" w:rsidRDefault="00FE2E75" w:rsidP="00032AF7">
      <w:pPr>
        <w:pStyle w:val="ListParagraph"/>
        <w:numPr>
          <w:ilvl w:val="0"/>
          <w:numId w:val="4"/>
        </w:numPr>
        <w:rPr>
          <w:sz w:val="24"/>
          <w:szCs w:val="24"/>
        </w:rPr>
      </w:pPr>
      <w:r>
        <w:rPr>
          <w:sz w:val="24"/>
          <w:szCs w:val="24"/>
        </w:rPr>
        <w:t>Faculty chair elections</w:t>
      </w:r>
    </w:p>
    <w:p w14:paraId="79B8EB2B" w14:textId="77777777" w:rsidR="00980F17" w:rsidRDefault="00980F17" w:rsidP="00980F17">
      <w:pPr>
        <w:rPr>
          <w:sz w:val="24"/>
          <w:szCs w:val="24"/>
        </w:rPr>
      </w:pPr>
    </w:p>
    <w:p w14:paraId="4622BA1F" w14:textId="77777777" w:rsidR="00980F17" w:rsidRDefault="00980F17" w:rsidP="00980F17">
      <w:pPr>
        <w:rPr>
          <w:sz w:val="24"/>
          <w:szCs w:val="24"/>
        </w:rPr>
      </w:pPr>
      <w:r>
        <w:rPr>
          <w:sz w:val="24"/>
          <w:szCs w:val="24"/>
        </w:rPr>
        <w:t>VII.</w:t>
      </w:r>
      <w:r>
        <w:rPr>
          <w:sz w:val="24"/>
          <w:szCs w:val="24"/>
        </w:rPr>
        <w:tab/>
        <w:t>Reports:</w:t>
      </w:r>
    </w:p>
    <w:p w14:paraId="792F8A1C" w14:textId="23488728" w:rsidR="00FE2E75" w:rsidRPr="00C33842" w:rsidRDefault="00BC1A13" w:rsidP="00FE2E75">
      <w:pPr>
        <w:pStyle w:val="ListParagraph"/>
        <w:numPr>
          <w:ilvl w:val="0"/>
          <w:numId w:val="3"/>
        </w:numPr>
        <w:rPr>
          <w:sz w:val="24"/>
          <w:szCs w:val="24"/>
        </w:rPr>
      </w:pPr>
      <w:r>
        <w:rPr>
          <w:sz w:val="24"/>
          <w:szCs w:val="24"/>
        </w:rPr>
        <w:t>Foundation: February 2 Hall of Fame banquet at River Island</w:t>
      </w:r>
      <w:r w:rsidR="00C33842">
        <w:rPr>
          <w:sz w:val="24"/>
          <w:szCs w:val="24"/>
        </w:rPr>
        <w:t xml:space="preserve"> </w:t>
      </w:r>
    </w:p>
    <w:p w14:paraId="1832DAAD" w14:textId="66FA3D63" w:rsidR="00157FB5" w:rsidRDefault="00BC1A13" w:rsidP="00C33842">
      <w:pPr>
        <w:pStyle w:val="ListParagraph"/>
        <w:numPr>
          <w:ilvl w:val="0"/>
          <w:numId w:val="3"/>
        </w:numPr>
        <w:rPr>
          <w:sz w:val="24"/>
          <w:szCs w:val="24"/>
        </w:rPr>
      </w:pPr>
      <w:r>
        <w:rPr>
          <w:sz w:val="24"/>
          <w:szCs w:val="24"/>
        </w:rPr>
        <w:t xml:space="preserve">Equity Summit on </w:t>
      </w:r>
      <w:r w:rsidR="00595260">
        <w:rPr>
          <w:sz w:val="24"/>
          <w:szCs w:val="24"/>
        </w:rPr>
        <w:t>2/9/18</w:t>
      </w:r>
      <w:bookmarkStart w:id="0" w:name="_GoBack"/>
      <w:bookmarkEnd w:id="0"/>
    </w:p>
    <w:p w14:paraId="3075CC98" w14:textId="768476B3" w:rsidR="00BC1A13" w:rsidRPr="00C33842" w:rsidRDefault="00BC1A13" w:rsidP="00C33842">
      <w:pPr>
        <w:pStyle w:val="ListParagraph"/>
        <w:numPr>
          <w:ilvl w:val="0"/>
          <w:numId w:val="3"/>
        </w:numPr>
        <w:rPr>
          <w:sz w:val="24"/>
          <w:szCs w:val="24"/>
        </w:rPr>
      </w:pPr>
      <w:r>
        <w:rPr>
          <w:sz w:val="24"/>
          <w:szCs w:val="24"/>
        </w:rPr>
        <w:t>Baseball Home Opener today 1/26/18</w:t>
      </w:r>
    </w:p>
    <w:p w14:paraId="3D4B0783" w14:textId="77777777" w:rsidR="00980F17" w:rsidRDefault="00980F17" w:rsidP="00980F17">
      <w:pPr>
        <w:rPr>
          <w:sz w:val="24"/>
          <w:szCs w:val="24"/>
        </w:rPr>
      </w:pPr>
    </w:p>
    <w:p w14:paraId="4850DC78" w14:textId="19405247" w:rsidR="00980F17" w:rsidRDefault="008B27F7" w:rsidP="00980F17">
      <w:pPr>
        <w:rPr>
          <w:sz w:val="24"/>
          <w:szCs w:val="24"/>
        </w:rPr>
      </w:pPr>
      <w:r>
        <w:rPr>
          <w:sz w:val="24"/>
          <w:szCs w:val="24"/>
        </w:rPr>
        <w:t>VIII.</w:t>
      </w:r>
      <w:r>
        <w:rPr>
          <w:sz w:val="24"/>
          <w:szCs w:val="24"/>
        </w:rPr>
        <w:tab/>
        <w:t xml:space="preserve">Adjourn: </w:t>
      </w:r>
      <w:r w:rsidR="00270DBF">
        <w:rPr>
          <w:sz w:val="24"/>
          <w:szCs w:val="24"/>
        </w:rPr>
        <w:t>9:30</w:t>
      </w:r>
      <w:r w:rsidR="00980F17">
        <w:rPr>
          <w:sz w:val="24"/>
          <w:szCs w:val="24"/>
        </w:rPr>
        <w:t>.</w:t>
      </w:r>
    </w:p>
    <w:p w14:paraId="6126C241" w14:textId="77777777" w:rsidR="00980F17" w:rsidRDefault="00980F17" w:rsidP="00980F17">
      <w:pPr>
        <w:rPr>
          <w:sz w:val="24"/>
          <w:szCs w:val="24"/>
        </w:rPr>
      </w:pPr>
    </w:p>
    <w:p w14:paraId="26F72F93" w14:textId="77777777" w:rsidR="00980F17" w:rsidRDefault="00980F17" w:rsidP="00980F17">
      <w:pPr>
        <w:rPr>
          <w:sz w:val="24"/>
          <w:szCs w:val="24"/>
        </w:rPr>
      </w:pPr>
      <w:r>
        <w:rPr>
          <w:sz w:val="24"/>
          <w:szCs w:val="24"/>
        </w:rPr>
        <w:lastRenderedPageBreak/>
        <w:t>Respectfully Submitted,</w:t>
      </w:r>
    </w:p>
    <w:p w14:paraId="73E8ECD2" w14:textId="77777777" w:rsidR="00980F17" w:rsidRDefault="00980F17" w:rsidP="00980F17">
      <w:pPr>
        <w:rPr>
          <w:sz w:val="24"/>
          <w:szCs w:val="24"/>
        </w:rPr>
      </w:pPr>
    </w:p>
    <w:p w14:paraId="49D22D00" w14:textId="77777777" w:rsidR="00980F17" w:rsidRDefault="00980F17" w:rsidP="00980F17">
      <w:pPr>
        <w:rPr>
          <w:sz w:val="24"/>
          <w:szCs w:val="24"/>
        </w:rPr>
      </w:pPr>
    </w:p>
    <w:p w14:paraId="1F152475" w14:textId="77777777" w:rsidR="00980F17" w:rsidRDefault="00153FA9" w:rsidP="00980F17">
      <w:pPr>
        <w:rPr>
          <w:sz w:val="24"/>
          <w:szCs w:val="24"/>
        </w:rPr>
      </w:pPr>
      <w:r>
        <w:rPr>
          <w:sz w:val="24"/>
          <w:szCs w:val="24"/>
        </w:rPr>
        <w:t>Matthew Flummer</w:t>
      </w:r>
      <w:r w:rsidR="00980F17">
        <w:rPr>
          <w:sz w:val="24"/>
          <w:szCs w:val="24"/>
        </w:rPr>
        <w:t>, Secretary-Treasurer</w:t>
      </w:r>
    </w:p>
    <w:p w14:paraId="09244C9D" w14:textId="77777777" w:rsidR="00980F17" w:rsidRDefault="00980F17" w:rsidP="00980F17">
      <w:pPr>
        <w:rPr>
          <w:sz w:val="24"/>
          <w:szCs w:val="24"/>
        </w:rPr>
      </w:pPr>
    </w:p>
    <w:p w14:paraId="509BC7AD" w14:textId="77777777" w:rsidR="00980F17" w:rsidRDefault="00980F17" w:rsidP="00980F17">
      <w:pPr>
        <w:rPr>
          <w:i/>
          <w:sz w:val="18"/>
          <w:szCs w:val="18"/>
        </w:rPr>
      </w:pPr>
    </w:p>
    <w:p w14:paraId="03480ADF" w14:textId="77777777" w:rsidR="00980F17" w:rsidRDefault="00980F17" w:rsidP="00980F17">
      <w:pPr>
        <w:rPr>
          <w:i/>
          <w:sz w:val="18"/>
          <w:szCs w:val="18"/>
        </w:rPr>
      </w:pPr>
    </w:p>
    <w:p w14:paraId="7DD5CA60" w14:textId="77777777" w:rsidR="00980F17" w:rsidRDefault="00980F17" w:rsidP="00980F17">
      <w:pPr>
        <w:rPr>
          <w:i/>
          <w:sz w:val="18"/>
          <w:szCs w:val="18"/>
        </w:rPr>
      </w:pPr>
    </w:p>
    <w:p w14:paraId="0DC1BC04" w14:textId="77777777" w:rsidR="00980F17" w:rsidRDefault="00980F17" w:rsidP="00980F17">
      <w:pPr>
        <w:rPr>
          <w:i/>
          <w:sz w:val="18"/>
          <w:szCs w:val="18"/>
        </w:rPr>
      </w:pPr>
    </w:p>
    <w:p w14:paraId="5C56A8AA" w14:textId="77777777" w:rsidR="00980F17" w:rsidRDefault="00980F17" w:rsidP="00980F17">
      <w:pPr>
        <w:rPr>
          <w:i/>
          <w:sz w:val="18"/>
          <w:szCs w:val="18"/>
        </w:rPr>
      </w:pPr>
    </w:p>
    <w:p w14:paraId="039158FA" w14:textId="77777777" w:rsidR="00980F17" w:rsidRDefault="00980F17" w:rsidP="00980F17">
      <w:pPr>
        <w:rPr>
          <w:i/>
          <w:sz w:val="18"/>
          <w:szCs w:val="18"/>
        </w:rPr>
      </w:pPr>
    </w:p>
    <w:p w14:paraId="7A0F32C7" w14:textId="77777777" w:rsidR="00980F17" w:rsidRDefault="00980F17" w:rsidP="00980F17">
      <w:pPr>
        <w:rPr>
          <w:i/>
          <w:sz w:val="18"/>
          <w:szCs w:val="18"/>
        </w:rPr>
      </w:pPr>
    </w:p>
    <w:p w14:paraId="2C8AC4D5" w14:textId="77777777" w:rsidR="00270DBF" w:rsidRDefault="00270DBF" w:rsidP="00270DBF">
      <w:pPr>
        <w:rPr>
          <w:sz w:val="24"/>
          <w:szCs w:val="24"/>
        </w:rPr>
      </w:pPr>
      <w:r>
        <w:t>Just a quick report from Curriculum for Senate.</w:t>
      </w:r>
    </w:p>
    <w:p w14:paraId="62ADF40C" w14:textId="77777777" w:rsidR="00270DBF" w:rsidRDefault="00270DBF" w:rsidP="00270DBF"/>
    <w:p w14:paraId="467853F0" w14:textId="77777777" w:rsidR="00270DBF" w:rsidRDefault="00270DBF" w:rsidP="00270DBF">
      <w:r>
        <w:t>1. We are advising all faculty to download their CORs and any other documents from Curricunet and same them for future reference. They should also compare the COR in Curricunet with the COR in elumen. If a course is taught by only adjuncts, someone should download that material for the division.</w:t>
      </w:r>
    </w:p>
    <w:p w14:paraId="11390764" w14:textId="77777777" w:rsidR="00270DBF" w:rsidRDefault="00270DBF" w:rsidP="00270DBF"/>
    <w:p w14:paraId="53DD3BB4" w14:textId="77777777" w:rsidR="00270DBF" w:rsidRDefault="00270DBF" w:rsidP="00270DBF">
      <w:r>
        <w:t>2. We held a training on elumen on FLEX day and we are now live in lumen for all new courses and all course revisions. The training is taped if anyone is interested. The handout from the training is available from Judy. Judy, James, and I are available to hold trainings or just for help for anyone working in elumen.</w:t>
      </w:r>
    </w:p>
    <w:p w14:paraId="694840F4" w14:textId="77777777" w:rsidR="00270DBF" w:rsidRDefault="00270DBF" w:rsidP="00270DBF"/>
    <w:p w14:paraId="13F0C54F" w14:textId="12952342" w:rsidR="00270DBF" w:rsidRDefault="00270DBF" w:rsidP="00270DBF">
      <w:r>
        <w:t xml:space="preserve">3. </w:t>
      </w:r>
      <w:hyperlink r:id="rId5" w:history="1">
        <w:r>
          <w:rPr>
            <w:rStyle w:val="Hyperlink"/>
          </w:rPr>
          <w:t>portervilletest.elumen</w:t>
        </w:r>
        <w:r w:rsidR="00F41126">
          <w:rPr>
            <w:rStyle w:val="Hyperlink"/>
          </w:rPr>
          <w:t>app</w:t>
        </w:r>
        <w:r>
          <w:rPr>
            <w:rStyle w:val="Hyperlink"/>
          </w:rPr>
          <w:t>.com</w:t>
        </w:r>
      </w:hyperlink>
      <w:r>
        <w:t> is available for practice. We are using this as a test bed for course approvals. If someone submits a course in test mode let one of us know and we will put it through the approval queue for practice.</w:t>
      </w:r>
    </w:p>
    <w:p w14:paraId="16CE140F" w14:textId="77777777" w:rsidR="00270DBF" w:rsidRDefault="00270DBF" w:rsidP="00270DBF"/>
    <w:p w14:paraId="7AE44B4D" w14:textId="77777777" w:rsidR="00270DBF" w:rsidRDefault="00270DBF" w:rsidP="00270DBF">
      <w:r>
        <w:t>4. We are continuing to clean up the transfer to elumen while finishing up the work in Curricunet. Programs will be next. There are bugs and elumen is working with us to smooth out the process.</w:t>
      </w:r>
    </w:p>
    <w:p w14:paraId="2329D098" w14:textId="77777777" w:rsidR="00270DBF" w:rsidRDefault="00270DBF" w:rsidP="00270DBF"/>
    <w:p w14:paraId="1634285E" w14:textId="77777777" w:rsidR="00270DBF" w:rsidRDefault="00270DBF" w:rsidP="00270DBF">
      <w:r>
        <w:t>5. We have updated the Unit Rational form to streamline it a bit. This includes better language on C-ID.</w:t>
      </w:r>
    </w:p>
    <w:p w14:paraId="69FD6D1F" w14:textId="77777777" w:rsidR="00270DBF" w:rsidRDefault="00270DBF" w:rsidP="00270DBF"/>
    <w:p w14:paraId="3A502956" w14:textId="77777777" w:rsidR="00270DBF" w:rsidRDefault="00270DBF" w:rsidP="00270DBF">
      <w:r>
        <w:t>6. The Curriculum Committee has added the step of referencing program reviews when new courses or programs are submitted. This adds another planning link when it comes to accreditation.</w:t>
      </w:r>
    </w:p>
    <w:p w14:paraId="304E9160" w14:textId="77777777" w:rsidR="00270DBF" w:rsidRDefault="00270DBF" w:rsidP="00270DBF"/>
    <w:p w14:paraId="512BCE24" w14:textId="77777777" w:rsidR="00270DBF" w:rsidRDefault="00270DBF" w:rsidP="00270DBF"/>
    <w:p w14:paraId="189012BF" w14:textId="77777777" w:rsidR="00270DBF" w:rsidRDefault="00270DBF" w:rsidP="00270DBF">
      <w:r>
        <w:t>Respectfully submitted</w:t>
      </w:r>
    </w:p>
    <w:p w14:paraId="6A2BF0CB" w14:textId="77777777" w:rsidR="00270DBF" w:rsidRDefault="00270DBF" w:rsidP="00270DBF"/>
    <w:p w14:paraId="32C1798F" w14:textId="77777777" w:rsidR="00270DBF" w:rsidRDefault="00270DBF" w:rsidP="00270DBF">
      <w:r>
        <w:t>Richard Goode</w:t>
      </w:r>
    </w:p>
    <w:p w14:paraId="4361264F" w14:textId="77777777" w:rsidR="00270DBF" w:rsidRDefault="00270DBF" w:rsidP="00270DBF">
      <w:r>
        <w:t>Curriculum Chair</w:t>
      </w:r>
    </w:p>
    <w:p w14:paraId="341BF2D5" w14:textId="77777777" w:rsidR="00980F17" w:rsidRDefault="00980F17" w:rsidP="00980F17">
      <w:pPr>
        <w:rPr>
          <w:i/>
          <w:sz w:val="18"/>
          <w:szCs w:val="18"/>
        </w:rPr>
      </w:pPr>
    </w:p>
    <w:p w14:paraId="2F3F96A5" w14:textId="77777777" w:rsidR="00980F17" w:rsidRDefault="00980F17" w:rsidP="00980F17">
      <w:pPr>
        <w:rPr>
          <w:i/>
          <w:sz w:val="18"/>
          <w:szCs w:val="18"/>
        </w:rPr>
      </w:pPr>
    </w:p>
    <w:p w14:paraId="3582F36F" w14:textId="77777777" w:rsidR="00980F17" w:rsidRDefault="00980F17" w:rsidP="00980F17">
      <w:pPr>
        <w:rPr>
          <w:i/>
          <w:sz w:val="18"/>
          <w:szCs w:val="18"/>
        </w:rPr>
      </w:pPr>
    </w:p>
    <w:p w14:paraId="7BC1CBB4" w14:textId="77777777" w:rsidR="00980F17" w:rsidRDefault="00980F17" w:rsidP="00980F17">
      <w:pPr>
        <w:rPr>
          <w:i/>
          <w:sz w:val="18"/>
          <w:szCs w:val="18"/>
        </w:rPr>
      </w:pPr>
    </w:p>
    <w:p w14:paraId="665DEB06" w14:textId="77777777" w:rsidR="00980F17" w:rsidRDefault="00980F17" w:rsidP="00980F17">
      <w:pPr>
        <w:rPr>
          <w:i/>
          <w:sz w:val="18"/>
          <w:szCs w:val="18"/>
        </w:rPr>
      </w:pPr>
    </w:p>
    <w:p w14:paraId="3C0E34E6" w14:textId="77777777" w:rsidR="00980F17" w:rsidRDefault="00980F17" w:rsidP="00980F17">
      <w:pPr>
        <w:rPr>
          <w:i/>
          <w:sz w:val="18"/>
          <w:szCs w:val="18"/>
        </w:rPr>
      </w:pPr>
    </w:p>
    <w:p w14:paraId="6FDD60DF" w14:textId="0D46A8EB" w:rsidR="002403C8" w:rsidRPr="00700794" w:rsidRDefault="00980F17">
      <w:pPr>
        <w:rPr>
          <w:sz w:val="24"/>
          <w:szCs w:val="24"/>
        </w:rPr>
      </w:pPr>
      <w:r>
        <w:rPr>
          <w:i/>
          <w:sz w:val="18"/>
          <w:szCs w:val="18"/>
        </w:rPr>
        <w:t xml:space="preserve">*In </w:t>
      </w:r>
      <w:r w:rsidRPr="00681252">
        <w:rPr>
          <w:i/>
          <w:sz w:val="18"/>
          <w:szCs w:val="18"/>
        </w:rPr>
        <w:t>consideration of the Brown Act, Items considered to be part of routine procedural business or that incur a unanimous vote have been determined to not require delineation of votes.</w:t>
      </w:r>
    </w:p>
    <w:sectPr w:rsidR="002403C8" w:rsidRPr="00700794" w:rsidSect="00980F17">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731A"/>
    <w:multiLevelType w:val="hybridMultilevel"/>
    <w:tmpl w:val="BA1A2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6FF6"/>
    <w:multiLevelType w:val="hybridMultilevel"/>
    <w:tmpl w:val="0F4420AC"/>
    <w:lvl w:ilvl="0" w:tplc="7988DF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DA12BE"/>
    <w:multiLevelType w:val="hybridMultilevel"/>
    <w:tmpl w:val="BF140B7A"/>
    <w:lvl w:ilvl="0" w:tplc="0288622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2644F9"/>
    <w:multiLevelType w:val="hybridMultilevel"/>
    <w:tmpl w:val="CE60C106"/>
    <w:lvl w:ilvl="0" w:tplc="70AE4AB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17"/>
    <w:rsid w:val="00032AF7"/>
    <w:rsid w:val="000B3DA0"/>
    <w:rsid w:val="0010666C"/>
    <w:rsid w:val="00153FA9"/>
    <w:rsid w:val="00157FB5"/>
    <w:rsid w:val="00184F91"/>
    <w:rsid w:val="002274AB"/>
    <w:rsid w:val="002403C8"/>
    <w:rsid w:val="00270DBF"/>
    <w:rsid w:val="002E6B94"/>
    <w:rsid w:val="00343BF9"/>
    <w:rsid w:val="003835CE"/>
    <w:rsid w:val="003F3B79"/>
    <w:rsid w:val="004065B0"/>
    <w:rsid w:val="0045042D"/>
    <w:rsid w:val="004A683A"/>
    <w:rsid w:val="00570EFA"/>
    <w:rsid w:val="00595260"/>
    <w:rsid w:val="006A35FC"/>
    <w:rsid w:val="00700794"/>
    <w:rsid w:val="00735F0B"/>
    <w:rsid w:val="007C414C"/>
    <w:rsid w:val="008301BB"/>
    <w:rsid w:val="00836B7E"/>
    <w:rsid w:val="008B27F7"/>
    <w:rsid w:val="00980F17"/>
    <w:rsid w:val="00A47BCF"/>
    <w:rsid w:val="00AD46B5"/>
    <w:rsid w:val="00B51865"/>
    <w:rsid w:val="00B60A95"/>
    <w:rsid w:val="00B707A8"/>
    <w:rsid w:val="00BC1A13"/>
    <w:rsid w:val="00C33842"/>
    <w:rsid w:val="00C46C9D"/>
    <w:rsid w:val="00D92927"/>
    <w:rsid w:val="00E12569"/>
    <w:rsid w:val="00E90B11"/>
    <w:rsid w:val="00EC2D45"/>
    <w:rsid w:val="00F16BAA"/>
    <w:rsid w:val="00F40066"/>
    <w:rsid w:val="00F41126"/>
    <w:rsid w:val="00F875A0"/>
    <w:rsid w:val="00FD2A36"/>
    <w:rsid w:val="00FE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C4C87"/>
  <w14:defaultImageDpi w14:val="300"/>
  <w15:docId w15:val="{5E1B666C-3747-4A7A-B878-2DBF4EB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17"/>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2D"/>
    <w:pPr>
      <w:ind w:left="720"/>
      <w:contextualSpacing/>
    </w:pPr>
  </w:style>
  <w:style w:type="character" w:styleId="Hyperlink">
    <w:name w:val="Hyperlink"/>
    <w:basedOn w:val="DefaultParagraphFont"/>
    <w:uiPriority w:val="99"/>
    <w:semiHidden/>
    <w:unhideWhenUsed/>
    <w:rsid w:val="00270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71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ervilletest.elum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4</cp:revision>
  <dcterms:created xsi:type="dcterms:W3CDTF">2018-02-09T18:28:00Z</dcterms:created>
  <dcterms:modified xsi:type="dcterms:W3CDTF">2018-02-09T18:28:00Z</dcterms:modified>
</cp:coreProperties>
</file>