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67A5A14D" w:rsidR="00E44252" w:rsidRPr="00295310" w:rsidRDefault="00847820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September </w:t>
      </w:r>
      <w:r w:rsidR="001543B7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27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2019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MS 3-4</w:t>
      </w:r>
    </w:p>
    <w:p w14:paraId="2CFC65F7" w14:textId="77777777" w:rsidR="00E915A7" w:rsidRPr="00295310" w:rsidRDefault="00AA074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409FC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7DB8D757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72A0FAE" w14:textId="77777777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F2266F3" w14:textId="7C606ED8" w:rsidR="00FC7798" w:rsidRDefault="00505010" w:rsidP="0029531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295310">
        <w:rPr>
          <w:rFonts w:ascii="Arial" w:hAnsi="Arial"/>
          <w:sz w:val="28"/>
          <w:szCs w:val="28"/>
        </w:rPr>
        <w:t>VPI Update – Rice</w:t>
      </w:r>
    </w:p>
    <w:p w14:paraId="1A895A5E" w14:textId="77777777" w:rsidR="00AA074B" w:rsidRPr="00295310" w:rsidRDefault="00AA074B" w:rsidP="00AA074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3031C34" w14:textId="4A973480" w:rsidR="00AA074B" w:rsidRPr="00AA074B" w:rsidRDefault="00AA074B" w:rsidP="00AA074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Apply 4 Money Campaign - Pennella</w:t>
      </w:r>
      <w:bookmarkStart w:id="0" w:name="_GoBack"/>
      <w:bookmarkEnd w:id="0"/>
    </w:p>
    <w:p w14:paraId="69C7B256" w14:textId="77777777" w:rsidR="006C7883" w:rsidRDefault="006C7883" w:rsidP="006C7883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78AE2F82" w14:textId="37350B09" w:rsidR="00AA074B" w:rsidRDefault="006C7883" w:rsidP="00AA074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Measure J Virtual Tour</w:t>
      </w:r>
      <w:r w:rsidR="00465C33">
        <w:rPr>
          <w:rFonts w:ascii="Arial" w:hAnsi="Arial"/>
          <w:sz w:val="28"/>
          <w:szCs w:val="28"/>
        </w:rPr>
        <w:t xml:space="preserve"> </w:t>
      </w:r>
      <w:r w:rsidR="005A467A">
        <w:rPr>
          <w:rFonts w:ascii="Arial" w:hAnsi="Arial"/>
          <w:sz w:val="28"/>
          <w:szCs w:val="28"/>
        </w:rPr>
        <w:t>–</w:t>
      </w:r>
      <w:r w:rsidR="00465C33">
        <w:rPr>
          <w:rFonts w:ascii="Arial" w:hAnsi="Arial"/>
          <w:sz w:val="28"/>
          <w:szCs w:val="28"/>
        </w:rPr>
        <w:t xml:space="preserve"> Rice</w:t>
      </w:r>
    </w:p>
    <w:p w14:paraId="08F522C0" w14:textId="77777777" w:rsidR="00AA074B" w:rsidRPr="00AA074B" w:rsidRDefault="00AA074B" w:rsidP="00AA074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FB8DCAB" w14:textId="1CF87C2E" w:rsidR="005A467A" w:rsidRDefault="00BB74FE" w:rsidP="006C788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Rural Initiatives Scheduling - Guzman</w:t>
      </w:r>
    </w:p>
    <w:p w14:paraId="5D071863" w14:textId="77777777" w:rsidR="005A0E26" w:rsidRDefault="005A0E26" w:rsidP="005A0E26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7E3178C2" w14:textId="21F25DA4" w:rsidR="00BD71C6" w:rsidRDefault="00BD71C6" w:rsidP="00BD71C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</w:t>
      </w:r>
      <w:r w:rsidR="00807245">
        <w:rPr>
          <w:rFonts w:ascii="Arial" w:hAnsi="Arial"/>
          <w:sz w:val="28"/>
          <w:szCs w:val="28"/>
        </w:rPr>
        <w:t>ual Enrollment</w:t>
      </w:r>
      <w:r>
        <w:rPr>
          <w:rFonts w:ascii="Arial" w:hAnsi="Arial"/>
          <w:sz w:val="28"/>
          <w:szCs w:val="28"/>
        </w:rPr>
        <w:t xml:space="preserve"> Faculty Leads </w:t>
      </w:r>
      <w:r w:rsidR="005A0E26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Watkin</w:t>
      </w:r>
    </w:p>
    <w:p w14:paraId="7976967D" w14:textId="77777777" w:rsidR="00465C33" w:rsidRDefault="00465C33" w:rsidP="00465C33">
      <w:pPr>
        <w:pStyle w:val="ListParagraph"/>
        <w:rPr>
          <w:rFonts w:ascii="Arial" w:hAnsi="Arial"/>
          <w:sz w:val="28"/>
          <w:szCs w:val="28"/>
        </w:rPr>
      </w:pPr>
    </w:p>
    <w:p w14:paraId="666F71E7" w14:textId="77AF070E" w:rsidR="006C7883" w:rsidRPr="00465C33" w:rsidRDefault="00465C33" w:rsidP="00465C3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Become a BC Alum in One Day - Marquez</w:t>
      </w: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7A82" w14:textId="77777777" w:rsidR="005C3CB9" w:rsidRDefault="005C3CB9" w:rsidP="001D1E16">
      <w:pPr>
        <w:spacing w:after="0" w:line="240" w:lineRule="auto"/>
      </w:pPr>
      <w:r>
        <w:separator/>
      </w:r>
    </w:p>
  </w:endnote>
  <w:endnote w:type="continuationSeparator" w:id="0">
    <w:p w14:paraId="40C6164C" w14:textId="77777777" w:rsidR="005C3CB9" w:rsidRDefault="005C3CB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9B9" w14:textId="77777777" w:rsidR="005C3CB9" w:rsidRDefault="005C3CB9" w:rsidP="001D1E16">
      <w:pPr>
        <w:spacing w:after="0" w:line="240" w:lineRule="auto"/>
      </w:pPr>
      <w:r>
        <w:separator/>
      </w:r>
    </w:p>
  </w:footnote>
  <w:footnote w:type="continuationSeparator" w:id="0">
    <w:p w14:paraId="1EF9BD34" w14:textId="77777777" w:rsidR="005C3CB9" w:rsidRDefault="005C3CB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8.25pt;height:8.25pt" o:bullet="t">
        <v:imagedata r:id="rId2" o:title="bullet2"/>
      </v:shape>
    </w:pict>
  </w:numPicBullet>
  <w:numPicBullet w:numPicBulletId="2">
    <w:pict>
      <v:shape id="_x0000_i1028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4"/>
  </w:num>
  <w:num w:numId="20">
    <w:abstractNumId w:val="2"/>
  </w:num>
  <w:num w:numId="21">
    <w:abstractNumId w:val="20"/>
  </w:num>
  <w:num w:numId="22">
    <w:abstractNumId w:val="14"/>
  </w:num>
  <w:num w:numId="23">
    <w:abstractNumId w:val="8"/>
  </w:num>
  <w:num w:numId="24">
    <w:abstractNumId w:val="29"/>
  </w:num>
  <w:num w:numId="25">
    <w:abstractNumId w:val="27"/>
  </w:num>
  <w:num w:numId="26">
    <w:abstractNumId w:val="18"/>
  </w:num>
  <w:num w:numId="27">
    <w:abstractNumId w:val="11"/>
  </w:num>
  <w:num w:numId="28">
    <w:abstractNumId w:val="26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07245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B74FE"/>
    <w:rsid w:val="00BC0192"/>
    <w:rsid w:val="00BC1151"/>
    <w:rsid w:val="00BC3874"/>
    <w:rsid w:val="00BC5616"/>
    <w:rsid w:val="00BC5707"/>
    <w:rsid w:val="00BD40ED"/>
    <w:rsid w:val="00BD71C6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purl.org/dc/elements/1.1/"/>
    <ds:schemaRef ds:uri="http://schemas.microsoft.com/office/2006/metadata/properties"/>
    <ds:schemaRef ds:uri="607891c9-efe9-46ba-9893-66da2e6d341b"/>
    <ds:schemaRef ds:uri="2408d221-25fa-45ff-b065-2f23c2e1b43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84DB7C-8474-4D42-8A89-53B2E056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Billie Jo Rice</cp:lastModifiedBy>
  <cp:revision>13</cp:revision>
  <cp:lastPrinted>2019-09-26T17:01:00Z</cp:lastPrinted>
  <dcterms:created xsi:type="dcterms:W3CDTF">2019-09-22T02:39:00Z</dcterms:created>
  <dcterms:modified xsi:type="dcterms:W3CDTF">2019-09-26T21:20:00Z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