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78" w:rsidRPr="004078EB" w:rsidRDefault="00F02E78" w:rsidP="00F02E78">
      <w:pPr>
        <w:pStyle w:val="NoSpacing"/>
        <w:jc w:val="center"/>
        <w:rPr>
          <w:rFonts w:ascii="Times New Roman" w:hAnsi="Times New Roman"/>
          <w:sz w:val="24"/>
          <w:szCs w:val="24"/>
        </w:rPr>
      </w:pPr>
      <w:r w:rsidRPr="004078EB">
        <w:rPr>
          <w:rFonts w:ascii="Times New Roman" w:hAnsi="Times New Roman"/>
          <w:sz w:val="24"/>
          <w:szCs w:val="24"/>
        </w:rPr>
        <w:t>Porterville College Health Careers</w:t>
      </w:r>
    </w:p>
    <w:p w:rsidR="00F02E78" w:rsidRPr="004078EB" w:rsidRDefault="006520E5" w:rsidP="00F02E78">
      <w:pPr>
        <w:pStyle w:val="NoSpacing"/>
        <w:jc w:val="center"/>
        <w:rPr>
          <w:rFonts w:ascii="Times New Roman" w:hAnsi="Times New Roman"/>
          <w:sz w:val="24"/>
          <w:szCs w:val="24"/>
        </w:rPr>
      </w:pPr>
      <w:r>
        <w:rPr>
          <w:rFonts w:ascii="Times New Roman" w:hAnsi="Times New Roman"/>
          <w:sz w:val="24"/>
          <w:szCs w:val="24"/>
        </w:rPr>
        <w:t>Health Careers Advisory Committee Meeting</w:t>
      </w:r>
    </w:p>
    <w:p w:rsidR="00F02E78" w:rsidRPr="004078EB" w:rsidRDefault="00F02E78" w:rsidP="00123C57">
      <w:pPr>
        <w:pStyle w:val="NoSpacing"/>
        <w:jc w:val="center"/>
        <w:rPr>
          <w:rFonts w:ascii="Times New Roman" w:hAnsi="Times New Roman"/>
          <w:sz w:val="24"/>
          <w:szCs w:val="24"/>
        </w:rPr>
      </w:pPr>
      <w:r w:rsidRPr="004078EB">
        <w:rPr>
          <w:rFonts w:ascii="Times New Roman" w:hAnsi="Times New Roman"/>
          <w:sz w:val="24"/>
          <w:szCs w:val="24"/>
        </w:rPr>
        <w:t>Minutes</w:t>
      </w:r>
    </w:p>
    <w:p w:rsidR="00F02E78" w:rsidRPr="004078EB" w:rsidRDefault="00345F85" w:rsidP="00F02E78">
      <w:pPr>
        <w:pStyle w:val="NoSpacing"/>
        <w:jc w:val="center"/>
        <w:rPr>
          <w:rFonts w:ascii="Times New Roman" w:hAnsi="Times New Roman"/>
          <w:sz w:val="24"/>
          <w:szCs w:val="24"/>
        </w:rPr>
      </w:pPr>
      <w:r>
        <w:rPr>
          <w:rFonts w:ascii="Times New Roman" w:hAnsi="Times New Roman"/>
          <w:sz w:val="24"/>
          <w:szCs w:val="24"/>
        </w:rPr>
        <w:t>December 9, 2015</w:t>
      </w:r>
    </w:p>
    <w:p w:rsidR="004D783B" w:rsidRPr="004078EB" w:rsidRDefault="00C60AB0" w:rsidP="00F02E78">
      <w:pPr>
        <w:pStyle w:val="NoSpacing"/>
        <w:jc w:val="center"/>
        <w:rPr>
          <w:rFonts w:ascii="Times New Roman" w:hAnsi="Times New Roman"/>
          <w:sz w:val="24"/>
          <w:szCs w:val="24"/>
        </w:rPr>
      </w:pPr>
      <w:r>
        <w:rPr>
          <w:rFonts w:ascii="Times New Roman" w:hAnsi="Times New Roman"/>
          <w:sz w:val="24"/>
          <w:szCs w:val="24"/>
        </w:rPr>
        <w:t>1400-17</w:t>
      </w:r>
      <w:r w:rsidR="007318B5">
        <w:rPr>
          <w:rFonts w:ascii="Times New Roman" w:hAnsi="Times New Roman"/>
          <w:sz w:val="24"/>
          <w:szCs w:val="24"/>
        </w:rPr>
        <w:t>00</w:t>
      </w:r>
    </w:p>
    <w:p w:rsidR="004E4371" w:rsidRDefault="004E4371" w:rsidP="003F5AC2">
      <w:pPr>
        <w:pStyle w:val="NoSpacing"/>
        <w:rPr>
          <w:rFonts w:ascii="Times New Roman" w:hAnsi="Times New Roman"/>
          <w:sz w:val="24"/>
          <w:szCs w:val="24"/>
        </w:rPr>
      </w:pPr>
    </w:p>
    <w:p w:rsidR="004E4371" w:rsidRDefault="004E4371" w:rsidP="004E4371">
      <w:pPr>
        <w:pStyle w:val="NoSpacing"/>
        <w:rPr>
          <w:rFonts w:ascii="Times New Roman" w:hAnsi="Times New Roman"/>
          <w:sz w:val="24"/>
          <w:szCs w:val="24"/>
        </w:rPr>
      </w:pPr>
      <w:r>
        <w:rPr>
          <w:rFonts w:ascii="Times New Roman" w:hAnsi="Times New Roman"/>
          <w:b/>
          <w:sz w:val="24"/>
          <w:szCs w:val="24"/>
          <w:u w:val="single"/>
        </w:rPr>
        <w:t>Present:</w:t>
      </w:r>
      <w:r>
        <w:rPr>
          <w:rFonts w:ascii="Times New Roman" w:hAnsi="Times New Roman"/>
          <w:sz w:val="24"/>
          <w:szCs w:val="24"/>
        </w:rPr>
        <w:t xml:space="preserve"> </w:t>
      </w:r>
    </w:p>
    <w:p w:rsidR="004E4371" w:rsidRDefault="004E4371" w:rsidP="004E4371">
      <w:pPr>
        <w:pStyle w:val="NoSpacing"/>
        <w:rPr>
          <w:rFonts w:ascii="Times New Roman" w:hAnsi="Times New Roman"/>
          <w:sz w:val="24"/>
          <w:szCs w:val="24"/>
        </w:rPr>
      </w:pPr>
      <w:r>
        <w:rPr>
          <w:rFonts w:ascii="Times New Roman" w:hAnsi="Times New Roman"/>
          <w:sz w:val="24"/>
          <w:szCs w:val="24"/>
        </w:rPr>
        <w:t>Pamela Avila, Terry Bady, K</w:t>
      </w:r>
      <w:r w:rsidR="00345F85">
        <w:rPr>
          <w:rFonts w:ascii="Times New Roman" w:hAnsi="Times New Roman"/>
          <w:sz w:val="24"/>
          <w:szCs w:val="24"/>
        </w:rPr>
        <w:t>im Behrens, Terri Didway, Carlene Estes</w:t>
      </w:r>
      <w:r>
        <w:rPr>
          <w:rFonts w:ascii="Times New Roman" w:hAnsi="Times New Roman"/>
          <w:sz w:val="24"/>
          <w:szCs w:val="24"/>
        </w:rPr>
        <w:t xml:space="preserve">, </w:t>
      </w:r>
      <w:r w:rsidR="00345F85">
        <w:rPr>
          <w:rFonts w:ascii="Times New Roman" w:hAnsi="Times New Roman"/>
          <w:sz w:val="24"/>
          <w:szCs w:val="24"/>
        </w:rPr>
        <w:t xml:space="preserve">Traci </w:t>
      </w:r>
      <w:proofErr w:type="spellStart"/>
      <w:r w:rsidR="00345F85">
        <w:rPr>
          <w:rFonts w:ascii="Times New Roman" w:hAnsi="Times New Roman"/>
          <w:sz w:val="24"/>
          <w:szCs w:val="24"/>
        </w:rPr>
        <w:t>Follet</w:t>
      </w:r>
      <w:proofErr w:type="spellEnd"/>
      <w:r w:rsidR="00345F85">
        <w:rPr>
          <w:rFonts w:ascii="Times New Roman" w:hAnsi="Times New Roman"/>
          <w:sz w:val="24"/>
          <w:szCs w:val="24"/>
        </w:rPr>
        <w:t>, Eric Johnson, Lupe Guillen,,</w:t>
      </w:r>
      <w:r>
        <w:rPr>
          <w:rFonts w:ascii="Times New Roman" w:hAnsi="Times New Roman"/>
          <w:sz w:val="24"/>
          <w:szCs w:val="24"/>
        </w:rPr>
        <w:t xml:space="preserve"> Tom Shelton,</w:t>
      </w:r>
      <w:r w:rsidR="00345F85">
        <w:rPr>
          <w:rFonts w:ascii="Times New Roman" w:hAnsi="Times New Roman"/>
          <w:sz w:val="24"/>
          <w:szCs w:val="24"/>
        </w:rPr>
        <w:t xml:space="preserve"> Sandy Tate, Debra Vaughn, Rebecca Velasco, Beverly Ward and Jane Yadon</w:t>
      </w:r>
    </w:p>
    <w:p w:rsidR="004E4371" w:rsidRDefault="004E4371" w:rsidP="004E4371">
      <w:pPr>
        <w:pStyle w:val="NoSpacing"/>
        <w:rPr>
          <w:rFonts w:ascii="Times New Roman" w:hAnsi="Times New Roman"/>
          <w:sz w:val="24"/>
          <w:szCs w:val="24"/>
        </w:rPr>
      </w:pPr>
    </w:p>
    <w:p w:rsidR="00E1360E" w:rsidRDefault="00345F85" w:rsidP="004E4371">
      <w:pPr>
        <w:pStyle w:val="NoSpacing"/>
        <w:rPr>
          <w:rFonts w:ascii="Times New Roman" w:hAnsi="Times New Roman"/>
          <w:sz w:val="24"/>
          <w:szCs w:val="24"/>
        </w:rPr>
      </w:pPr>
      <w:r>
        <w:rPr>
          <w:rFonts w:ascii="Times New Roman" w:hAnsi="Times New Roman"/>
          <w:sz w:val="24"/>
          <w:szCs w:val="24"/>
        </w:rPr>
        <w:t xml:space="preserve">Handouts </w:t>
      </w:r>
    </w:p>
    <w:p w:rsidR="00893656" w:rsidRDefault="00345F85" w:rsidP="004E4371">
      <w:pPr>
        <w:pStyle w:val="NoSpacing"/>
        <w:rPr>
          <w:rFonts w:ascii="Times New Roman" w:hAnsi="Times New Roman"/>
          <w:sz w:val="24"/>
          <w:szCs w:val="24"/>
        </w:rPr>
      </w:pPr>
      <w:r>
        <w:rPr>
          <w:rFonts w:ascii="Times New Roman" w:hAnsi="Times New Roman"/>
          <w:sz w:val="24"/>
          <w:szCs w:val="24"/>
        </w:rPr>
        <w:t xml:space="preserve">Model for Implementation of AB 1559 </w:t>
      </w:r>
      <w:proofErr w:type="spellStart"/>
      <w:r>
        <w:rPr>
          <w:rFonts w:ascii="Times New Roman" w:hAnsi="Times New Roman"/>
          <w:sz w:val="24"/>
          <w:szCs w:val="24"/>
        </w:rPr>
        <w:t>Multicriteria</w:t>
      </w:r>
      <w:proofErr w:type="spellEnd"/>
      <w:r>
        <w:rPr>
          <w:rFonts w:ascii="Times New Roman" w:hAnsi="Times New Roman"/>
          <w:sz w:val="24"/>
          <w:szCs w:val="24"/>
        </w:rPr>
        <w:t xml:space="preserve"> Screening Process</w:t>
      </w:r>
      <w:r w:rsidR="00EE1572">
        <w:rPr>
          <w:rFonts w:ascii="Times New Roman" w:hAnsi="Times New Roman"/>
          <w:sz w:val="24"/>
          <w:szCs w:val="24"/>
        </w:rPr>
        <w:t xml:space="preserve">, </w:t>
      </w:r>
      <w:r w:rsidR="00893656">
        <w:rPr>
          <w:rFonts w:ascii="Times New Roman" w:hAnsi="Times New Roman"/>
          <w:sz w:val="24"/>
          <w:szCs w:val="24"/>
        </w:rPr>
        <w:t>QSEN</w:t>
      </w:r>
    </w:p>
    <w:p w:rsidR="00E9343B" w:rsidRPr="002C14CB" w:rsidRDefault="00E9343B" w:rsidP="00E32AC1">
      <w:pPr>
        <w:pStyle w:val="NoSpacing"/>
        <w:rPr>
          <w:rFonts w:ascii="Times New Roman" w:hAnsi="Times New Roman"/>
          <w:sz w:val="24"/>
          <w:szCs w:val="24"/>
        </w:rPr>
      </w:pPr>
    </w:p>
    <w:tbl>
      <w:tblPr>
        <w:tblStyle w:val="TableGrid"/>
        <w:tblW w:w="0" w:type="auto"/>
        <w:jc w:val="center"/>
        <w:tblLook w:val="04A0" w:firstRow="1" w:lastRow="0" w:firstColumn="1" w:lastColumn="0" w:noHBand="0" w:noVBand="1"/>
      </w:tblPr>
      <w:tblGrid>
        <w:gridCol w:w="2875"/>
        <w:gridCol w:w="7470"/>
        <w:gridCol w:w="2605"/>
      </w:tblGrid>
      <w:tr w:rsidR="00F02E78" w:rsidRPr="004F1367" w:rsidTr="000843CA">
        <w:trPr>
          <w:jc w:val="center"/>
        </w:trPr>
        <w:tc>
          <w:tcPr>
            <w:tcW w:w="2875" w:type="dxa"/>
          </w:tcPr>
          <w:p w:rsidR="00F02E78" w:rsidRPr="004F1367" w:rsidRDefault="00F02E78" w:rsidP="00502561">
            <w:pPr>
              <w:jc w:val="center"/>
              <w:rPr>
                <w:rFonts w:ascii="Times New Roman" w:hAnsi="Times New Roman" w:cs="Times New Roman"/>
              </w:rPr>
            </w:pPr>
            <w:r w:rsidRPr="004F1367">
              <w:rPr>
                <w:rFonts w:ascii="Times New Roman" w:hAnsi="Times New Roman" w:cs="Times New Roman"/>
              </w:rPr>
              <w:t>AGENDA ITEM</w:t>
            </w:r>
          </w:p>
        </w:tc>
        <w:tc>
          <w:tcPr>
            <w:tcW w:w="7470" w:type="dxa"/>
          </w:tcPr>
          <w:p w:rsidR="00F02E78" w:rsidRPr="004F1367" w:rsidRDefault="00F02E78" w:rsidP="00502561">
            <w:pPr>
              <w:pStyle w:val="NoSpacing"/>
              <w:jc w:val="center"/>
              <w:rPr>
                <w:rFonts w:ascii="Times New Roman" w:hAnsi="Times New Roman"/>
                <w:u w:val="single"/>
              </w:rPr>
            </w:pPr>
            <w:r w:rsidRPr="004F1367">
              <w:rPr>
                <w:rFonts w:ascii="Times New Roman" w:hAnsi="Times New Roman"/>
                <w:u w:val="single"/>
              </w:rPr>
              <w:t>DISCUSSION</w:t>
            </w:r>
          </w:p>
        </w:tc>
        <w:tc>
          <w:tcPr>
            <w:tcW w:w="2605" w:type="dxa"/>
          </w:tcPr>
          <w:p w:rsidR="00F02E78" w:rsidRPr="004F1367" w:rsidRDefault="00F02E78" w:rsidP="00502561">
            <w:pPr>
              <w:pStyle w:val="NoSpacing"/>
              <w:jc w:val="center"/>
              <w:rPr>
                <w:rFonts w:ascii="Times New Roman" w:hAnsi="Times New Roman"/>
              </w:rPr>
            </w:pPr>
            <w:r w:rsidRPr="004F1367">
              <w:rPr>
                <w:rFonts w:ascii="Times New Roman" w:hAnsi="Times New Roman"/>
              </w:rPr>
              <w:t>ACTION</w:t>
            </w:r>
          </w:p>
        </w:tc>
      </w:tr>
      <w:tr w:rsidR="00621C61" w:rsidRPr="004F1367" w:rsidTr="000843CA">
        <w:trPr>
          <w:jc w:val="center"/>
        </w:trPr>
        <w:tc>
          <w:tcPr>
            <w:tcW w:w="2875" w:type="dxa"/>
          </w:tcPr>
          <w:p w:rsidR="00621C61" w:rsidRDefault="00621C61" w:rsidP="00B271C0">
            <w:pPr>
              <w:rPr>
                <w:rFonts w:ascii="Times New Roman" w:hAnsi="Times New Roman" w:cs="Times New Roman"/>
                <w:sz w:val="24"/>
                <w:szCs w:val="24"/>
              </w:rPr>
            </w:pPr>
            <w:r>
              <w:rPr>
                <w:rFonts w:ascii="Times New Roman" w:hAnsi="Times New Roman" w:cs="Times New Roman"/>
                <w:sz w:val="24"/>
                <w:szCs w:val="24"/>
              </w:rPr>
              <w:t>Meeting minutes</w:t>
            </w:r>
          </w:p>
        </w:tc>
        <w:tc>
          <w:tcPr>
            <w:tcW w:w="7470" w:type="dxa"/>
          </w:tcPr>
          <w:p w:rsidR="00621C61" w:rsidRDefault="00621C61" w:rsidP="00E258BA">
            <w:pPr>
              <w:rPr>
                <w:rFonts w:ascii="Times New Roman" w:hAnsi="Times New Roman" w:cs="Times New Roman"/>
              </w:rPr>
            </w:pPr>
          </w:p>
        </w:tc>
        <w:tc>
          <w:tcPr>
            <w:tcW w:w="2605" w:type="dxa"/>
          </w:tcPr>
          <w:p w:rsidR="00621C61" w:rsidRPr="009F5A61" w:rsidRDefault="00621C61" w:rsidP="000E73BF">
            <w:pPr>
              <w:pStyle w:val="NoSpacing"/>
              <w:rPr>
                <w:rFonts w:ascii="Times New Roman" w:hAnsi="Times New Roman"/>
                <w:sz w:val="24"/>
                <w:szCs w:val="24"/>
              </w:rPr>
            </w:pPr>
          </w:p>
        </w:tc>
      </w:tr>
      <w:tr w:rsidR="00B271C0" w:rsidRPr="004F1367" w:rsidTr="000843CA">
        <w:trPr>
          <w:jc w:val="center"/>
        </w:trPr>
        <w:tc>
          <w:tcPr>
            <w:tcW w:w="2875" w:type="dxa"/>
          </w:tcPr>
          <w:p w:rsidR="00B271C0" w:rsidRPr="00845AE9" w:rsidRDefault="00C2554C" w:rsidP="006520E5">
            <w:pPr>
              <w:rPr>
                <w:rFonts w:ascii="Times New Roman" w:hAnsi="Times New Roman" w:cs="Times New Roman"/>
                <w:sz w:val="24"/>
                <w:szCs w:val="24"/>
              </w:rPr>
            </w:pPr>
            <w:r w:rsidRPr="00845AE9">
              <w:rPr>
                <w:rFonts w:ascii="Times New Roman" w:hAnsi="Times New Roman" w:cs="Times New Roman"/>
                <w:sz w:val="24"/>
                <w:szCs w:val="24"/>
              </w:rPr>
              <w:t>Health Careers Webpage</w:t>
            </w:r>
          </w:p>
        </w:tc>
        <w:tc>
          <w:tcPr>
            <w:tcW w:w="7470" w:type="dxa"/>
          </w:tcPr>
          <w:p w:rsidR="00B94E24" w:rsidRDefault="00C2554C" w:rsidP="00C2554C">
            <w:pPr>
              <w:rPr>
                <w:rFonts w:ascii="Times New Roman" w:eastAsia="Calibri" w:hAnsi="Times New Roman" w:cs="Times New Roman"/>
                <w:sz w:val="24"/>
                <w:szCs w:val="24"/>
              </w:rPr>
            </w:pPr>
            <w:r w:rsidRPr="00C2554C">
              <w:rPr>
                <w:rFonts w:ascii="Times New Roman" w:eastAsia="Calibri" w:hAnsi="Times New Roman" w:cs="Times New Roman"/>
                <w:sz w:val="24"/>
                <w:szCs w:val="24"/>
              </w:rPr>
              <w:t xml:space="preserve">Webpage: </w:t>
            </w:r>
            <w:hyperlink r:id="rId6" w:history="1">
              <w:r w:rsidR="00543B9F" w:rsidRPr="00982140">
                <w:rPr>
                  <w:rStyle w:val="Hyperlink"/>
                  <w:rFonts w:ascii="Times New Roman" w:eastAsia="Calibri" w:hAnsi="Times New Roman" w:cs="Times New Roman"/>
                  <w:sz w:val="24"/>
                  <w:szCs w:val="24"/>
                </w:rPr>
                <w:t>http://www.portervillecollege.edu/healthcareers/healthcareers</w:t>
              </w:r>
            </w:hyperlink>
            <w:r w:rsidR="00543B9F">
              <w:rPr>
                <w:rFonts w:ascii="Times New Roman" w:eastAsia="Calibri" w:hAnsi="Times New Roman" w:cs="Times New Roman"/>
                <w:color w:val="0000FF" w:themeColor="hyperlink"/>
                <w:sz w:val="24"/>
                <w:szCs w:val="24"/>
                <w:u w:val="single"/>
              </w:rPr>
              <w:t xml:space="preserve"> </w:t>
            </w:r>
          </w:p>
          <w:p w:rsidR="00C2554C" w:rsidRPr="00C2554C" w:rsidRDefault="00543B9F" w:rsidP="00C2554C">
            <w:pPr>
              <w:rPr>
                <w:rFonts w:ascii="Times New Roman" w:eastAsia="Calibri" w:hAnsi="Times New Roman" w:cs="Times New Roman"/>
                <w:sz w:val="24"/>
                <w:szCs w:val="24"/>
              </w:rPr>
            </w:pPr>
            <w:r>
              <w:rPr>
                <w:rFonts w:ascii="Times New Roman" w:eastAsia="Calibri" w:hAnsi="Times New Roman" w:cs="Times New Roman"/>
                <w:sz w:val="24"/>
                <w:szCs w:val="24"/>
              </w:rPr>
              <w:t>Health Careers website</w:t>
            </w:r>
            <w:r w:rsidR="00C47787">
              <w:rPr>
                <w:rFonts w:ascii="Times New Roman" w:eastAsia="Calibri" w:hAnsi="Times New Roman" w:cs="Times New Roman"/>
                <w:sz w:val="24"/>
                <w:szCs w:val="24"/>
              </w:rPr>
              <w:t xml:space="preserve"> reviewed</w:t>
            </w:r>
            <w:r>
              <w:rPr>
                <w:rFonts w:ascii="Times New Roman" w:eastAsia="Calibri" w:hAnsi="Times New Roman" w:cs="Times New Roman"/>
                <w:sz w:val="24"/>
                <w:szCs w:val="24"/>
              </w:rPr>
              <w:t xml:space="preserve">. </w:t>
            </w:r>
            <w:r w:rsidR="00C47787">
              <w:rPr>
                <w:rFonts w:ascii="Times New Roman" w:eastAsia="Calibri" w:hAnsi="Times New Roman" w:cs="Times New Roman"/>
                <w:sz w:val="24"/>
                <w:szCs w:val="24"/>
              </w:rPr>
              <w:t>P</w:t>
            </w:r>
            <w:r w:rsidR="00C2554C" w:rsidRPr="00C2554C">
              <w:rPr>
                <w:rFonts w:ascii="Times New Roman" w:eastAsia="Calibri" w:hAnsi="Times New Roman" w:cs="Times New Roman"/>
                <w:sz w:val="24"/>
                <w:szCs w:val="24"/>
              </w:rPr>
              <w:t>ublic can obtain informati</w:t>
            </w:r>
            <w:r>
              <w:rPr>
                <w:rFonts w:ascii="Times New Roman" w:eastAsia="Calibri" w:hAnsi="Times New Roman" w:cs="Times New Roman"/>
                <w:sz w:val="24"/>
                <w:szCs w:val="24"/>
              </w:rPr>
              <w:t>on regarding the Health Careers P</w:t>
            </w:r>
            <w:r w:rsidR="00C2554C" w:rsidRPr="00C2554C">
              <w:rPr>
                <w:rFonts w:ascii="Times New Roman" w:eastAsia="Calibri" w:hAnsi="Times New Roman" w:cs="Times New Roman"/>
                <w:sz w:val="24"/>
                <w:szCs w:val="24"/>
              </w:rPr>
              <w:t>rograms.</w:t>
            </w:r>
          </w:p>
          <w:p w:rsidR="00B271C0" w:rsidRPr="00B271C0" w:rsidRDefault="00B271C0" w:rsidP="006520E5">
            <w:pPr>
              <w:rPr>
                <w:rFonts w:ascii="Times New Roman" w:hAnsi="Times New Roman" w:cs="Times New Roman"/>
              </w:rPr>
            </w:pPr>
          </w:p>
        </w:tc>
        <w:tc>
          <w:tcPr>
            <w:tcW w:w="2605" w:type="dxa"/>
          </w:tcPr>
          <w:p w:rsidR="00B271C0" w:rsidRPr="009F5A61" w:rsidRDefault="00B271C0" w:rsidP="000E73BF">
            <w:pPr>
              <w:pStyle w:val="NoSpacing"/>
              <w:rPr>
                <w:rFonts w:ascii="Times New Roman" w:hAnsi="Times New Roman"/>
                <w:sz w:val="24"/>
                <w:szCs w:val="24"/>
              </w:rPr>
            </w:pPr>
          </w:p>
        </w:tc>
      </w:tr>
      <w:tr w:rsidR="00DD657D" w:rsidRPr="004F1367" w:rsidTr="000843CA">
        <w:trPr>
          <w:jc w:val="center"/>
        </w:trPr>
        <w:tc>
          <w:tcPr>
            <w:tcW w:w="2875" w:type="dxa"/>
          </w:tcPr>
          <w:p w:rsidR="00001049" w:rsidRPr="00845AE9" w:rsidRDefault="00A873F3" w:rsidP="00C2554C">
            <w:pPr>
              <w:rPr>
                <w:rFonts w:ascii="Times New Roman" w:eastAsia="Calibri" w:hAnsi="Times New Roman" w:cs="Times New Roman"/>
                <w:sz w:val="24"/>
                <w:szCs w:val="24"/>
              </w:rPr>
            </w:pPr>
            <w:r w:rsidRPr="00845AE9">
              <w:rPr>
                <w:rFonts w:ascii="Times New Roman" w:eastAsia="Calibri" w:hAnsi="Times New Roman" w:cs="Times New Roman"/>
                <w:sz w:val="24"/>
                <w:szCs w:val="24"/>
              </w:rPr>
              <w:t>VN Program</w:t>
            </w:r>
            <w:r w:rsidR="00C47787" w:rsidRPr="00845AE9">
              <w:rPr>
                <w:rFonts w:ascii="Times New Roman" w:eastAsia="Calibri" w:hAnsi="Times New Roman" w:cs="Times New Roman"/>
                <w:sz w:val="24"/>
                <w:szCs w:val="24"/>
              </w:rPr>
              <w:t xml:space="preserve"> </w:t>
            </w:r>
            <w:r w:rsidR="00001049" w:rsidRPr="00845AE9">
              <w:rPr>
                <w:rFonts w:ascii="Times New Roman" w:eastAsia="Calibri" w:hAnsi="Times New Roman" w:cs="Times New Roman"/>
                <w:sz w:val="24"/>
                <w:szCs w:val="24"/>
              </w:rPr>
              <w:t xml:space="preserve">Discontinued </w:t>
            </w:r>
          </w:p>
          <w:p w:rsidR="00983904" w:rsidRPr="00845AE9" w:rsidRDefault="00983904" w:rsidP="00001049">
            <w:pPr>
              <w:rPr>
                <w:rFonts w:ascii="Times New Roman" w:hAnsi="Times New Roman" w:cs="Times New Roman"/>
                <w:sz w:val="24"/>
                <w:szCs w:val="24"/>
              </w:rPr>
            </w:pPr>
          </w:p>
        </w:tc>
        <w:tc>
          <w:tcPr>
            <w:tcW w:w="7470" w:type="dxa"/>
          </w:tcPr>
          <w:p w:rsidR="00676148" w:rsidRPr="00845AE9" w:rsidRDefault="00543B9F" w:rsidP="00A873F3">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94285">
              <w:rPr>
                <w:rFonts w:ascii="Times New Roman" w:eastAsia="Calibri" w:hAnsi="Times New Roman" w:cs="Times New Roman"/>
                <w:sz w:val="24"/>
                <w:szCs w:val="24"/>
              </w:rPr>
              <w:t>LVN program has been discontinued</w:t>
            </w:r>
            <w:r>
              <w:rPr>
                <w:rFonts w:ascii="Times New Roman" w:eastAsia="Calibri" w:hAnsi="Times New Roman" w:cs="Times New Roman"/>
                <w:sz w:val="24"/>
                <w:szCs w:val="24"/>
              </w:rPr>
              <w:t xml:space="preserve"> </w:t>
            </w:r>
            <w:r w:rsidR="006E640D">
              <w:rPr>
                <w:rFonts w:ascii="Times New Roman" w:eastAsia="Calibri" w:hAnsi="Times New Roman" w:cs="Times New Roman"/>
                <w:sz w:val="24"/>
                <w:szCs w:val="24"/>
              </w:rPr>
              <w:t xml:space="preserve">due to insufficient </w:t>
            </w:r>
            <w:r w:rsidR="00194285">
              <w:rPr>
                <w:rFonts w:ascii="Times New Roman" w:eastAsia="Calibri" w:hAnsi="Times New Roman" w:cs="Times New Roman"/>
                <w:sz w:val="24"/>
                <w:szCs w:val="24"/>
              </w:rPr>
              <w:t>resources.</w:t>
            </w:r>
          </w:p>
        </w:tc>
        <w:tc>
          <w:tcPr>
            <w:tcW w:w="2605" w:type="dxa"/>
          </w:tcPr>
          <w:p w:rsidR="00983904" w:rsidRDefault="00F325EB" w:rsidP="000E73BF">
            <w:pPr>
              <w:pStyle w:val="NoSpacing"/>
              <w:rPr>
                <w:rFonts w:ascii="Times New Roman" w:hAnsi="Times New Roman"/>
                <w:sz w:val="24"/>
                <w:szCs w:val="24"/>
              </w:rPr>
            </w:pPr>
            <w:r>
              <w:rPr>
                <w:rFonts w:ascii="Times New Roman" w:hAnsi="Times New Roman"/>
                <w:sz w:val="24"/>
                <w:szCs w:val="24"/>
              </w:rPr>
              <w:t>Program was</w:t>
            </w:r>
            <w:r w:rsidR="00543B9F">
              <w:rPr>
                <w:rFonts w:ascii="Times New Roman" w:hAnsi="Times New Roman"/>
                <w:sz w:val="24"/>
                <w:szCs w:val="24"/>
              </w:rPr>
              <w:t xml:space="preserve"> </w:t>
            </w:r>
            <w:r w:rsidR="00C47787">
              <w:rPr>
                <w:rFonts w:ascii="Times New Roman" w:hAnsi="Times New Roman"/>
                <w:sz w:val="24"/>
                <w:szCs w:val="24"/>
              </w:rPr>
              <w:t>officially discontinued</w:t>
            </w:r>
            <w:r w:rsidR="00A873F3">
              <w:rPr>
                <w:rFonts w:ascii="Times New Roman" w:hAnsi="Times New Roman"/>
                <w:sz w:val="24"/>
                <w:szCs w:val="24"/>
              </w:rPr>
              <w:t xml:space="preserve"> June 2015</w:t>
            </w:r>
            <w:r w:rsidR="00C47787">
              <w:rPr>
                <w:rFonts w:ascii="Times New Roman" w:hAnsi="Times New Roman"/>
                <w:sz w:val="24"/>
                <w:szCs w:val="24"/>
              </w:rPr>
              <w:t>.</w:t>
            </w:r>
          </w:p>
          <w:p w:rsidR="00845AE9" w:rsidRPr="009F5A61" w:rsidRDefault="00845AE9" w:rsidP="000E73BF">
            <w:pPr>
              <w:pStyle w:val="NoSpacing"/>
              <w:rPr>
                <w:rFonts w:ascii="Times New Roman" w:hAnsi="Times New Roman"/>
                <w:sz w:val="24"/>
                <w:szCs w:val="24"/>
              </w:rPr>
            </w:pPr>
          </w:p>
        </w:tc>
      </w:tr>
      <w:tr w:rsidR="00787C2D" w:rsidRPr="004F1367" w:rsidTr="000843CA">
        <w:trPr>
          <w:jc w:val="center"/>
        </w:trPr>
        <w:tc>
          <w:tcPr>
            <w:tcW w:w="2875" w:type="dxa"/>
          </w:tcPr>
          <w:p w:rsidR="00001049" w:rsidRPr="00845AE9" w:rsidRDefault="00A0332B" w:rsidP="004F1367">
            <w:pPr>
              <w:rPr>
                <w:rFonts w:ascii="Times New Roman" w:hAnsi="Times New Roman" w:cs="Times New Roman"/>
                <w:b/>
                <w:sz w:val="24"/>
                <w:szCs w:val="24"/>
              </w:rPr>
            </w:pPr>
            <w:r w:rsidRPr="00845AE9">
              <w:rPr>
                <w:rFonts w:ascii="Times New Roman" w:hAnsi="Times New Roman" w:cs="Times New Roman"/>
                <w:b/>
                <w:sz w:val="24"/>
                <w:szCs w:val="24"/>
              </w:rPr>
              <w:t>PT Program</w:t>
            </w:r>
          </w:p>
          <w:p w:rsidR="00C47787" w:rsidRPr="00845AE9" w:rsidRDefault="00C47787" w:rsidP="004F1367">
            <w:pPr>
              <w:rPr>
                <w:rFonts w:ascii="Times New Roman"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r w:rsidRPr="00845AE9">
              <w:rPr>
                <w:rFonts w:ascii="Times New Roman" w:eastAsia="Calibri" w:hAnsi="Times New Roman" w:cs="Times New Roman"/>
                <w:sz w:val="24"/>
                <w:szCs w:val="24"/>
              </w:rPr>
              <w:t>Continuing Approval</w:t>
            </w: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r w:rsidRPr="00845AE9">
              <w:rPr>
                <w:rFonts w:ascii="Times New Roman" w:eastAsia="Calibri" w:hAnsi="Times New Roman" w:cs="Times New Roman"/>
                <w:sz w:val="24"/>
                <w:szCs w:val="24"/>
              </w:rPr>
              <w:t>Admissions</w:t>
            </w: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r w:rsidRPr="00845AE9">
              <w:rPr>
                <w:rFonts w:ascii="Times New Roman" w:eastAsia="Calibri" w:hAnsi="Times New Roman" w:cs="Times New Roman"/>
                <w:sz w:val="24"/>
                <w:szCs w:val="24"/>
              </w:rPr>
              <w:lastRenderedPageBreak/>
              <w:t>Graduates</w:t>
            </w: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845AE9" w:rsidRDefault="00845AE9" w:rsidP="00001049">
            <w:pPr>
              <w:rPr>
                <w:rFonts w:ascii="Times New Roman" w:eastAsia="Calibri" w:hAnsi="Times New Roman" w:cs="Times New Roman"/>
                <w:sz w:val="24"/>
                <w:szCs w:val="24"/>
              </w:rPr>
            </w:pPr>
          </w:p>
          <w:p w:rsidR="00845AE9" w:rsidRDefault="00845AE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r w:rsidRPr="00845AE9">
              <w:rPr>
                <w:rFonts w:ascii="Times New Roman" w:eastAsia="Calibri" w:hAnsi="Times New Roman" w:cs="Times New Roman"/>
                <w:sz w:val="24"/>
                <w:szCs w:val="24"/>
              </w:rPr>
              <w:t>Pass Rates</w:t>
            </w:r>
          </w:p>
          <w:p w:rsidR="00001049" w:rsidRPr="00845AE9" w:rsidRDefault="00001049" w:rsidP="00001049">
            <w:pPr>
              <w:rPr>
                <w:rFonts w:ascii="Times New Roman" w:eastAsia="Calibri" w:hAnsi="Times New Roman" w:cs="Times New Roman"/>
                <w:sz w:val="24"/>
                <w:szCs w:val="24"/>
                <w:u w:val="single"/>
              </w:rPr>
            </w:pPr>
          </w:p>
          <w:p w:rsidR="00001049" w:rsidRPr="00845AE9" w:rsidRDefault="00001049" w:rsidP="00001049">
            <w:pPr>
              <w:rPr>
                <w:rFonts w:ascii="Times New Roman" w:eastAsia="Calibri" w:hAnsi="Times New Roman" w:cs="Times New Roman"/>
                <w:sz w:val="24"/>
                <w:szCs w:val="24"/>
                <w:u w:val="single"/>
              </w:rPr>
            </w:pPr>
          </w:p>
          <w:p w:rsidR="00845AE9" w:rsidRPr="00845AE9" w:rsidRDefault="00845AE9" w:rsidP="00001049">
            <w:pPr>
              <w:rPr>
                <w:rFonts w:ascii="Times New Roman" w:eastAsia="Calibri" w:hAnsi="Times New Roman" w:cs="Times New Roman"/>
                <w:sz w:val="24"/>
                <w:szCs w:val="24"/>
              </w:rPr>
            </w:pPr>
          </w:p>
          <w:p w:rsidR="00845AE9" w:rsidRDefault="00845AE9" w:rsidP="00001049">
            <w:pPr>
              <w:rPr>
                <w:rFonts w:ascii="Times New Roman" w:eastAsia="Calibri" w:hAnsi="Times New Roman" w:cs="Times New Roman"/>
                <w:sz w:val="24"/>
                <w:szCs w:val="24"/>
              </w:rPr>
            </w:pPr>
          </w:p>
          <w:p w:rsidR="00845AE9" w:rsidRDefault="00845AE9" w:rsidP="00001049">
            <w:pPr>
              <w:rPr>
                <w:rFonts w:ascii="Times New Roman" w:eastAsia="Calibri" w:hAnsi="Times New Roman" w:cs="Times New Roman"/>
                <w:sz w:val="24"/>
                <w:szCs w:val="24"/>
              </w:rPr>
            </w:pPr>
          </w:p>
          <w:p w:rsidR="00960274" w:rsidRPr="00845AE9" w:rsidRDefault="00EB11B6" w:rsidP="00001049">
            <w:pPr>
              <w:rPr>
                <w:rFonts w:ascii="Times New Roman" w:eastAsia="Calibri" w:hAnsi="Times New Roman" w:cs="Times New Roman"/>
                <w:sz w:val="24"/>
                <w:szCs w:val="24"/>
              </w:rPr>
            </w:pPr>
            <w:r w:rsidRPr="00845AE9">
              <w:rPr>
                <w:rFonts w:ascii="Times New Roman" w:eastAsia="Calibri" w:hAnsi="Times New Roman" w:cs="Times New Roman"/>
                <w:sz w:val="24"/>
                <w:szCs w:val="24"/>
              </w:rPr>
              <w:t xml:space="preserve">PT licensure test plan </w:t>
            </w:r>
          </w:p>
          <w:p w:rsidR="00960274" w:rsidRPr="00845AE9" w:rsidRDefault="00960274" w:rsidP="00001049">
            <w:pPr>
              <w:rPr>
                <w:rFonts w:ascii="Times New Roman" w:eastAsia="Calibri" w:hAnsi="Times New Roman" w:cs="Times New Roman"/>
                <w:sz w:val="24"/>
                <w:szCs w:val="24"/>
                <w:u w:val="single"/>
              </w:rPr>
            </w:pPr>
          </w:p>
          <w:p w:rsidR="00001049" w:rsidRPr="00845AE9" w:rsidRDefault="00001049" w:rsidP="00001049">
            <w:pPr>
              <w:rPr>
                <w:rFonts w:ascii="Times New Roman" w:eastAsia="Calibri" w:hAnsi="Times New Roman" w:cs="Times New Roman"/>
                <w:sz w:val="24"/>
                <w:szCs w:val="24"/>
              </w:rPr>
            </w:pPr>
            <w:r w:rsidRPr="00845AE9">
              <w:rPr>
                <w:rFonts w:ascii="Times New Roman" w:eastAsia="Calibri" w:hAnsi="Times New Roman" w:cs="Times New Roman"/>
                <w:sz w:val="24"/>
                <w:szCs w:val="24"/>
              </w:rPr>
              <w:t>Curriculum Analysis</w:t>
            </w:r>
          </w:p>
          <w:p w:rsidR="00EB11B6" w:rsidRPr="00845AE9" w:rsidRDefault="00EB11B6" w:rsidP="00EB11B6">
            <w:pPr>
              <w:rPr>
                <w:rFonts w:ascii="Times New Roman" w:eastAsia="Calibri" w:hAnsi="Times New Roman" w:cs="Times New Roman"/>
                <w:sz w:val="24"/>
                <w:szCs w:val="24"/>
              </w:rPr>
            </w:pPr>
          </w:p>
          <w:p w:rsidR="00EB11B6" w:rsidRPr="00845AE9" w:rsidRDefault="00EB11B6" w:rsidP="00EB11B6">
            <w:pPr>
              <w:rPr>
                <w:rFonts w:ascii="Times New Roman" w:eastAsia="Calibri" w:hAnsi="Times New Roman" w:cs="Times New Roman"/>
                <w:sz w:val="24"/>
                <w:szCs w:val="24"/>
              </w:rPr>
            </w:pPr>
          </w:p>
          <w:p w:rsidR="00EB11B6" w:rsidRPr="00845AE9" w:rsidRDefault="00EB11B6" w:rsidP="00EB11B6">
            <w:pPr>
              <w:rPr>
                <w:rFonts w:ascii="Times New Roman" w:eastAsia="Calibri" w:hAnsi="Times New Roman" w:cs="Times New Roman"/>
                <w:sz w:val="24"/>
                <w:szCs w:val="24"/>
              </w:rPr>
            </w:pPr>
          </w:p>
          <w:p w:rsidR="00EB11B6" w:rsidRPr="00845AE9" w:rsidRDefault="00EB11B6" w:rsidP="00EB11B6">
            <w:pPr>
              <w:rPr>
                <w:rFonts w:ascii="Times New Roman" w:eastAsia="Calibri" w:hAnsi="Times New Roman" w:cs="Times New Roman"/>
                <w:sz w:val="24"/>
                <w:szCs w:val="24"/>
              </w:rPr>
            </w:pPr>
          </w:p>
          <w:p w:rsidR="00EB11B6" w:rsidRPr="00845AE9" w:rsidRDefault="00EB11B6" w:rsidP="00EB11B6">
            <w:pPr>
              <w:rPr>
                <w:rFonts w:ascii="Times New Roman" w:eastAsia="Calibri" w:hAnsi="Times New Roman" w:cs="Times New Roman"/>
                <w:sz w:val="24"/>
                <w:szCs w:val="24"/>
              </w:rPr>
            </w:pPr>
            <w:r w:rsidRPr="00845AE9">
              <w:rPr>
                <w:rFonts w:ascii="Times New Roman" w:eastAsia="Calibri" w:hAnsi="Times New Roman" w:cs="Times New Roman"/>
                <w:sz w:val="24"/>
                <w:szCs w:val="24"/>
              </w:rPr>
              <w:t xml:space="preserve">PT Instructor Position </w:t>
            </w:r>
          </w:p>
          <w:p w:rsidR="00001049" w:rsidRPr="00845AE9" w:rsidRDefault="00001049" w:rsidP="004F1367">
            <w:pPr>
              <w:rPr>
                <w:rFonts w:ascii="Times New Roman" w:hAnsi="Times New Roman" w:cs="Times New Roman"/>
                <w:sz w:val="24"/>
                <w:szCs w:val="24"/>
              </w:rPr>
            </w:pPr>
          </w:p>
        </w:tc>
        <w:tc>
          <w:tcPr>
            <w:tcW w:w="7470" w:type="dxa"/>
          </w:tcPr>
          <w:p w:rsidR="00C47787" w:rsidRDefault="00C47787" w:rsidP="00001049">
            <w:pPr>
              <w:rPr>
                <w:rFonts w:ascii="Times New Roman" w:hAnsi="Times New Roman"/>
                <w:sz w:val="24"/>
                <w:szCs w:val="24"/>
              </w:rPr>
            </w:pPr>
          </w:p>
          <w:p w:rsidR="00C47787" w:rsidRDefault="00C47787" w:rsidP="00001049">
            <w:pPr>
              <w:rPr>
                <w:rFonts w:ascii="Times New Roman" w:hAnsi="Times New Roman"/>
                <w:sz w:val="24"/>
                <w:szCs w:val="24"/>
              </w:rPr>
            </w:pPr>
          </w:p>
          <w:p w:rsidR="00C47787" w:rsidRDefault="00C47787" w:rsidP="00001049">
            <w:pPr>
              <w:rPr>
                <w:rFonts w:ascii="Times New Roman" w:eastAsia="Calibri" w:hAnsi="Times New Roman" w:cs="Times New Roman"/>
                <w:sz w:val="24"/>
                <w:szCs w:val="24"/>
              </w:rPr>
            </w:pPr>
            <w:r>
              <w:rPr>
                <w:rFonts w:ascii="Times New Roman" w:hAnsi="Times New Roman"/>
                <w:sz w:val="24"/>
                <w:szCs w:val="24"/>
              </w:rPr>
              <w:t xml:space="preserve">The PT program received </w:t>
            </w:r>
            <w:r w:rsidR="00845AE9">
              <w:rPr>
                <w:rFonts w:ascii="Times New Roman" w:hAnsi="Times New Roman"/>
                <w:sz w:val="24"/>
                <w:szCs w:val="24"/>
              </w:rPr>
              <w:t xml:space="preserve">BVNPT </w:t>
            </w:r>
            <w:r>
              <w:rPr>
                <w:rFonts w:ascii="Times New Roman" w:hAnsi="Times New Roman"/>
                <w:sz w:val="24"/>
                <w:szCs w:val="24"/>
              </w:rPr>
              <w:t>continuing approval through June 2019.</w:t>
            </w:r>
            <w:r w:rsidR="005016EA">
              <w:rPr>
                <w:rFonts w:ascii="Times New Roman" w:hAnsi="Times New Roman"/>
                <w:sz w:val="24"/>
                <w:szCs w:val="24"/>
              </w:rPr>
              <w:t xml:space="preserve"> </w:t>
            </w:r>
          </w:p>
          <w:p w:rsidR="00C47787" w:rsidRDefault="00C47787" w:rsidP="00001049">
            <w:pPr>
              <w:rPr>
                <w:rFonts w:ascii="Times New Roman" w:eastAsia="Calibri" w:hAnsi="Times New Roman" w:cs="Times New Roman"/>
                <w:sz w:val="24"/>
                <w:szCs w:val="24"/>
              </w:rPr>
            </w:pPr>
          </w:p>
          <w:p w:rsidR="00C47787" w:rsidRDefault="00001049" w:rsidP="00C47787">
            <w:pPr>
              <w:rPr>
                <w:rFonts w:ascii="Times New Roman" w:eastAsia="Calibri" w:hAnsi="Times New Roman" w:cs="Times New Roman"/>
                <w:sz w:val="24"/>
                <w:szCs w:val="24"/>
              </w:rPr>
            </w:pPr>
            <w:r>
              <w:rPr>
                <w:rFonts w:ascii="Times New Roman" w:eastAsia="Calibri" w:hAnsi="Times New Roman" w:cs="Times New Roman"/>
                <w:sz w:val="24"/>
                <w:szCs w:val="24"/>
              </w:rPr>
              <w:t xml:space="preserve">30 students </w:t>
            </w:r>
            <w:r w:rsidR="00C47787">
              <w:rPr>
                <w:rFonts w:ascii="Times New Roman" w:eastAsia="Calibri" w:hAnsi="Times New Roman" w:cs="Times New Roman"/>
                <w:sz w:val="24"/>
                <w:szCs w:val="24"/>
              </w:rPr>
              <w:t xml:space="preserve">are admitted </w:t>
            </w:r>
            <w:r>
              <w:rPr>
                <w:rFonts w:ascii="Times New Roman" w:eastAsia="Calibri" w:hAnsi="Times New Roman" w:cs="Times New Roman"/>
                <w:sz w:val="24"/>
                <w:szCs w:val="24"/>
              </w:rPr>
              <w:t>every 3</w:t>
            </w:r>
            <w:r w:rsidRPr="00F325EB">
              <w:rPr>
                <w:rFonts w:ascii="Times New Roman" w:eastAsia="Calibri" w:hAnsi="Times New Roman" w:cs="Times New Roman"/>
                <w:sz w:val="24"/>
                <w:szCs w:val="24"/>
                <w:vertAlign w:val="superscript"/>
              </w:rPr>
              <w:t>rd</w:t>
            </w:r>
            <w:r w:rsidR="00543B9F">
              <w:rPr>
                <w:rFonts w:ascii="Times New Roman" w:eastAsia="Calibri" w:hAnsi="Times New Roman" w:cs="Times New Roman"/>
                <w:sz w:val="24"/>
                <w:szCs w:val="24"/>
              </w:rPr>
              <w:t xml:space="preserve"> semester</w:t>
            </w:r>
            <w:r w:rsidR="00C47787">
              <w:rPr>
                <w:rFonts w:ascii="Times New Roman" w:eastAsia="Calibri" w:hAnsi="Times New Roman" w:cs="Times New Roman"/>
                <w:sz w:val="24"/>
                <w:szCs w:val="24"/>
              </w:rPr>
              <w:t xml:space="preserve"> to the PT program. Only 24 students were admitted to the previous two classes due to insufficient number of qualified applicants. </w:t>
            </w:r>
            <w:r>
              <w:rPr>
                <w:rFonts w:ascii="Times New Roman" w:eastAsia="Calibri" w:hAnsi="Times New Roman" w:cs="Times New Roman"/>
                <w:sz w:val="24"/>
                <w:szCs w:val="24"/>
              </w:rPr>
              <w:t xml:space="preserve">100 </w:t>
            </w:r>
            <w:r w:rsidR="00C47787">
              <w:rPr>
                <w:rFonts w:ascii="Times New Roman" w:eastAsia="Calibri" w:hAnsi="Times New Roman" w:cs="Times New Roman"/>
                <w:sz w:val="24"/>
                <w:szCs w:val="24"/>
              </w:rPr>
              <w:t xml:space="preserve">qualified </w:t>
            </w:r>
            <w:r>
              <w:rPr>
                <w:rFonts w:ascii="Times New Roman" w:eastAsia="Calibri" w:hAnsi="Times New Roman" w:cs="Times New Roman"/>
                <w:sz w:val="24"/>
                <w:szCs w:val="24"/>
              </w:rPr>
              <w:t xml:space="preserve">applicants </w:t>
            </w:r>
            <w:r w:rsidR="00C47787">
              <w:rPr>
                <w:rFonts w:ascii="Times New Roman" w:eastAsia="Calibri" w:hAnsi="Times New Roman" w:cs="Times New Roman"/>
                <w:sz w:val="24"/>
                <w:szCs w:val="24"/>
              </w:rPr>
              <w:t>were received for the January 2016 class. Orientation for the new cohort of 30 students will be held next week. The next class will be admitted in August 2017. The application period will be February 2017.</w:t>
            </w:r>
          </w:p>
          <w:p w:rsidR="00C47787" w:rsidRDefault="00C47787" w:rsidP="00001049">
            <w:pPr>
              <w:rPr>
                <w:rFonts w:ascii="Times New Roman" w:eastAsia="Calibri" w:hAnsi="Times New Roman" w:cs="Times New Roman"/>
                <w:sz w:val="24"/>
                <w:szCs w:val="24"/>
              </w:rPr>
            </w:pPr>
          </w:p>
          <w:p w:rsidR="00001049" w:rsidRDefault="00845AE9" w:rsidP="0000104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 PT students are graduating</w:t>
            </w:r>
            <w:r w:rsidR="00C47787">
              <w:rPr>
                <w:rFonts w:ascii="Times New Roman" w:eastAsia="Calibri" w:hAnsi="Times New Roman" w:cs="Times New Roman"/>
                <w:sz w:val="24"/>
                <w:szCs w:val="24"/>
              </w:rPr>
              <w:t xml:space="preserve"> this week. PDC asked if PT students were notified of available positions at PDC. PDC available positions are received weekly from PDC and posted on the Health Careers job board.</w:t>
            </w:r>
            <w:r>
              <w:rPr>
                <w:rFonts w:ascii="Times New Roman" w:eastAsia="Calibri" w:hAnsi="Times New Roman" w:cs="Times New Roman"/>
                <w:sz w:val="24"/>
                <w:szCs w:val="24"/>
              </w:rPr>
              <w:t xml:space="preserve"> PDC stated an increase in vacancies are predicted over the next several years related to PT retirements.</w:t>
            </w:r>
          </w:p>
          <w:p w:rsidR="005D3F29" w:rsidRDefault="005D3F29" w:rsidP="00001049">
            <w:pPr>
              <w:rPr>
                <w:rFonts w:ascii="Times New Roman" w:eastAsia="Calibri" w:hAnsi="Times New Roman" w:cs="Times New Roman"/>
                <w:sz w:val="24"/>
                <w:szCs w:val="24"/>
              </w:rPr>
            </w:pPr>
          </w:p>
          <w:p w:rsidR="00845AE9" w:rsidRDefault="00C47787" w:rsidP="00EB11B6">
            <w:pPr>
              <w:rPr>
                <w:rFonts w:ascii="Times New Roman" w:eastAsia="Calibri" w:hAnsi="Times New Roman" w:cs="Times New Roman"/>
                <w:sz w:val="24"/>
                <w:szCs w:val="24"/>
              </w:rPr>
            </w:pPr>
            <w:r>
              <w:rPr>
                <w:rFonts w:ascii="Times New Roman" w:eastAsia="Calibri" w:hAnsi="Times New Roman" w:cs="Times New Roman"/>
                <w:sz w:val="24"/>
                <w:szCs w:val="24"/>
              </w:rPr>
              <w:t xml:space="preserve">Pass rates </w:t>
            </w:r>
            <w:r w:rsidR="00845AE9">
              <w:rPr>
                <w:rFonts w:ascii="Times New Roman" w:eastAsia="Calibri" w:hAnsi="Times New Roman" w:cs="Times New Roman"/>
                <w:sz w:val="24"/>
                <w:szCs w:val="24"/>
              </w:rPr>
              <w:t xml:space="preserve">for the past two cohorts </w:t>
            </w:r>
            <w:r>
              <w:rPr>
                <w:rFonts w:ascii="Times New Roman" w:eastAsia="Calibri" w:hAnsi="Times New Roman" w:cs="Times New Roman"/>
                <w:sz w:val="24"/>
                <w:szCs w:val="24"/>
              </w:rPr>
              <w:t xml:space="preserve">have </w:t>
            </w:r>
            <w:r w:rsidR="00845AE9">
              <w:rPr>
                <w:rFonts w:ascii="Times New Roman" w:eastAsia="Calibri" w:hAnsi="Times New Roman" w:cs="Times New Roman"/>
                <w:sz w:val="24"/>
                <w:szCs w:val="24"/>
              </w:rPr>
              <w:t xml:space="preserve">decreased </w:t>
            </w:r>
            <w:r>
              <w:rPr>
                <w:rFonts w:ascii="Times New Roman" w:eastAsia="Calibri" w:hAnsi="Times New Roman" w:cs="Times New Roman"/>
                <w:sz w:val="24"/>
                <w:szCs w:val="24"/>
              </w:rPr>
              <w:t xml:space="preserve">to 62%. Possible </w:t>
            </w:r>
            <w:r w:rsidR="00845AE9">
              <w:rPr>
                <w:rFonts w:ascii="Times New Roman" w:eastAsia="Calibri" w:hAnsi="Times New Roman" w:cs="Times New Roman"/>
                <w:sz w:val="24"/>
                <w:szCs w:val="24"/>
              </w:rPr>
              <w:t>identified cause</w:t>
            </w:r>
            <w:r>
              <w:rPr>
                <w:rFonts w:ascii="Times New Roman" w:eastAsia="Calibri" w:hAnsi="Times New Roman" w:cs="Times New Roman"/>
                <w:sz w:val="24"/>
                <w:szCs w:val="24"/>
              </w:rPr>
              <w:t xml:space="preserve"> may be d</w:t>
            </w:r>
            <w:r w:rsidR="00845AE9">
              <w:rPr>
                <w:rFonts w:ascii="Times New Roman" w:eastAsia="Calibri" w:hAnsi="Times New Roman" w:cs="Times New Roman"/>
                <w:sz w:val="24"/>
                <w:szCs w:val="24"/>
              </w:rPr>
              <w:t>ue lack of qualified applicants.</w:t>
            </w:r>
            <w:r>
              <w:rPr>
                <w:rFonts w:ascii="Times New Roman" w:eastAsia="Calibri" w:hAnsi="Times New Roman" w:cs="Times New Roman"/>
                <w:sz w:val="24"/>
                <w:szCs w:val="24"/>
              </w:rPr>
              <w:t xml:space="preserve"> </w:t>
            </w:r>
            <w:r w:rsidR="00EB11B6">
              <w:rPr>
                <w:rFonts w:ascii="Times New Roman" w:eastAsia="Calibri" w:hAnsi="Times New Roman" w:cs="Times New Roman"/>
                <w:sz w:val="24"/>
                <w:szCs w:val="24"/>
              </w:rPr>
              <w:t xml:space="preserve">The program is still in </w:t>
            </w:r>
            <w:r w:rsidR="00845AE9">
              <w:rPr>
                <w:rFonts w:ascii="Times New Roman" w:eastAsia="Calibri" w:hAnsi="Times New Roman" w:cs="Times New Roman"/>
                <w:sz w:val="24"/>
                <w:szCs w:val="24"/>
              </w:rPr>
              <w:t xml:space="preserve">compliance with BVNPT pass rate standards. Faculty are exploring ways to increase student preparedness for the program. For example having </w:t>
            </w:r>
            <w:r w:rsidR="00C82DA6">
              <w:rPr>
                <w:rFonts w:ascii="Times New Roman" w:eastAsia="Calibri" w:hAnsi="Times New Roman" w:cs="Times New Roman"/>
                <w:sz w:val="24"/>
                <w:szCs w:val="24"/>
              </w:rPr>
              <w:t>a math and English pre-requisites.</w:t>
            </w:r>
          </w:p>
          <w:p w:rsidR="00C82DA6" w:rsidRDefault="00C82DA6" w:rsidP="00EB11B6">
            <w:pPr>
              <w:rPr>
                <w:rFonts w:ascii="Times New Roman" w:eastAsia="Calibri" w:hAnsi="Times New Roman" w:cs="Times New Roman"/>
                <w:sz w:val="24"/>
                <w:szCs w:val="24"/>
              </w:rPr>
            </w:pPr>
          </w:p>
          <w:p w:rsidR="00C47787" w:rsidRDefault="00845AE9" w:rsidP="00001049">
            <w:pPr>
              <w:rPr>
                <w:rFonts w:ascii="Times New Roman" w:eastAsia="Calibri" w:hAnsi="Times New Roman" w:cs="Times New Roman"/>
                <w:sz w:val="24"/>
                <w:szCs w:val="24"/>
              </w:rPr>
            </w:pPr>
            <w:r>
              <w:rPr>
                <w:rFonts w:ascii="Times New Roman" w:eastAsia="Calibri" w:hAnsi="Times New Roman" w:cs="Times New Roman"/>
                <w:sz w:val="24"/>
                <w:szCs w:val="24"/>
              </w:rPr>
              <w:t>New PT licensure exam to be implemented March 2016.</w:t>
            </w:r>
          </w:p>
          <w:p w:rsidR="00C47787" w:rsidRDefault="00C47787" w:rsidP="00001049">
            <w:pPr>
              <w:rPr>
                <w:rFonts w:ascii="Times New Roman" w:eastAsia="Calibri" w:hAnsi="Times New Roman" w:cs="Times New Roman"/>
                <w:sz w:val="24"/>
                <w:szCs w:val="24"/>
              </w:rPr>
            </w:pPr>
          </w:p>
          <w:p w:rsidR="00001049" w:rsidRDefault="00001049" w:rsidP="00001049">
            <w:pPr>
              <w:rPr>
                <w:rFonts w:ascii="Times New Roman" w:eastAsia="Calibri" w:hAnsi="Times New Roman" w:cs="Times New Roman"/>
                <w:sz w:val="24"/>
                <w:szCs w:val="24"/>
              </w:rPr>
            </w:pPr>
            <w:r>
              <w:rPr>
                <w:rFonts w:ascii="Times New Roman" w:eastAsia="Calibri" w:hAnsi="Times New Roman" w:cs="Times New Roman"/>
                <w:sz w:val="24"/>
                <w:szCs w:val="24"/>
              </w:rPr>
              <w:t>T</w:t>
            </w:r>
            <w:r w:rsidR="00EB11B6">
              <w:rPr>
                <w:rFonts w:ascii="Times New Roman" w:eastAsia="Calibri" w:hAnsi="Times New Roman" w:cs="Times New Roman"/>
                <w:sz w:val="24"/>
                <w:szCs w:val="24"/>
              </w:rPr>
              <w:t xml:space="preserve">he faculty have completed a test plan curriculum analysis </w:t>
            </w:r>
            <w:r w:rsidR="00845AE9">
              <w:rPr>
                <w:rFonts w:ascii="Times New Roman" w:eastAsia="Calibri" w:hAnsi="Times New Roman" w:cs="Times New Roman"/>
                <w:sz w:val="24"/>
                <w:szCs w:val="24"/>
              </w:rPr>
              <w:t xml:space="preserve">to be </w:t>
            </w:r>
            <w:r w:rsidR="00EB11B6">
              <w:rPr>
                <w:rFonts w:ascii="Times New Roman" w:eastAsia="Calibri" w:hAnsi="Times New Roman" w:cs="Times New Roman"/>
                <w:sz w:val="24"/>
                <w:szCs w:val="24"/>
              </w:rPr>
              <w:t>submit</w:t>
            </w:r>
            <w:r w:rsidR="00845AE9">
              <w:rPr>
                <w:rFonts w:ascii="Times New Roman" w:eastAsia="Calibri" w:hAnsi="Times New Roman" w:cs="Times New Roman"/>
                <w:sz w:val="24"/>
                <w:szCs w:val="24"/>
              </w:rPr>
              <w:t>ted</w:t>
            </w:r>
            <w:r w:rsidR="00EB11B6">
              <w:rPr>
                <w:rFonts w:ascii="Times New Roman" w:eastAsia="Calibri" w:hAnsi="Times New Roman" w:cs="Times New Roman"/>
                <w:sz w:val="24"/>
                <w:szCs w:val="24"/>
              </w:rPr>
              <w:t xml:space="preserve"> </w:t>
            </w:r>
            <w:r w:rsidR="00845AE9">
              <w:rPr>
                <w:rFonts w:ascii="Times New Roman" w:eastAsia="Calibri" w:hAnsi="Times New Roman" w:cs="Times New Roman"/>
                <w:sz w:val="24"/>
                <w:szCs w:val="24"/>
              </w:rPr>
              <w:t>to BVNPT no later than</w:t>
            </w:r>
            <w:r w:rsidR="00EB11B6">
              <w:rPr>
                <w:rFonts w:ascii="Times New Roman" w:eastAsia="Calibri" w:hAnsi="Times New Roman" w:cs="Times New Roman"/>
                <w:sz w:val="24"/>
                <w:szCs w:val="24"/>
              </w:rPr>
              <w:t xml:space="preserve"> January. The purpose of the c</w:t>
            </w:r>
            <w:r>
              <w:rPr>
                <w:rFonts w:ascii="Times New Roman" w:eastAsia="Calibri" w:hAnsi="Times New Roman" w:cs="Times New Roman"/>
                <w:sz w:val="24"/>
                <w:szCs w:val="24"/>
              </w:rPr>
              <w:t>ur</w:t>
            </w:r>
            <w:r w:rsidR="00EB11B6">
              <w:rPr>
                <w:rFonts w:ascii="Times New Roman" w:eastAsia="Calibri" w:hAnsi="Times New Roman" w:cs="Times New Roman"/>
                <w:sz w:val="24"/>
                <w:szCs w:val="24"/>
              </w:rPr>
              <w:t xml:space="preserve">riculum analysis is to determine if the program </w:t>
            </w:r>
            <w:r>
              <w:rPr>
                <w:rFonts w:ascii="Times New Roman" w:eastAsia="Calibri" w:hAnsi="Times New Roman" w:cs="Times New Roman"/>
                <w:sz w:val="24"/>
                <w:szCs w:val="24"/>
              </w:rPr>
              <w:t>curriculum</w:t>
            </w:r>
            <w:r w:rsidR="00EB11B6">
              <w:rPr>
                <w:rFonts w:ascii="Times New Roman" w:eastAsia="Calibri" w:hAnsi="Times New Roman" w:cs="Times New Roman"/>
                <w:sz w:val="24"/>
                <w:szCs w:val="24"/>
              </w:rPr>
              <w:t xml:space="preserve"> aligns with the new test plan and to identify any needed curriculum revisions.</w:t>
            </w:r>
          </w:p>
          <w:p w:rsidR="00001049" w:rsidRDefault="00001049" w:rsidP="00001049">
            <w:pPr>
              <w:rPr>
                <w:rFonts w:ascii="Times New Roman" w:eastAsia="Calibri" w:hAnsi="Times New Roman" w:cs="Times New Roman"/>
                <w:sz w:val="24"/>
                <w:szCs w:val="24"/>
              </w:rPr>
            </w:pPr>
          </w:p>
          <w:p w:rsidR="005D3F29" w:rsidRDefault="005D3F29" w:rsidP="005D3F29">
            <w:pPr>
              <w:rPr>
                <w:rFonts w:ascii="Times New Roman" w:eastAsia="Calibri" w:hAnsi="Times New Roman" w:cs="Times New Roman"/>
                <w:sz w:val="24"/>
                <w:szCs w:val="24"/>
              </w:rPr>
            </w:pPr>
            <w:r>
              <w:rPr>
                <w:rFonts w:ascii="Times New Roman" w:eastAsia="Calibri" w:hAnsi="Times New Roman" w:cs="Times New Roman"/>
                <w:sz w:val="24"/>
                <w:szCs w:val="24"/>
              </w:rPr>
              <w:t>A tenure track Psych Tech position will be posted in January. A full-time faculty will be</w:t>
            </w:r>
            <w:r w:rsidR="00EB11B6">
              <w:rPr>
                <w:rFonts w:ascii="Times New Roman" w:eastAsia="Calibri" w:hAnsi="Times New Roman" w:cs="Times New Roman"/>
                <w:sz w:val="24"/>
                <w:szCs w:val="24"/>
              </w:rPr>
              <w:t xml:space="preserve"> retiring in June</w:t>
            </w:r>
            <w:r>
              <w:rPr>
                <w:rFonts w:ascii="Times New Roman" w:eastAsia="Calibri" w:hAnsi="Times New Roman" w:cs="Times New Roman"/>
                <w:sz w:val="24"/>
                <w:szCs w:val="24"/>
              </w:rPr>
              <w:t>. T</w:t>
            </w:r>
            <w:r w:rsidR="00EB11B6">
              <w:rPr>
                <w:rFonts w:ascii="Times New Roman" w:eastAsia="Calibri" w:hAnsi="Times New Roman" w:cs="Times New Roman"/>
                <w:sz w:val="24"/>
                <w:szCs w:val="24"/>
              </w:rPr>
              <w:t>he minimum qualifications are either a Psych Tech or Registered Nurse with an Associate degree and</w:t>
            </w:r>
            <w:r>
              <w:rPr>
                <w:rFonts w:ascii="Times New Roman" w:eastAsia="Calibri" w:hAnsi="Times New Roman" w:cs="Times New Roman"/>
                <w:sz w:val="24"/>
                <w:szCs w:val="24"/>
              </w:rPr>
              <w:t xml:space="preserve"> 6 years of experience or a Bachelor’s </w:t>
            </w:r>
            <w:r w:rsidR="00960274">
              <w:rPr>
                <w:rFonts w:ascii="Times New Roman" w:eastAsia="Calibri" w:hAnsi="Times New Roman" w:cs="Times New Roman"/>
                <w:sz w:val="24"/>
                <w:szCs w:val="24"/>
              </w:rPr>
              <w:t xml:space="preserve">degree </w:t>
            </w:r>
            <w:r>
              <w:rPr>
                <w:rFonts w:ascii="Times New Roman" w:eastAsia="Calibri" w:hAnsi="Times New Roman" w:cs="Times New Roman"/>
                <w:sz w:val="24"/>
                <w:szCs w:val="24"/>
              </w:rPr>
              <w:t xml:space="preserve">with 2 years of experience.  </w:t>
            </w:r>
          </w:p>
          <w:p w:rsidR="003F5AC2" w:rsidRPr="00F6788E" w:rsidRDefault="003F5AC2" w:rsidP="00543B9F">
            <w:pPr>
              <w:rPr>
                <w:rFonts w:ascii="Times New Roman" w:hAnsi="Times New Roman"/>
                <w:sz w:val="24"/>
                <w:szCs w:val="24"/>
              </w:rPr>
            </w:pPr>
          </w:p>
        </w:tc>
        <w:tc>
          <w:tcPr>
            <w:tcW w:w="2605" w:type="dxa"/>
          </w:tcPr>
          <w:p w:rsidR="005039E7" w:rsidRPr="009F5A61" w:rsidRDefault="005039E7"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p w:rsidR="005039E7" w:rsidRDefault="005039E7"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C47787" w:rsidP="0096027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PC will continue to post all job opening</w:t>
            </w:r>
            <w:r w:rsidR="00EE1572">
              <w:rPr>
                <w:rFonts w:ascii="Times New Roman" w:eastAsia="Calibri" w:hAnsi="Times New Roman" w:cs="Times New Roman"/>
                <w:sz w:val="24"/>
                <w:szCs w:val="24"/>
              </w:rPr>
              <w:t>s</w:t>
            </w:r>
            <w:r>
              <w:rPr>
                <w:rFonts w:ascii="Times New Roman" w:eastAsia="Calibri" w:hAnsi="Times New Roman" w:cs="Times New Roman"/>
                <w:sz w:val="24"/>
                <w:szCs w:val="24"/>
              </w:rPr>
              <w:t xml:space="preserve"> on job board for students.</w:t>
            </w:r>
          </w:p>
          <w:p w:rsidR="00960274" w:rsidRDefault="00960274" w:rsidP="000E73BF">
            <w:pPr>
              <w:pStyle w:val="NoSpacing"/>
              <w:rPr>
                <w:rFonts w:ascii="Times New Roman" w:hAnsi="Times New Roman"/>
                <w:sz w:val="24"/>
                <w:szCs w:val="24"/>
              </w:rPr>
            </w:pPr>
          </w:p>
          <w:p w:rsidR="00676148" w:rsidRPr="009F5A61" w:rsidRDefault="00676148"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tc>
      </w:tr>
      <w:tr w:rsidR="00DD657D" w:rsidRPr="004F1367" w:rsidTr="000843CA">
        <w:trPr>
          <w:jc w:val="center"/>
        </w:trPr>
        <w:tc>
          <w:tcPr>
            <w:tcW w:w="2875" w:type="dxa"/>
          </w:tcPr>
          <w:p w:rsidR="00944EAC" w:rsidRPr="00845AE9" w:rsidRDefault="00944EAC" w:rsidP="00944EAC">
            <w:pPr>
              <w:rPr>
                <w:rFonts w:ascii="Times New Roman" w:eastAsia="Calibri" w:hAnsi="Times New Roman" w:cs="Times New Roman"/>
                <w:b/>
                <w:sz w:val="24"/>
                <w:szCs w:val="24"/>
              </w:rPr>
            </w:pPr>
            <w:r w:rsidRPr="00845AE9">
              <w:rPr>
                <w:rFonts w:ascii="Times New Roman" w:eastAsia="Calibri" w:hAnsi="Times New Roman" w:cs="Times New Roman"/>
                <w:b/>
                <w:sz w:val="24"/>
                <w:szCs w:val="24"/>
              </w:rPr>
              <w:lastRenderedPageBreak/>
              <w:t>EMT Program</w:t>
            </w:r>
          </w:p>
          <w:p w:rsidR="00DD657D" w:rsidRPr="00845AE9" w:rsidRDefault="00DD657D" w:rsidP="00C2554C">
            <w:pPr>
              <w:rPr>
                <w:rFonts w:ascii="Times New Roman" w:hAnsi="Times New Roman" w:cs="Times New Roman"/>
                <w:sz w:val="24"/>
                <w:szCs w:val="24"/>
                <w:u w:val="single"/>
              </w:rPr>
            </w:pPr>
          </w:p>
          <w:p w:rsidR="00001049" w:rsidRPr="00845AE9" w:rsidRDefault="00001049" w:rsidP="00C2554C">
            <w:pPr>
              <w:rPr>
                <w:rFonts w:ascii="Times New Roman" w:hAnsi="Times New Roman" w:cs="Times New Roman"/>
                <w:sz w:val="24"/>
                <w:szCs w:val="24"/>
              </w:rPr>
            </w:pPr>
            <w:r w:rsidRPr="00845AE9">
              <w:rPr>
                <w:rFonts w:ascii="Times New Roman" w:hAnsi="Times New Roman" w:cs="Times New Roman"/>
                <w:sz w:val="24"/>
                <w:szCs w:val="24"/>
              </w:rPr>
              <w:t xml:space="preserve">Continuing Approval </w:t>
            </w:r>
          </w:p>
          <w:p w:rsidR="00001049" w:rsidRPr="00845AE9" w:rsidRDefault="00001049" w:rsidP="00C2554C">
            <w:pPr>
              <w:rPr>
                <w:rFonts w:ascii="Times New Roman" w:hAnsi="Times New Roman" w:cs="Times New Roman"/>
                <w:sz w:val="24"/>
                <w:szCs w:val="24"/>
              </w:rPr>
            </w:pPr>
          </w:p>
          <w:p w:rsidR="00845AE9" w:rsidRPr="00845AE9" w:rsidRDefault="00845AE9" w:rsidP="00C2554C">
            <w:pPr>
              <w:rPr>
                <w:rFonts w:ascii="Times New Roman" w:hAnsi="Times New Roman" w:cs="Times New Roman"/>
                <w:sz w:val="24"/>
                <w:szCs w:val="24"/>
              </w:rPr>
            </w:pPr>
          </w:p>
          <w:p w:rsidR="00001049" w:rsidRPr="00845AE9" w:rsidRDefault="00001049" w:rsidP="00C2554C">
            <w:pPr>
              <w:rPr>
                <w:rFonts w:ascii="Times New Roman" w:hAnsi="Times New Roman" w:cs="Times New Roman"/>
                <w:sz w:val="24"/>
                <w:szCs w:val="24"/>
              </w:rPr>
            </w:pPr>
            <w:r w:rsidRPr="00845AE9">
              <w:rPr>
                <w:rFonts w:ascii="Times New Roman" w:hAnsi="Times New Roman" w:cs="Times New Roman"/>
                <w:sz w:val="24"/>
                <w:szCs w:val="24"/>
              </w:rPr>
              <w:t>Admissions</w:t>
            </w:r>
          </w:p>
          <w:p w:rsidR="00001049" w:rsidRPr="00845AE9" w:rsidRDefault="00001049" w:rsidP="00C2554C">
            <w:pPr>
              <w:rPr>
                <w:rFonts w:ascii="Times New Roman" w:hAnsi="Times New Roman" w:cs="Times New Roman"/>
                <w:sz w:val="24"/>
                <w:szCs w:val="24"/>
              </w:rPr>
            </w:pPr>
          </w:p>
          <w:p w:rsidR="00001049" w:rsidRDefault="00001049" w:rsidP="00C2554C">
            <w:pPr>
              <w:rPr>
                <w:rFonts w:ascii="Times New Roman" w:hAnsi="Times New Roman" w:cs="Times New Roman"/>
                <w:sz w:val="24"/>
                <w:szCs w:val="24"/>
              </w:rPr>
            </w:pPr>
          </w:p>
          <w:p w:rsidR="008B50D9" w:rsidRPr="00845AE9" w:rsidRDefault="008B50D9" w:rsidP="00C2554C">
            <w:pPr>
              <w:rPr>
                <w:rFonts w:ascii="Times New Roman" w:hAnsi="Times New Roman" w:cs="Times New Roman"/>
                <w:sz w:val="24"/>
                <w:szCs w:val="24"/>
              </w:rPr>
            </w:pPr>
            <w:bookmarkStart w:id="0" w:name="_GoBack"/>
            <w:bookmarkEnd w:id="0"/>
          </w:p>
          <w:p w:rsidR="00F55CB9" w:rsidRPr="00845AE9" w:rsidRDefault="005016EA" w:rsidP="00C2554C">
            <w:pPr>
              <w:rPr>
                <w:rFonts w:ascii="Times New Roman" w:hAnsi="Times New Roman" w:cs="Times New Roman"/>
                <w:sz w:val="24"/>
                <w:szCs w:val="24"/>
              </w:rPr>
            </w:pPr>
            <w:r w:rsidRPr="00845AE9">
              <w:rPr>
                <w:rFonts w:ascii="Times New Roman" w:hAnsi="Times New Roman" w:cs="Times New Roman"/>
                <w:sz w:val="24"/>
                <w:szCs w:val="24"/>
              </w:rPr>
              <w:lastRenderedPageBreak/>
              <w:t>Revised curriculum</w:t>
            </w:r>
          </w:p>
          <w:p w:rsidR="00001049" w:rsidRPr="00845AE9" w:rsidRDefault="00001049" w:rsidP="00C2554C">
            <w:pPr>
              <w:rPr>
                <w:rFonts w:ascii="Times New Roman" w:hAnsi="Times New Roman" w:cs="Times New Roman"/>
                <w:sz w:val="24"/>
                <w:szCs w:val="24"/>
              </w:rPr>
            </w:pPr>
          </w:p>
          <w:p w:rsidR="00001049" w:rsidRPr="00845AE9" w:rsidRDefault="00001049" w:rsidP="00C2554C">
            <w:pPr>
              <w:rPr>
                <w:rFonts w:ascii="Times New Roman" w:hAnsi="Times New Roman" w:cs="Times New Roman"/>
                <w:sz w:val="24"/>
                <w:szCs w:val="24"/>
              </w:rPr>
            </w:pPr>
          </w:p>
          <w:p w:rsidR="005016EA" w:rsidRDefault="005016EA" w:rsidP="00C2554C">
            <w:pPr>
              <w:rPr>
                <w:rFonts w:ascii="Times New Roman" w:hAnsi="Times New Roman" w:cs="Times New Roman"/>
                <w:sz w:val="24"/>
                <w:szCs w:val="24"/>
              </w:rPr>
            </w:pPr>
          </w:p>
          <w:p w:rsidR="00845AE9" w:rsidRPr="00845AE9" w:rsidRDefault="00845AE9" w:rsidP="00C2554C">
            <w:pPr>
              <w:rPr>
                <w:rFonts w:ascii="Times New Roman" w:hAnsi="Times New Roman" w:cs="Times New Roman"/>
                <w:sz w:val="24"/>
                <w:szCs w:val="24"/>
              </w:rPr>
            </w:pPr>
          </w:p>
          <w:p w:rsidR="00EB11B6" w:rsidRPr="00845AE9" w:rsidRDefault="005016EA" w:rsidP="00C2554C">
            <w:pPr>
              <w:rPr>
                <w:rFonts w:ascii="Times New Roman" w:hAnsi="Times New Roman" w:cs="Times New Roman"/>
                <w:sz w:val="24"/>
                <w:szCs w:val="24"/>
              </w:rPr>
            </w:pPr>
            <w:r w:rsidRPr="00845AE9">
              <w:rPr>
                <w:rFonts w:ascii="Times New Roman" w:hAnsi="Times New Roman" w:cs="Times New Roman"/>
                <w:sz w:val="24"/>
                <w:szCs w:val="24"/>
              </w:rPr>
              <w:t>Grading criteria</w:t>
            </w:r>
          </w:p>
          <w:p w:rsidR="00EB11B6" w:rsidRPr="00845AE9" w:rsidRDefault="00EB11B6" w:rsidP="00C2554C">
            <w:pPr>
              <w:rPr>
                <w:rFonts w:ascii="Times New Roman" w:hAnsi="Times New Roman" w:cs="Times New Roman"/>
                <w:sz w:val="24"/>
                <w:szCs w:val="24"/>
              </w:rPr>
            </w:pPr>
          </w:p>
          <w:p w:rsidR="005016EA" w:rsidRPr="00845AE9" w:rsidRDefault="005016EA" w:rsidP="00C2554C">
            <w:pPr>
              <w:rPr>
                <w:rFonts w:ascii="Times New Roman" w:hAnsi="Times New Roman" w:cs="Times New Roman"/>
                <w:sz w:val="24"/>
                <w:szCs w:val="24"/>
              </w:rPr>
            </w:pPr>
          </w:p>
          <w:p w:rsidR="005016EA" w:rsidRPr="00845AE9" w:rsidRDefault="005016EA" w:rsidP="00C2554C">
            <w:pPr>
              <w:rPr>
                <w:rFonts w:ascii="Times New Roman" w:hAnsi="Times New Roman" w:cs="Times New Roman"/>
                <w:sz w:val="24"/>
                <w:szCs w:val="24"/>
              </w:rPr>
            </w:pPr>
          </w:p>
          <w:p w:rsidR="005016EA" w:rsidRPr="00845AE9" w:rsidRDefault="005016EA" w:rsidP="00C2554C">
            <w:pPr>
              <w:rPr>
                <w:rFonts w:ascii="Times New Roman" w:hAnsi="Times New Roman" w:cs="Times New Roman"/>
                <w:sz w:val="24"/>
                <w:szCs w:val="24"/>
              </w:rPr>
            </w:pPr>
          </w:p>
          <w:p w:rsidR="005016EA" w:rsidRPr="00845AE9" w:rsidRDefault="005016EA" w:rsidP="00C2554C">
            <w:pPr>
              <w:rPr>
                <w:rFonts w:ascii="Times New Roman" w:hAnsi="Times New Roman" w:cs="Times New Roman"/>
                <w:sz w:val="24"/>
                <w:szCs w:val="24"/>
              </w:rPr>
            </w:pPr>
          </w:p>
          <w:p w:rsidR="005016EA" w:rsidRPr="00845AE9" w:rsidRDefault="005016EA" w:rsidP="00C2554C">
            <w:pPr>
              <w:rPr>
                <w:rFonts w:ascii="Times New Roman" w:hAnsi="Times New Roman" w:cs="Times New Roman"/>
                <w:sz w:val="24"/>
                <w:szCs w:val="24"/>
              </w:rPr>
            </w:pPr>
          </w:p>
          <w:p w:rsidR="005016EA" w:rsidRPr="00845AE9" w:rsidRDefault="005016EA" w:rsidP="00C2554C">
            <w:pPr>
              <w:rPr>
                <w:rFonts w:ascii="Times New Roman" w:hAnsi="Times New Roman" w:cs="Times New Roman"/>
                <w:sz w:val="24"/>
                <w:szCs w:val="24"/>
              </w:rPr>
            </w:pPr>
          </w:p>
          <w:p w:rsidR="005016EA" w:rsidRPr="00845AE9" w:rsidRDefault="005016EA" w:rsidP="00C2554C">
            <w:pPr>
              <w:rPr>
                <w:rFonts w:ascii="Times New Roman" w:hAnsi="Times New Roman" w:cs="Times New Roman"/>
                <w:sz w:val="24"/>
                <w:szCs w:val="24"/>
              </w:rPr>
            </w:pPr>
          </w:p>
          <w:p w:rsidR="005016EA" w:rsidRPr="00845AE9" w:rsidRDefault="005016EA" w:rsidP="00C2554C">
            <w:pPr>
              <w:rPr>
                <w:rFonts w:ascii="Times New Roman" w:hAnsi="Times New Roman" w:cs="Times New Roman"/>
                <w:sz w:val="24"/>
                <w:szCs w:val="24"/>
              </w:rPr>
            </w:pPr>
          </w:p>
          <w:p w:rsidR="005016EA" w:rsidRPr="00845AE9" w:rsidRDefault="005016EA" w:rsidP="00C2554C">
            <w:pPr>
              <w:rPr>
                <w:rFonts w:ascii="Times New Roman" w:hAnsi="Times New Roman" w:cs="Times New Roman"/>
                <w:sz w:val="24"/>
                <w:szCs w:val="24"/>
              </w:rPr>
            </w:pPr>
          </w:p>
          <w:p w:rsidR="00EB11B6" w:rsidRPr="00845AE9" w:rsidRDefault="00EB11B6" w:rsidP="00C2554C">
            <w:pPr>
              <w:rPr>
                <w:rFonts w:ascii="Times New Roman" w:hAnsi="Times New Roman" w:cs="Times New Roman"/>
                <w:sz w:val="24"/>
                <w:szCs w:val="24"/>
              </w:rPr>
            </w:pPr>
            <w:r w:rsidRPr="00845AE9">
              <w:rPr>
                <w:rFonts w:ascii="Times New Roman" w:hAnsi="Times New Roman" w:cs="Times New Roman"/>
                <w:sz w:val="24"/>
                <w:szCs w:val="24"/>
              </w:rPr>
              <w:t>Success Rates</w:t>
            </w:r>
          </w:p>
          <w:p w:rsidR="00EB11B6" w:rsidRPr="00845AE9" w:rsidRDefault="00EB11B6" w:rsidP="00C2554C">
            <w:pPr>
              <w:rPr>
                <w:rFonts w:ascii="Times New Roman" w:hAnsi="Times New Roman" w:cs="Times New Roman"/>
                <w:sz w:val="24"/>
                <w:szCs w:val="24"/>
              </w:rPr>
            </w:pPr>
          </w:p>
          <w:p w:rsidR="00001049" w:rsidRPr="00845AE9" w:rsidRDefault="00001049" w:rsidP="00C2554C">
            <w:pPr>
              <w:rPr>
                <w:rFonts w:ascii="Times New Roman" w:hAnsi="Times New Roman" w:cs="Times New Roman"/>
                <w:sz w:val="24"/>
                <w:szCs w:val="24"/>
              </w:rPr>
            </w:pPr>
          </w:p>
        </w:tc>
        <w:tc>
          <w:tcPr>
            <w:tcW w:w="7470" w:type="dxa"/>
          </w:tcPr>
          <w:p w:rsidR="00001049" w:rsidRDefault="00001049" w:rsidP="00BD7D82">
            <w:pPr>
              <w:contextualSpacing/>
              <w:rPr>
                <w:rFonts w:ascii="Times New Roman" w:hAnsi="Times New Roman"/>
                <w:sz w:val="24"/>
                <w:szCs w:val="24"/>
              </w:rPr>
            </w:pPr>
          </w:p>
          <w:p w:rsidR="00001049" w:rsidRDefault="00001049" w:rsidP="00BD7D82">
            <w:pPr>
              <w:contextualSpacing/>
              <w:rPr>
                <w:rFonts w:ascii="Times New Roman" w:hAnsi="Times New Roman"/>
                <w:sz w:val="24"/>
                <w:szCs w:val="24"/>
              </w:rPr>
            </w:pPr>
          </w:p>
          <w:p w:rsidR="00001049" w:rsidRDefault="00EB11B6" w:rsidP="00BD7D82">
            <w:pPr>
              <w:contextualSpacing/>
              <w:rPr>
                <w:rFonts w:ascii="Times New Roman" w:hAnsi="Times New Roman"/>
                <w:sz w:val="24"/>
                <w:szCs w:val="24"/>
              </w:rPr>
            </w:pPr>
            <w:r>
              <w:rPr>
                <w:rFonts w:ascii="Times New Roman" w:hAnsi="Times New Roman"/>
                <w:sz w:val="24"/>
                <w:szCs w:val="24"/>
              </w:rPr>
              <w:t xml:space="preserve">The EMT </w:t>
            </w:r>
            <w:r w:rsidR="00845AE9">
              <w:rPr>
                <w:rFonts w:ascii="Times New Roman" w:hAnsi="Times New Roman"/>
                <w:sz w:val="24"/>
                <w:szCs w:val="24"/>
              </w:rPr>
              <w:t xml:space="preserve">program </w:t>
            </w:r>
            <w:r>
              <w:rPr>
                <w:rFonts w:ascii="Times New Roman" w:hAnsi="Times New Roman"/>
                <w:sz w:val="24"/>
                <w:szCs w:val="24"/>
              </w:rPr>
              <w:t>self-study was submitted</w:t>
            </w:r>
            <w:r w:rsidR="00845AE9">
              <w:rPr>
                <w:rFonts w:ascii="Times New Roman" w:hAnsi="Times New Roman"/>
                <w:sz w:val="24"/>
                <w:szCs w:val="24"/>
              </w:rPr>
              <w:t xml:space="preserve"> to CCEMSA</w:t>
            </w:r>
            <w:r>
              <w:rPr>
                <w:rFonts w:ascii="Times New Roman" w:hAnsi="Times New Roman"/>
                <w:sz w:val="24"/>
                <w:szCs w:val="24"/>
              </w:rPr>
              <w:t xml:space="preserve"> in October for </w:t>
            </w:r>
            <w:r w:rsidR="00845AE9">
              <w:rPr>
                <w:rFonts w:ascii="Times New Roman" w:hAnsi="Times New Roman"/>
                <w:sz w:val="24"/>
                <w:szCs w:val="24"/>
              </w:rPr>
              <w:t xml:space="preserve">program </w:t>
            </w:r>
            <w:r>
              <w:rPr>
                <w:rFonts w:ascii="Times New Roman" w:hAnsi="Times New Roman"/>
                <w:sz w:val="24"/>
                <w:szCs w:val="24"/>
              </w:rPr>
              <w:t>c</w:t>
            </w:r>
            <w:r w:rsidR="00001049">
              <w:rPr>
                <w:rFonts w:ascii="Times New Roman" w:hAnsi="Times New Roman"/>
                <w:sz w:val="24"/>
                <w:szCs w:val="24"/>
              </w:rPr>
              <w:t>ontinui</w:t>
            </w:r>
            <w:r>
              <w:rPr>
                <w:rFonts w:ascii="Times New Roman" w:hAnsi="Times New Roman"/>
                <w:sz w:val="24"/>
                <w:szCs w:val="24"/>
              </w:rPr>
              <w:t xml:space="preserve">ng approval. </w:t>
            </w:r>
          </w:p>
          <w:p w:rsidR="00001049" w:rsidRDefault="00001049" w:rsidP="00BD7D82">
            <w:pPr>
              <w:contextualSpacing/>
              <w:rPr>
                <w:rFonts w:ascii="Times New Roman" w:hAnsi="Times New Roman"/>
                <w:sz w:val="24"/>
                <w:szCs w:val="24"/>
              </w:rPr>
            </w:pPr>
          </w:p>
          <w:p w:rsidR="00EB11B6" w:rsidRDefault="00001049" w:rsidP="00BD7D82">
            <w:pPr>
              <w:contextualSpacing/>
              <w:rPr>
                <w:rFonts w:ascii="Times New Roman" w:hAnsi="Times New Roman"/>
                <w:sz w:val="24"/>
                <w:szCs w:val="24"/>
              </w:rPr>
            </w:pPr>
            <w:r>
              <w:rPr>
                <w:rFonts w:ascii="Times New Roman" w:hAnsi="Times New Roman"/>
                <w:sz w:val="24"/>
                <w:szCs w:val="24"/>
              </w:rPr>
              <w:t xml:space="preserve">2 </w:t>
            </w:r>
            <w:r w:rsidR="00960274">
              <w:rPr>
                <w:rFonts w:ascii="Times New Roman" w:hAnsi="Times New Roman"/>
                <w:sz w:val="24"/>
                <w:szCs w:val="24"/>
              </w:rPr>
              <w:t xml:space="preserve">EMT </w:t>
            </w:r>
            <w:r w:rsidR="00EB11B6">
              <w:rPr>
                <w:rFonts w:ascii="Times New Roman" w:hAnsi="Times New Roman"/>
                <w:sz w:val="24"/>
                <w:szCs w:val="24"/>
              </w:rPr>
              <w:t>cohorts are admitted each semester; one</w:t>
            </w:r>
            <w:r>
              <w:rPr>
                <w:rFonts w:ascii="Times New Roman" w:hAnsi="Times New Roman"/>
                <w:sz w:val="24"/>
                <w:szCs w:val="24"/>
              </w:rPr>
              <w:t xml:space="preserve"> </w:t>
            </w:r>
            <w:r w:rsidR="00960274">
              <w:rPr>
                <w:rFonts w:ascii="Times New Roman" w:hAnsi="Times New Roman"/>
                <w:sz w:val="24"/>
                <w:szCs w:val="24"/>
              </w:rPr>
              <w:t>day</w:t>
            </w:r>
            <w:r w:rsidR="00EB11B6">
              <w:rPr>
                <w:rFonts w:ascii="Times New Roman" w:hAnsi="Times New Roman"/>
                <w:sz w:val="24"/>
                <w:szCs w:val="24"/>
              </w:rPr>
              <w:t xml:space="preserve"> and one</w:t>
            </w:r>
            <w:r>
              <w:rPr>
                <w:rFonts w:ascii="Times New Roman" w:hAnsi="Times New Roman"/>
                <w:sz w:val="24"/>
                <w:szCs w:val="24"/>
              </w:rPr>
              <w:t xml:space="preserve"> evening</w:t>
            </w:r>
            <w:r w:rsidR="00960274">
              <w:rPr>
                <w:rFonts w:ascii="Times New Roman" w:hAnsi="Times New Roman"/>
                <w:sz w:val="24"/>
                <w:szCs w:val="24"/>
              </w:rPr>
              <w:t xml:space="preserve"> class</w:t>
            </w:r>
            <w:r w:rsidR="00EE1572">
              <w:rPr>
                <w:rFonts w:ascii="Times New Roman" w:hAnsi="Times New Roman"/>
                <w:sz w:val="24"/>
                <w:szCs w:val="24"/>
              </w:rPr>
              <w:t xml:space="preserve">. </w:t>
            </w:r>
            <w:r w:rsidR="00960274">
              <w:rPr>
                <w:rFonts w:ascii="Times New Roman" w:hAnsi="Times New Roman"/>
                <w:sz w:val="24"/>
                <w:szCs w:val="24"/>
              </w:rPr>
              <w:t>The class</w:t>
            </w:r>
            <w:r w:rsidR="00EB11B6">
              <w:rPr>
                <w:rFonts w:ascii="Times New Roman" w:hAnsi="Times New Roman"/>
                <w:sz w:val="24"/>
                <w:szCs w:val="24"/>
              </w:rPr>
              <w:t>es</w:t>
            </w:r>
            <w:r w:rsidR="00960274">
              <w:rPr>
                <w:rFonts w:ascii="Times New Roman" w:hAnsi="Times New Roman"/>
                <w:sz w:val="24"/>
                <w:szCs w:val="24"/>
              </w:rPr>
              <w:t xml:space="preserve"> c</w:t>
            </w:r>
            <w:r>
              <w:rPr>
                <w:rFonts w:ascii="Times New Roman" w:hAnsi="Times New Roman"/>
                <w:sz w:val="24"/>
                <w:szCs w:val="24"/>
              </w:rPr>
              <w:t>ontinue to fill</w:t>
            </w:r>
            <w:r w:rsidR="00EB11B6">
              <w:rPr>
                <w:rFonts w:ascii="Times New Roman" w:hAnsi="Times New Roman"/>
                <w:sz w:val="24"/>
                <w:szCs w:val="24"/>
              </w:rPr>
              <w:t xml:space="preserve"> with a large wait lists.</w:t>
            </w:r>
          </w:p>
          <w:p w:rsidR="00EE1572" w:rsidRDefault="00EE1572" w:rsidP="00EE1572">
            <w:pPr>
              <w:contextualSpacing/>
              <w:rPr>
                <w:rFonts w:ascii="Times New Roman" w:hAnsi="Times New Roman"/>
                <w:sz w:val="24"/>
                <w:szCs w:val="24"/>
              </w:rPr>
            </w:pPr>
          </w:p>
          <w:p w:rsidR="00001049" w:rsidRDefault="00EB11B6" w:rsidP="00BD7D82">
            <w:pPr>
              <w:contextualSpacing/>
              <w:rPr>
                <w:rFonts w:ascii="Times New Roman" w:hAnsi="Times New Roman"/>
                <w:sz w:val="24"/>
                <w:szCs w:val="24"/>
              </w:rPr>
            </w:pPr>
            <w:r>
              <w:rPr>
                <w:rFonts w:ascii="Times New Roman" w:hAnsi="Times New Roman"/>
                <w:sz w:val="24"/>
                <w:szCs w:val="24"/>
              </w:rPr>
              <w:lastRenderedPageBreak/>
              <w:t>The new DOT curriculum changes were implemented. The curriculum content included minor changes. The contact hours were increased for both theory and field observations.</w:t>
            </w:r>
          </w:p>
          <w:p w:rsidR="00EB11B6" w:rsidRDefault="00EB11B6" w:rsidP="00BD7D82">
            <w:pPr>
              <w:contextualSpacing/>
              <w:rPr>
                <w:rFonts w:ascii="Times New Roman" w:hAnsi="Times New Roman"/>
                <w:sz w:val="24"/>
                <w:szCs w:val="24"/>
              </w:rPr>
            </w:pPr>
          </w:p>
          <w:p w:rsidR="005016EA" w:rsidRDefault="005016EA" w:rsidP="00BD7D82">
            <w:pPr>
              <w:contextualSpacing/>
              <w:rPr>
                <w:rFonts w:ascii="Times New Roman" w:hAnsi="Times New Roman"/>
                <w:sz w:val="24"/>
                <w:szCs w:val="24"/>
              </w:rPr>
            </w:pPr>
            <w:r>
              <w:rPr>
                <w:rFonts w:ascii="Times New Roman" w:hAnsi="Times New Roman"/>
                <w:sz w:val="24"/>
                <w:szCs w:val="24"/>
              </w:rPr>
              <w:t>Previously in order to receive a C in the class students were required to complete the theory and skills portion of the course only. Students were not required to complete field observations. Only students who passed the final exam with a B and completed all field observations were eligible to take the NREMT written and psychomotor examination. The new grading criteria now requires all students to complete all aspects of the program, including the field observations in order to receive a grade C or higher. This change was implemented in collaboration and feedback from the fire academy</w:t>
            </w:r>
            <w:r w:rsidR="00845AE9">
              <w:rPr>
                <w:rFonts w:ascii="Times New Roman" w:hAnsi="Times New Roman"/>
                <w:sz w:val="24"/>
                <w:szCs w:val="24"/>
              </w:rPr>
              <w:t xml:space="preserve"> and fire industry partners</w:t>
            </w:r>
            <w:r>
              <w:rPr>
                <w:rFonts w:ascii="Times New Roman" w:hAnsi="Times New Roman"/>
                <w:sz w:val="24"/>
                <w:szCs w:val="24"/>
              </w:rPr>
              <w:t>. The EMT program is a pre-requisite to the fire academy and paramedic programs.</w:t>
            </w:r>
          </w:p>
          <w:p w:rsidR="005016EA" w:rsidRDefault="005016EA" w:rsidP="00BD7D82">
            <w:pPr>
              <w:contextualSpacing/>
              <w:rPr>
                <w:rFonts w:ascii="Times New Roman" w:hAnsi="Times New Roman"/>
                <w:sz w:val="24"/>
                <w:szCs w:val="24"/>
              </w:rPr>
            </w:pPr>
          </w:p>
          <w:p w:rsidR="00E30903" w:rsidRDefault="005016EA" w:rsidP="00BD7D82">
            <w:pPr>
              <w:contextualSpacing/>
              <w:rPr>
                <w:rFonts w:ascii="Times New Roman" w:hAnsi="Times New Roman"/>
                <w:sz w:val="24"/>
                <w:szCs w:val="24"/>
              </w:rPr>
            </w:pPr>
            <w:r>
              <w:rPr>
                <w:rFonts w:ascii="Times New Roman" w:hAnsi="Times New Roman"/>
                <w:sz w:val="24"/>
                <w:szCs w:val="24"/>
              </w:rPr>
              <w:t>Since the implementation of the new program policies the success rates have decreased from 65% to 48%. Faculty have identified the common fac</w:t>
            </w:r>
            <w:r w:rsidR="000843CA">
              <w:rPr>
                <w:rFonts w:ascii="Times New Roman" w:hAnsi="Times New Roman"/>
                <w:sz w:val="24"/>
                <w:szCs w:val="24"/>
              </w:rPr>
              <w:t xml:space="preserve">tor for the decrease success rate </w:t>
            </w:r>
            <w:r>
              <w:rPr>
                <w:rFonts w:ascii="Times New Roman" w:hAnsi="Times New Roman"/>
                <w:sz w:val="24"/>
                <w:szCs w:val="24"/>
              </w:rPr>
              <w:t>is failure to complete the field observations. The most common factor for failure to complete the field observations</w:t>
            </w:r>
            <w:r w:rsidR="000843CA">
              <w:rPr>
                <w:rFonts w:ascii="Times New Roman" w:hAnsi="Times New Roman"/>
                <w:sz w:val="24"/>
                <w:szCs w:val="24"/>
              </w:rPr>
              <w:t xml:space="preserve"> is</w:t>
            </w:r>
            <w:r>
              <w:rPr>
                <w:rFonts w:ascii="Times New Roman" w:hAnsi="Times New Roman"/>
                <w:sz w:val="24"/>
                <w:szCs w:val="24"/>
              </w:rPr>
              <w:t xml:space="preserve"> </w:t>
            </w:r>
            <w:r w:rsidR="000843CA">
              <w:rPr>
                <w:rFonts w:ascii="Times New Roman" w:hAnsi="Times New Roman"/>
                <w:sz w:val="24"/>
                <w:szCs w:val="24"/>
              </w:rPr>
              <w:t>student’s</w:t>
            </w:r>
            <w:r>
              <w:rPr>
                <w:rFonts w:ascii="Times New Roman" w:hAnsi="Times New Roman"/>
                <w:sz w:val="24"/>
                <w:szCs w:val="24"/>
              </w:rPr>
              <w:t xml:space="preserve"> ability to clear both background checks and drug screen testing. </w:t>
            </w:r>
          </w:p>
          <w:p w:rsidR="00EE1572" w:rsidRPr="000A7F78" w:rsidRDefault="00EE1572" w:rsidP="00BD7D82">
            <w:pPr>
              <w:contextualSpacing/>
              <w:rPr>
                <w:rFonts w:ascii="Times New Roman" w:hAnsi="Times New Roman"/>
                <w:sz w:val="24"/>
                <w:szCs w:val="24"/>
              </w:rPr>
            </w:pPr>
          </w:p>
        </w:tc>
        <w:tc>
          <w:tcPr>
            <w:tcW w:w="2605" w:type="dxa"/>
          </w:tcPr>
          <w:p w:rsidR="00C91C01" w:rsidRPr="009F5A61" w:rsidRDefault="00C91C01" w:rsidP="0063424C">
            <w:pPr>
              <w:pStyle w:val="NoSpacing"/>
              <w:rPr>
                <w:rFonts w:ascii="Times New Roman" w:hAnsi="Times New Roman"/>
                <w:sz w:val="24"/>
                <w:szCs w:val="24"/>
              </w:rPr>
            </w:pPr>
          </w:p>
        </w:tc>
      </w:tr>
      <w:tr w:rsidR="00E45EEC" w:rsidRPr="004F1367" w:rsidTr="000843CA">
        <w:trPr>
          <w:jc w:val="center"/>
        </w:trPr>
        <w:tc>
          <w:tcPr>
            <w:tcW w:w="2875" w:type="dxa"/>
          </w:tcPr>
          <w:p w:rsidR="000843CA" w:rsidRPr="00845AE9" w:rsidRDefault="000843CA" w:rsidP="0063424C">
            <w:pPr>
              <w:rPr>
                <w:rFonts w:ascii="Times New Roman" w:hAnsi="Times New Roman" w:cs="Times New Roman"/>
                <w:b/>
                <w:sz w:val="24"/>
                <w:szCs w:val="24"/>
              </w:rPr>
            </w:pPr>
            <w:r w:rsidRPr="00845AE9">
              <w:rPr>
                <w:rFonts w:ascii="Times New Roman" w:hAnsi="Times New Roman" w:cs="Times New Roman"/>
                <w:b/>
                <w:sz w:val="24"/>
                <w:szCs w:val="24"/>
              </w:rPr>
              <w:t xml:space="preserve">RN </w:t>
            </w:r>
            <w:r w:rsidR="00194285" w:rsidRPr="00845AE9">
              <w:rPr>
                <w:rFonts w:ascii="Times New Roman" w:hAnsi="Times New Roman" w:cs="Times New Roman"/>
                <w:b/>
                <w:sz w:val="24"/>
                <w:szCs w:val="24"/>
              </w:rPr>
              <w:t xml:space="preserve">Program </w:t>
            </w:r>
          </w:p>
          <w:p w:rsidR="000843CA" w:rsidRPr="00845AE9" w:rsidRDefault="000843CA" w:rsidP="0063424C">
            <w:pPr>
              <w:rPr>
                <w:rFonts w:ascii="Times New Roman" w:hAnsi="Times New Roman" w:cs="Times New Roman"/>
                <w:sz w:val="24"/>
                <w:szCs w:val="24"/>
              </w:rPr>
            </w:pPr>
          </w:p>
          <w:p w:rsidR="00F55CB9" w:rsidRPr="00845AE9" w:rsidRDefault="00F55CB9" w:rsidP="0063424C">
            <w:pPr>
              <w:rPr>
                <w:rFonts w:ascii="Times New Roman" w:hAnsi="Times New Roman" w:cs="Times New Roman"/>
                <w:sz w:val="24"/>
                <w:szCs w:val="24"/>
              </w:rPr>
            </w:pPr>
            <w:r w:rsidRPr="00845AE9">
              <w:rPr>
                <w:rFonts w:ascii="Times New Roman" w:hAnsi="Times New Roman" w:cs="Times New Roman"/>
                <w:sz w:val="24"/>
                <w:szCs w:val="24"/>
              </w:rPr>
              <w:t>Admissions</w:t>
            </w:r>
          </w:p>
          <w:p w:rsidR="00F55CB9" w:rsidRPr="00845AE9" w:rsidRDefault="00F55CB9" w:rsidP="0063424C">
            <w:pPr>
              <w:rPr>
                <w:rFonts w:ascii="Times New Roman" w:hAnsi="Times New Roman" w:cs="Times New Roman"/>
                <w:sz w:val="24"/>
                <w:szCs w:val="24"/>
              </w:rPr>
            </w:pPr>
          </w:p>
          <w:p w:rsidR="00F55CB9" w:rsidRPr="00845AE9" w:rsidRDefault="00F55CB9" w:rsidP="0063424C">
            <w:pPr>
              <w:rPr>
                <w:rFonts w:ascii="Times New Roman" w:hAnsi="Times New Roman" w:cs="Times New Roman"/>
                <w:sz w:val="24"/>
                <w:szCs w:val="24"/>
              </w:rPr>
            </w:pPr>
          </w:p>
          <w:p w:rsidR="00F55CB9" w:rsidRPr="00845AE9" w:rsidRDefault="00F55CB9" w:rsidP="0063424C">
            <w:pPr>
              <w:rPr>
                <w:rFonts w:ascii="Times New Roman" w:hAnsi="Times New Roman" w:cs="Times New Roman"/>
                <w:sz w:val="24"/>
                <w:szCs w:val="24"/>
              </w:rPr>
            </w:pPr>
          </w:p>
          <w:p w:rsidR="000843CA" w:rsidRPr="00845AE9" w:rsidRDefault="000843CA" w:rsidP="0063424C">
            <w:pPr>
              <w:rPr>
                <w:rFonts w:ascii="Times New Roman" w:hAnsi="Times New Roman" w:cs="Times New Roman"/>
                <w:sz w:val="24"/>
                <w:szCs w:val="24"/>
              </w:rPr>
            </w:pPr>
          </w:p>
          <w:p w:rsidR="00845AE9" w:rsidRDefault="00845AE9" w:rsidP="0063424C">
            <w:pPr>
              <w:rPr>
                <w:rFonts w:ascii="Times New Roman" w:hAnsi="Times New Roman" w:cs="Times New Roman"/>
                <w:sz w:val="24"/>
                <w:szCs w:val="24"/>
              </w:rPr>
            </w:pPr>
          </w:p>
          <w:p w:rsidR="00C82DA6" w:rsidRDefault="00C82DA6" w:rsidP="0063424C">
            <w:pPr>
              <w:rPr>
                <w:rFonts w:ascii="Times New Roman" w:hAnsi="Times New Roman" w:cs="Times New Roman"/>
                <w:sz w:val="24"/>
                <w:szCs w:val="24"/>
              </w:rPr>
            </w:pPr>
          </w:p>
          <w:p w:rsidR="00C82DA6" w:rsidRDefault="00C82DA6" w:rsidP="0063424C">
            <w:pPr>
              <w:rPr>
                <w:rFonts w:ascii="Times New Roman" w:hAnsi="Times New Roman" w:cs="Times New Roman"/>
                <w:sz w:val="24"/>
                <w:szCs w:val="24"/>
              </w:rPr>
            </w:pPr>
          </w:p>
          <w:p w:rsidR="00C82DA6" w:rsidRDefault="00C82DA6" w:rsidP="0063424C">
            <w:pPr>
              <w:rPr>
                <w:rFonts w:ascii="Times New Roman" w:hAnsi="Times New Roman" w:cs="Times New Roman"/>
                <w:sz w:val="24"/>
                <w:szCs w:val="24"/>
              </w:rPr>
            </w:pPr>
          </w:p>
          <w:p w:rsidR="00C82DA6" w:rsidRDefault="00C82DA6" w:rsidP="0063424C">
            <w:pPr>
              <w:rPr>
                <w:rFonts w:ascii="Times New Roman" w:hAnsi="Times New Roman" w:cs="Times New Roman"/>
                <w:sz w:val="24"/>
                <w:szCs w:val="24"/>
              </w:rPr>
            </w:pPr>
          </w:p>
          <w:p w:rsidR="00C82DA6" w:rsidRDefault="00C82DA6" w:rsidP="0063424C">
            <w:pPr>
              <w:rPr>
                <w:rFonts w:ascii="Times New Roman" w:hAnsi="Times New Roman" w:cs="Times New Roman"/>
                <w:sz w:val="24"/>
                <w:szCs w:val="24"/>
              </w:rPr>
            </w:pPr>
          </w:p>
          <w:p w:rsidR="00C82DA6" w:rsidRDefault="00C82DA6" w:rsidP="0063424C">
            <w:pPr>
              <w:rPr>
                <w:rFonts w:ascii="Times New Roman" w:hAnsi="Times New Roman" w:cs="Times New Roman"/>
                <w:sz w:val="24"/>
                <w:szCs w:val="24"/>
              </w:rPr>
            </w:pPr>
          </w:p>
          <w:p w:rsidR="006E640D" w:rsidRPr="0012166A" w:rsidRDefault="006E640D" w:rsidP="0063424C">
            <w:pPr>
              <w:rPr>
                <w:rFonts w:ascii="Times New Roman" w:hAnsi="Times New Roman" w:cs="Times New Roman"/>
                <w:b/>
                <w:sz w:val="24"/>
                <w:szCs w:val="24"/>
              </w:rPr>
            </w:pPr>
            <w:r w:rsidRPr="0012166A">
              <w:rPr>
                <w:rFonts w:ascii="Times New Roman" w:hAnsi="Times New Roman" w:cs="Times New Roman"/>
                <w:b/>
                <w:sz w:val="24"/>
                <w:szCs w:val="24"/>
              </w:rPr>
              <w:t>LVN-RN 30 Unit Option</w:t>
            </w:r>
          </w:p>
          <w:p w:rsidR="006E640D" w:rsidRDefault="006E640D" w:rsidP="0063424C">
            <w:pPr>
              <w:rPr>
                <w:rFonts w:ascii="Times New Roman" w:hAnsi="Times New Roman" w:cs="Times New Roman"/>
                <w:sz w:val="24"/>
                <w:szCs w:val="24"/>
              </w:rPr>
            </w:pPr>
          </w:p>
          <w:p w:rsidR="008D4165" w:rsidRDefault="008D4165" w:rsidP="0063424C">
            <w:pPr>
              <w:rPr>
                <w:rFonts w:ascii="Times New Roman" w:hAnsi="Times New Roman" w:cs="Times New Roman"/>
                <w:sz w:val="24"/>
                <w:szCs w:val="24"/>
              </w:rPr>
            </w:pPr>
          </w:p>
          <w:p w:rsidR="008D4165" w:rsidRDefault="008D4165" w:rsidP="0063424C">
            <w:pPr>
              <w:rPr>
                <w:rFonts w:ascii="Times New Roman" w:hAnsi="Times New Roman" w:cs="Times New Roman"/>
                <w:sz w:val="24"/>
                <w:szCs w:val="24"/>
              </w:rPr>
            </w:pPr>
          </w:p>
          <w:p w:rsidR="008D4165" w:rsidRDefault="008D4165" w:rsidP="0063424C">
            <w:pPr>
              <w:rPr>
                <w:rFonts w:ascii="Times New Roman" w:hAnsi="Times New Roman" w:cs="Times New Roman"/>
                <w:sz w:val="24"/>
                <w:szCs w:val="24"/>
              </w:rPr>
            </w:pPr>
          </w:p>
          <w:p w:rsidR="008D4165" w:rsidRDefault="008D4165" w:rsidP="0063424C">
            <w:pPr>
              <w:rPr>
                <w:rFonts w:ascii="Times New Roman" w:hAnsi="Times New Roman" w:cs="Times New Roman"/>
                <w:sz w:val="24"/>
                <w:szCs w:val="24"/>
              </w:rPr>
            </w:pPr>
          </w:p>
          <w:p w:rsidR="008D4165" w:rsidRDefault="008D4165" w:rsidP="0063424C">
            <w:pPr>
              <w:rPr>
                <w:rFonts w:ascii="Times New Roman" w:hAnsi="Times New Roman" w:cs="Times New Roman"/>
                <w:sz w:val="24"/>
                <w:szCs w:val="24"/>
              </w:rPr>
            </w:pPr>
          </w:p>
          <w:p w:rsidR="008D4165" w:rsidRDefault="008D4165" w:rsidP="0063424C">
            <w:pPr>
              <w:rPr>
                <w:rFonts w:ascii="Times New Roman" w:hAnsi="Times New Roman" w:cs="Times New Roman"/>
                <w:sz w:val="24"/>
                <w:szCs w:val="24"/>
              </w:rPr>
            </w:pPr>
          </w:p>
          <w:p w:rsidR="00F55CB9" w:rsidRPr="00845AE9" w:rsidRDefault="00194285" w:rsidP="0063424C">
            <w:pPr>
              <w:rPr>
                <w:rFonts w:ascii="Times New Roman" w:hAnsi="Times New Roman" w:cs="Times New Roman"/>
                <w:sz w:val="24"/>
                <w:szCs w:val="24"/>
              </w:rPr>
            </w:pPr>
            <w:r w:rsidRPr="00845AE9">
              <w:rPr>
                <w:rFonts w:ascii="Times New Roman" w:hAnsi="Times New Roman" w:cs="Times New Roman"/>
                <w:sz w:val="24"/>
                <w:szCs w:val="24"/>
              </w:rPr>
              <w:t xml:space="preserve">RN </w:t>
            </w:r>
            <w:r w:rsidR="00F55CB9" w:rsidRPr="00845AE9">
              <w:rPr>
                <w:rFonts w:ascii="Times New Roman" w:hAnsi="Times New Roman" w:cs="Times New Roman"/>
                <w:sz w:val="24"/>
                <w:szCs w:val="24"/>
              </w:rPr>
              <w:t>Pass Rates</w:t>
            </w:r>
          </w:p>
          <w:p w:rsidR="00F55CB9" w:rsidRPr="00845AE9" w:rsidRDefault="00F55CB9" w:rsidP="0063424C">
            <w:pPr>
              <w:rPr>
                <w:rFonts w:ascii="Times New Roman" w:hAnsi="Times New Roman" w:cs="Times New Roman"/>
                <w:sz w:val="24"/>
                <w:szCs w:val="24"/>
              </w:rPr>
            </w:pPr>
          </w:p>
          <w:p w:rsidR="00F55CB9" w:rsidRPr="00845AE9" w:rsidRDefault="00F55CB9" w:rsidP="0063424C">
            <w:pPr>
              <w:rPr>
                <w:rFonts w:ascii="Times New Roman" w:hAnsi="Times New Roman" w:cs="Times New Roman"/>
                <w:sz w:val="24"/>
                <w:szCs w:val="24"/>
              </w:rPr>
            </w:pPr>
          </w:p>
          <w:p w:rsidR="00F55CB9" w:rsidRPr="00845AE9" w:rsidRDefault="00F55CB9" w:rsidP="0063424C">
            <w:pPr>
              <w:rPr>
                <w:rFonts w:ascii="Times New Roman" w:hAnsi="Times New Roman" w:cs="Times New Roman"/>
                <w:sz w:val="24"/>
                <w:szCs w:val="24"/>
              </w:rPr>
            </w:pPr>
          </w:p>
          <w:p w:rsidR="00194285" w:rsidRPr="00845AE9" w:rsidRDefault="00194285" w:rsidP="0063424C">
            <w:pPr>
              <w:rPr>
                <w:rFonts w:ascii="Times New Roman" w:hAnsi="Times New Roman" w:cs="Times New Roman"/>
                <w:sz w:val="24"/>
                <w:szCs w:val="24"/>
              </w:rPr>
            </w:pPr>
          </w:p>
          <w:p w:rsidR="00194285" w:rsidRPr="00845AE9" w:rsidRDefault="00194285" w:rsidP="0063424C">
            <w:pPr>
              <w:rPr>
                <w:rFonts w:ascii="Times New Roman" w:hAnsi="Times New Roman" w:cs="Times New Roman"/>
                <w:sz w:val="24"/>
                <w:szCs w:val="24"/>
              </w:rPr>
            </w:pPr>
          </w:p>
          <w:p w:rsidR="00194285" w:rsidRPr="00845AE9" w:rsidRDefault="00194285" w:rsidP="0063424C">
            <w:pPr>
              <w:rPr>
                <w:rFonts w:ascii="Times New Roman" w:hAnsi="Times New Roman" w:cs="Times New Roman"/>
                <w:sz w:val="24"/>
                <w:szCs w:val="24"/>
              </w:rPr>
            </w:pPr>
          </w:p>
          <w:p w:rsidR="00194285" w:rsidRPr="00845AE9" w:rsidRDefault="00194285" w:rsidP="0063424C">
            <w:pPr>
              <w:rPr>
                <w:rFonts w:ascii="Times New Roman" w:hAnsi="Times New Roman" w:cs="Times New Roman"/>
                <w:sz w:val="24"/>
                <w:szCs w:val="24"/>
              </w:rPr>
            </w:pPr>
          </w:p>
          <w:p w:rsidR="00194285" w:rsidRPr="00845AE9" w:rsidRDefault="00194285" w:rsidP="0063424C">
            <w:pPr>
              <w:rPr>
                <w:rFonts w:ascii="Times New Roman" w:hAnsi="Times New Roman" w:cs="Times New Roman"/>
                <w:sz w:val="24"/>
                <w:szCs w:val="24"/>
              </w:rPr>
            </w:pPr>
          </w:p>
          <w:p w:rsidR="00C82DA6" w:rsidRDefault="00C82DA6" w:rsidP="0063424C">
            <w:pPr>
              <w:rPr>
                <w:rFonts w:ascii="Times New Roman" w:hAnsi="Times New Roman" w:cs="Times New Roman"/>
                <w:sz w:val="24"/>
                <w:szCs w:val="24"/>
              </w:rPr>
            </w:pPr>
          </w:p>
          <w:p w:rsidR="00F55CB9" w:rsidRPr="00845AE9" w:rsidRDefault="00F55CB9" w:rsidP="0063424C">
            <w:pPr>
              <w:rPr>
                <w:rFonts w:ascii="Times New Roman" w:hAnsi="Times New Roman" w:cs="Times New Roman"/>
                <w:sz w:val="24"/>
                <w:szCs w:val="24"/>
              </w:rPr>
            </w:pPr>
            <w:r w:rsidRPr="00845AE9">
              <w:rPr>
                <w:rFonts w:ascii="Times New Roman" w:hAnsi="Times New Roman" w:cs="Times New Roman"/>
                <w:sz w:val="24"/>
                <w:szCs w:val="24"/>
              </w:rPr>
              <w:t>Mul</w:t>
            </w:r>
            <w:r w:rsidR="00C82DA6">
              <w:rPr>
                <w:rFonts w:ascii="Times New Roman" w:hAnsi="Times New Roman" w:cs="Times New Roman"/>
                <w:sz w:val="24"/>
                <w:szCs w:val="24"/>
              </w:rPr>
              <w:t>t</w:t>
            </w:r>
            <w:r w:rsidRPr="00845AE9">
              <w:rPr>
                <w:rFonts w:ascii="Times New Roman" w:hAnsi="Times New Roman" w:cs="Times New Roman"/>
                <w:sz w:val="24"/>
                <w:szCs w:val="24"/>
              </w:rPr>
              <w:t>i-Criterion Selection</w:t>
            </w:r>
          </w:p>
          <w:p w:rsidR="009A0C24" w:rsidRPr="00845AE9" w:rsidRDefault="00194285" w:rsidP="0063424C">
            <w:pPr>
              <w:rPr>
                <w:rFonts w:ascii="Times New Roman" w:hAnsi="Times New Roman" w:cs="Times New Roman"/>
                <w:sz w:val="24"/>
                <w:szCs w:val="24"/>
              </w:rPr>
            </w:pPr>
            <w:r w:rsidRPr="00845AE9">
              <w:rPr>
                <w:rFonts w:ascii="Times New Roman" w:hAnsi="Times New Roman" w:cs="Times New Roman"/>
                <w:sz w:val="24"/>
                <w:szCs w:val="24"/>
              </w:rPr>
              <w:t>AB 1559</w:t>
            </w:r>
          </w:p>
          <w:p w:rsidR="00F55CB9" w:rsidRPr="00845AE9" w:rsidRDefault="00F55CB9" w:rsidP="0063424C">
            <w:pPr>
              <w:rPr>
                <w:rFonts w:ascii="Times New Roman" w:hAnsi="Times New Roman" w:cs="Times New Roman"/>
                <w:sz w:val="24"/>
                <w:szCs w:val="24"/>
              </w:rPr>
            </w:pPr>
          </w:p>
          <w:p w:rsidR="00F55CB9" w:rsidRPr="00845AE9" w:rsidRDefault="00F55CB9" w:rsidP="0063424C">
            <w:pPr>
              <w:rPr>
                <w:rFonts w:ascii="Times New Roman" w:hAnsi="Times New Roman" w:cs="Times New Roman"/>
                <w:sz w:val="24"/>
                <w:szCs w:val="24"/>
              </w:rPr>
            </w:pPr>
          </w:p>
          <w:p w:rsidR="00F55CB9" w:rsidRPr="00845AE9" w:rsidRDefault="00F55CB9" w:rsidP="0063424C">
            <w:pPr>
              <w:rPr>
                <w:rFonts w:ascii="Times New Roman" w:hAnsi="Times New Roman" w:cs="Times New Roman"/>
                <w:sz w:val="24"/>
                <w:szCs w:val="24"/>
              </w:rPr>
            </w:pPr>
          </w:p>
          <w:p w:rsidR="00C82DA6" w:rsidRDefault="00C82DA6" w:rsidP="0063424C">
            <w:pPr>
              <w:rPr>
                <w:rFonts w:ascii="Times New Roman" w:hAnsi="Times New Roman" w:cs="Times New Roman"/>
                <w:sz w:val="24"/>
                <w:szCs w:val="24"/>
              </w:rPr>
            </w:pPr>
          </w:p>
          <w:p w:rsidR="00C82DA6" w:rsidRDefault="00C82DA6" w:rsidP="0063424C">
            <w:pPr>
              <w:rPr>
                <w:rFonts w:ascii="Times New Roman" w:hAnsi="Times New Roman" w:cs="Times New Roman"/>
                <w:sz w:val="24"/>
                <w:szCs w:val="24"/>
              </w:rPr>
            </w:pPr>
          </w:p>
          <w:p w:rsidR="00F55CB9" w:rsidRPr="00845AE9" w:rsidRDefault="00F55CB9" w:rsidP="0063424C">
            <w:pPr>
              <w:rPr>
                <w:rFonts w:ascii="Times New Roman" w:hAnsi="Times New Roman" w:cs="Times New Roman"/>
                <w:sz w:val="24"/>
                <w:szCs w:val="24"/>
              </w:rPr>
            </w:pPr>
            <w:r w:rsidRPr="00845AE9">
              <w:rPr>
                <w:rFonts w:ascii="Times New Roman" w:hAnsi="Times New Roman" w:cs="Times New Roman"/>
                <w:sz w:val="24"/>
                <w:szCs w:val="24"/>
              </w:rPr>
              <w:t>Curriculum Revision</w:t>
            </w:r>
          </w:p>
          <w:p w:rsidR="009A0C24" w:rsidRPr="00845AE9" w:rsidRDefault="009A0C24" w:rsidP="0063424C">
            <w:pPr>
              <w:rPr>
                <w:rFonts w:ascii="Times New Roman" w:hAnsi="Times New Roman" w:cs="Times New Roman"/>
                <w:sz w:val="24"/>
                <w:szCs w:val="24"/>
              </w:rPr>
            </w:pPr>
            <w:r w:rsidRPr="00845AE9">
              <w:rPr>
                <w:rFonts w:ascii="Times New Roman" w:hAnsi="Times New Roman" w:cs="Times New Roman"/>
                <w:sz w:val="24"/>
                <w:szCs w:val="24"/>
              </w:rPr>
              <w:t>BRN recommendations</w:t>
            </w:r>
          </w:p>
          <w:p w:rsidR="009A0C24" w:rsidRPr="00845AE9" w:rsidRDefault="009A0C24" w:rsidP="0063424C">
            <w:pPr>
              <w:rPr>
                <w:rFonts w:ascii="Times New Roman" w:hAnsi="Times New Roman" w:cs="Times New Roman"/>
                <w:sz w:val="24"/>
                <w:szCs w:val="24"/>
              </w:rPr>
            </w:pPr>
            <w:r w:rsidRPr="00845AE9">
              <w:rPr>
                <w:rFonts w:ascii="Times New Roman" w:hAnsi="Times New Roman" w:cs="Times New Roman"/>
                <w:sz w:val="24"/>
                <w:szCs w:val="24"/>
              </w:rPr>
              <w:t>CCR 1426 (d)</w:t>
            </w:r>
          </w:p>
          <w:p w:rsidR="00B00901" w:rsidRPr="00845AE9" w:rsidRDefault="00B00901" w:rsidP="0063424C">
            <w:pPr>
              <w:rPr>
                <w:rFonts w:ascii="Times New Roman" w:hAnsi="Times New Roman" w:cs="Times New Roman"/>
                <w:sz w:val="24"/>
                <w:szCs w:val="24"/>
              </w:rPr>
            </w:pPr>
          </w:p>
          <w:p w:rsidR="007F0BB0" w:rsidRDefault="007F0BB0" w:rsidP="0063424C">
            <w:pPr>
              <w:rPr>
                <w:rFonts w:ascii="Times New Roman" w:hAnsi="Times New Roman" w:cs="Times New Roman"/>
                <w:sz w:val="24"/>
                <w:szCs w:val="24"/>
              </w:rPr>
            </w:pPr>
          </w:p>
          <w:p w:rsidR="009A0C24" w:rsidRPr="00845AE9" w:rsidRDefault="009A0C24" w:rsidP="0063424C">
            <w:pPr>
              <w:rPr>
                <w:rFonts w:ascii="Times New Roman" w:hAnsi="Times New Roman" w:cs="Times New Roman"/>
                <w:sz w:val="24"/>
                <w:szCs w:val="24"/>
              </w:rPr>
            </w:pPr>
            <w:r w:rsidRPr="00845AE9">
              <w:rPr>
                <w:rFonts w:ascii="Times New Roman" w:hAnsi="Times New Roman" w:cs="Times New Roman"/>
                <w:sz w:val="24"/>
                <w:szCs w:val="24"/>
              </w:rPr>
              <w:lastRenderedPageBreak/>
              <w:t>QSEN</w:t>
            </w:r>
          </w:p>
        </w:tc>
        <w:tc>
          <w:tcPr>
            <w:tcW w:w="7470" w:type="dxa"/>
          </w:tcPr>
          <w:p w:rsidR="000843CA" w:rsidRDefault="000843CA" w:rsidP="00E45EEC">
            <w:pPr>
              <w:rPr>
                <w:rFonts w:ascii="Times New Roman" w:hAnsi="Times New Roman"/>
                <w:sz w:val="24"/>
                <w:szCs w:val="24"/>
              </w:rPr>
            </w:pPr>
          </w:p>
          <w:p w:rsidR="000843CA" w:rsidRDefault="000843CA" w:rsidP="00E45EEC">
            <w:pPr>
              <w:rPr>
                <w:rFonts w:ascii="Times New Roman" w:hAnsi="Times New Roman"/>
                <w:sz w:val="24"/>
                <w:szCs w:val="24"/>
              </w:rPr>
            </w:pPr>
          </w:p>
          <w:p w:rsidR="00F55CB9" w:rsidRDefault="005016EA" w:rsidP="00E45EEC">
            <w:pPr>
              <w:rPr>
                <w:rFonts w:ascii="Times New Roman" w:hAnsi="Times New Roman"/>
                <w:sz w:val="24"/>
                <w:szCs w:val="24"/>
              </w:rPr>
            </w:pPr>
            <w:r>
              <w:rPr>
                <w:rFonts w:ascii="Times New Roman" w:hAnsi="Times New Roman"/>
                <w:sz w:val="24"/>
                <w:szCs w:val="24"/>
              </w:rPr>
              <w:t>The n</w:t>
            </w:r>
            <w:r w:rsidR="00194285">
              <w:rPr>
                <w:rFonts w:ascii="Times New Roman" w:hAnsi="Times New Roman"/>
                <w:sz w:val="24"/>
                <w:szCs w:val="24"/>
              </w:rPr>
              <w:t xml:space="preserve">ursing program </w:t>
            </w:r>
            <w:r>
              <w:rPr>
                <w:rFonts w:ascii="Times New Roman" w:hAnsi="Times New Roman"/>
                <w:sz w:val="24"/>
                <w:szCs w:val="24"/>
              </w:rPr>
              <w:t>continues to admit 20 students each fall.</w:t>
            </w:r>
            <w:r w:rsidR="000843CA">
              <w:rPr>
                <w:rFonts w:ascii="Times New Roman" w:hAnsi="Times New Roman"/>
                <w:sz w:val="24"/>
                <w:szCs w:val="24"/>
              </w:rPr>
              <w:t xml:space="preserve"> The program would like to increase admission to 2</w:t>
            </w:r>
            <w:r w:rsidR="0044347C">
              <w:rPr>
                <w:rFonts w:ascii="Times New Roman" w:hAnsi="Times New Roman"/>
                <w:sz w:val="24"/>
                <w:szCs w:val="24"/>
              </w:rPr>
              <w:t>0 every semester. The goal is to bring stab</w:t>
            </w:r>
            <w:r w:rsidR="00845AE9">
              <w:rPr>
                <w:rFonts w:ascii="Times New Roman" w:hAnsi="Times New Roman"/>
                <w:sz w:val="24"/>
                <w:szCs w:val="24"/>
              </w:rPr>
              <w:t>ility to the program by allowing faculty to teach the same content each semester, therefore increasing both their mastery of the content and effectiveness in their courses.</w:t>
            </w:r>
          </w:p>
          <w:p w:rsidR="005016EA" w:rsidRDefault="005016EA" w:rsidP="00E45EEC">
            <w:pPr>
              <w:rPr>
                <w:rFonts w:ascii="Times New Roman" w:hAnsi="Times New Roman"/>
                <w:sz w:val="24"/>
                <w:szCs w:val="24"/>
              </w:rPr>
            </w:pPr>
          </w:p>
          <w:p w:rsidR="005016EA" w:rsidRPr="007F0BB0" w:rsidRDefault="005016EA" w:rsidP="00E45EEC">
            <w:pPr>
              <w:rPr>
                <w:rFonts w:ascii="Times New Roman" w:hAnsi="Times New Roman"/>
                <w:sz w:val="24"/>
                <w:szCs w:val="24"/>
              </w:rPr>
            </w:pPr>
            <w:r w:rsidRPr="007F0BB0">
              <w:rPr>
                <w:rFonts w:ascii="Times New Roman" w:hAnsi="Times New Roman"/>
                <w:sz w:val="24"/>
                <w:szCs w:val="24"/>
              </w:rPr>
              <w:t>SVMC indicated they had 25 open positions for nursing</w:t>
            </w:r>
            <w:r w:rsidR="000843CA" w:rsidRPr="007F0BB0">
              <w:rPr>
                <w:rFonts w:ascii="Times New Roman" w:hAnsi="Times New Roman"/>
                <w:sz w:val="24"/>
                <w:szCs w:val="24"/>
              </w:rPr>
              <w:t xml:space="preserve"> and are actively recruiting outside the central </w:t>
            </w:r>
            <w:r w:rsidR="00845AE9" w:rsidRPr="007F0BB0">
              <w:rPr>
                <w:rFonts w:ascii="Times New Roman" w:hAnsi="Times New Roman"/>
                <w:sz w:val="24"/>
                <w:szCs w:val="24"/>
              </w:rPr>
              <w:t xml:space="preserve">valley </w:t>
            </w:r>
            <w:r w:rsidR="000843CA" w:rsidRPr="007F0BB0">
              <w:rPr>
                <w:rFonts w:ascii="Times New Roman" w:hAnsi="Times New Roman"/>
                <w:sz w:val="24"/>
                <w:szCs w:val="24"/>
              </w:rPr>
              <w:t>and using travelers to fill vacancies</w:t>
            </w:r>
            <w:r w:rsidRPr="007F0BB0">
              <w:rPr>
                <w:rFonts w:ascii="Times New Roman" w:hAnsi="Times New Roman"/>
                <w:sz w:val="24"/>
                <w:szCs w:val="24"/>
              </w:rPr>
              <w:t xml:space="preserve">. PDC stated they are having difficulty finding RN to fill vacant positions. </w:t>
            </w:r>
            <w:r w:rsidR="000843CA" w:rsidRPr="007F0BB0">
              <w:rPr>
                <w:rFonts w:ascii="Times New Roman" w:hAnsi="Times New Roman"/>
                <w:sz w:val="24"/>
                <w:szCs w:val="24"/>
              </w:rPr>
              <w:lastRenderedPageBreak/>
              <w:t>All agencies agreed increase in frequency of admission to the RN program would help meet their future staffing needs.</w:t>
            </w:r>
          </w:p>
          <w:p w:rsidR="005016EA" w:rsidRPr="007F0BB0" w:rsidRDefault="005016EA" w:rsidP="00E45EEC">
            <w:pPr>
              <w:rPr>
                <w:rFonts w:ascii="Times New Roman" w:hAnsi="Times New Roman"/>
                <w:sz w:val="24"/>
                <w:szCs w:val="24"/>
              </w:rPr>
            </w:pPr>
          </w:p>
          <w:p w:rsidR="006E640D" w:rsidRDefault="006E640D" w:rsidP="00E45EEC">
            <w:pPr>
              <w:rPr>
                <w:rFonts w:ascii="Times New Roman" w:hAnsi="Times New Roman"/>
                <w:sz w:val="24"/>
                <w:szCs w:val="24"/>
              </w:rPr>
            </w:pPr>
            <w:r w:rsidRPr="007F0BB0">
              <w:rPr>
                <w:rFonts w:ascii="Times New Roman" w:hAnsi="Times New Roman"/>
                <w:sz w:val="24"/>
                <w:szCs w:val="24"/>
              </w:rPr>
              <w:t>BRN regulations mandate all nursing programs offer the LVN-RN 30 unit option. Discussion regarding advantages and disadvantages of the LVN obtaining RN licensure through the 3</w:t>
            </w:r>
            <w:r w:rsidR="008D4165" w:rsidRPr="007F0BB0">
              <w:rPr>
                <w:rFonts w:ascii="Times New Roman" w:hAnsi="Times New Roman"/>
                <w:sz w:val="24"/>
                <w:szCs w:val="24"/>
              </w:rPr>
              <w:t>0 Unit option. Advisory members</w:t>
            </w:r>
            <w:r w:rsidRPr="007F0BB0">
              <w:rPr>
                <w:rFonts w:ascii="Times New Roman" w:hAnsi="Times New Roman"/>
                <w:sz w:val="24"/>
                <w:szCs w:val="24"/>
              </w:rPr>
              <w:t xml:space="preserve"> agreed BSN is preferred over </w:t>
            </w:r>
            <w:r w:rsidR="008D4165" w:rsidRPr="007F0BB0">
              <w:rPr>
                <w:rFonts w:ascii="Times New Roman" w:hAnsi="Times New Roman"/>
                <w:sz w:val="24"/>
                <w:szCs w:val="24"/>
              </w:rPr>
              <w:t>ADN and ADN is preferred over 30 unit option RN. 100% of committee members agreed the 30 unit option may be a viable option for some LVNs based on their careers goals. 100% agreed the LVN-RN 30 Unit Certificate of Achievement.</w:t>
            </w:r>
          </w:p>
          <w:p w:rsidR="006E640D" w:rsidRDefault="006E640D" w:rsidP="00E45EEC">
            <w:pPr>
              <w:rPr>
                <w:rFonts w:ascii="Times New Roman" w:hAnsi="Times New Roman"/>
                <w:sz w:val="24"/>
                <w:szCs w:val="24"/>
              </w:rPr>
            </w:pPr>
          </w:p>
          <w:p w:rsidR="009A0C24" w:rsidRDefault="00194285" w:rsidP="00E45EEC">
            <w:pPr>
              <w:rPr>
                <w:rFonts w:ascii="Times New Roman" w:hAnsi="Times New Roman"/>
                <w:sz w:val="24"/>
                <w:szCs w:val="24"/>
              </w:rPr>
            </w:pPr>
            <w:r>
              <w:rPr>
                <w:rFonts w:ascii="Times New Roman" w:hAnsi="Times New Roman"/>
                <w:sz w:val="24"/>
                <w:szCs w:val="24"/>
              </w:rPr>
              <w:t>May 2014 cohort pass rate is 80%. 2014-2015 BRN Annual Pass Rate is 67%. BRN report includes students who took NCLEX from July 1</w:t>
            </w:r>
            <w:r w:rsidRPr="00194285">
              <w:rPr>
                <w:rFonts w:ascii="Times New Roman" w:hAnsi="Times New Roman"/>
                <w:sz w:val="24"/>
                <w:szCs w:val="24"/>
                <w:vertAlign w:val="superscript"/>
              </w:rPr>
              <w:t>st</w:t>
            </w:r>
            <w:r>
              <w:rPr>
                <w:rFonts w:ascii="Times New Roman" w:hAnsi="Times New Roman"/>
                <w:sz w:val="24"/>
                <w:szCs w:val="24"/>
              </w:rPr>
              <w:t xml:space="preserve"> through June 30</w:t>
            </w:r>
            <w:r w:rsidRPr="00194285">
              <w:rPr>
                <w:rFonts w:ascii="Times New Roman" w:hAnsi="Times New Roman"/>
                <w:sz w:val="24"/>
                <w:szCs w:val="24"/>
                <w:vertAlign w:val="superscript"/>
              </w:rPr>
              <w:t>th</w:t>
            </w:r>
            <w:r>
              <w:rPr>
                <w:rFonts w:ascii="Times New Roman" w:hAnsi="Times New Roman"/>
                <w:sz w:val="24"/>
                <w:szCs w:val="24"/>
              </w:rPr>
              <w:t xml:space="preserve"> of each year. PC graduates once a year in May. Cohort pass rates have ranged from 77-89%. The May 2014 cohort pass rate for 4</w:t>
            </w:r>
            <w:r w:rsidRPr="00194285">
              <w:rPr>
                <w:rFonts w:ascii="Times New Roman" w:hAnsi="Times New Roman"/>
                <w:sz w:val="24"/>
                <w:szCs w:val="24"/>
                <w:vertAlign w:val="superscript"/>
              </w:rPr>
              <w:t>th</w:t>
            </w:r>
            <w:r>
              <w:rPr>
                <w:rFonts w:ascii="Times New Roman" w:hAnsi="Times New Roman"/>
                <w:sz w:val="24"/>
                <w:szCs w:val="24"/>
              </w:rPr>
              <w:t xml:space="preserve"> quarter 2013-2014 was 100%. The remaining students for the May 2014 took NCLEX after July 1</w:t>
            </w:r>
            <w:r w:rsidRPr="00194285">
              <w:rPr>
                <w:rFonts w:ascii="Times New Roman" w:hAnsi="Times New Roman"/>
                <w:sz w:val="24"/>
                <w:szCs w:val="24"/>
                <w:vertAlign w:val="superscript"/>
              </w:rPr>
              <w:t>st</w:t>
            </w:r>
            <w:r>
              <w:rPr>
                <w:rFonts w:ascii="Times New Roman" w:hAnsi="Times New Roman"/>
                <w:sz w:val="24"/>
                <w:szCs w:val="24"/>
              </w:rPr>
              <w:t xml:space="preserve"> with a pass rate of 67%. No students from May 2015 took NCLEX prior to July 1</w:t>
            </w:r>
            <w:r w:rsidRPr="00194285">
              <w:rPr>
                <w:rFonts w:ascii="Times New Roman" w:hAnsi="Times New Roman"/>
                <w:sz w:val="24"/>
                <w:szCs w:val="24"/>
                <w:vertAlign w:val="superscript"/>
              </w:rPr>
              <w:t>st</w:t>
            </w:r>
            <w:r>
              <w:rPr>
                <w:rFonts w:ascii="Times New Roman" w:hAnsi="Times New Roman"/>
                <w:sz w:val="24"/>
                <w:szCs w:val="24"/>
              </w:rPr>
              <w:t xml:space="preserve"> resulting in annual pass rate to remain at 67%. To date the May 2015 cohort pass rate is 100%. </w:t>
            </w:r>
          </w:p>
          <w:p w:rsidR="00194285" w:rsidRDefault="00194285" w:rsidP="00E45EEC">
            <w:pPr>
              <w:rPr>
                <w:rFonts w:ascii="Times New Roman" w:hAnsi="Times New Roman"/>
                <w:sz w:val="24"/>
                <w:szCs w:val="24"/>
              </w:rPr>
            </w:pPr>
          </w:p>
          <w:p w:rsidR="009A0C24" w:rsidRDefault="009A0C24" w:rsidP="00E45EEC">
            <w:pPr>
              <w:rPr>
                <w:rFonts w:ascii="Times New Roman" w:hAnsi="Times New Roman"/>
                <w:sz w:val="24"/>
                <w:szCs w:val="24"/>
              </w:rPr>
            </w:pPr>
          </w:p>
          <w:p w:rsidR="00C82DA6" w:rsidRDefault="00C82DA6" w:rsidP="00E45EEC">
            <w:pPr>
              <w:rPr>
                <w:rFonts w:ascii="Times New Roman" w:hAnsi="Times New Roman"/>
                <w:sz w:val="24"/>
                <w:szCs w:val="24"/>
              </w:rPr>
            </w:pPr>
            <w:r>
              <w:rPr>
                <w:rFonts w:ascii="Times New Roman" w:hAnsi="Times New Roman"/>
                <w:sz w:val="24"/>
                <w:szCs w:val="24"/>
              </w:rPr>
              <w:t>AB 1559 Multi-criteria selection process was reviewed and compared to current selection process of using the State Chancellors formula for success in nursing programs. Industry partners were in agreement with faculty the multi criteria should provide selection of the better prepared student. The goal is to increase retention and success.</w:t>
            </w:r>
          </w:p>
          <w:p w:rsidR="007C5738" w:rsidRDefault="007C5738" w:rsidP="00E45EEC">
            <w:pPr>
              <w:rPr>
                <w:rFonts w:ascii="Times New Roman" w:hAnsi="Times New Roman"/>
                <w:sz w:val="24"/>
                <w:szCs w:val="24"/>
              </w:rPr>
            </w:pPr>
          </w:p>
          <w:p w:rsidR="007C5738" w:rsidRDefault="007C5738" w:rsidP="00E45EEC">
            <w:pPr>
              <w:rPr>
                <w:rFonts w:ascii="Times New Roman" w:hAnsi="Times New Roman"/>
                <w:sz w:val="24"/>
                <w:szCs w:val="24"/>
              </w:rPr>
            </w:pPr>
          </w:p>
          <w:p w:rsidR="00C82DA6" w:rsidRDefault="00C82DA6" w:rsidP="00E45EEC">
            <w:pPr>
              <w:rPr>
                <w:rFonts w:ascii="Times New Roman" w:hAnsi="Times New Roman"/>
                <w:sz w:val="24"/>
                <w:szCs w:val="24"/>
              </w:rPr>
            </w:pPr>
            <w:r>
              <w:rPr>
                <w:rFonts w:ascii="Times New Roman" w:hAnsi="Times New Roman"/>
                <w:sz w:val="24"/>
                <w:szCs w:val="24"/>
              </w:rPr>
              <w:t>Faculty are working on curriculum revisions to bring the program into full compliance with CCR 1426(d). The proposed curriculum will be brought to the next advisory committee meeting for review.</w:t>
            </w:r>
          </w:p>
          <w:p w:rsidR="00C82DA6" w:rsidRDefault="00C82DA6" w:rsidP="00E45EEC">
            <w:pPr>
              <w:rPr>
                <w:rFonts w:ascii="Times New Roman" w:hAnsi="Times New Roman"/>
                <w:sz w:val="24"/>
                <w:szCs w:val="24"/>
              </w:rPr>
            </w:pPr>
          </w:p>
          <w:p w:rsidR="00E45EEC" w:rsidRDefault="00C82DA6" w:rsidP="00E45EEC">
            <w:pPr>
              <w:rPr>
                <w:rFonts w:ascii="Times New Roman" w:hAnsi="Times New Roman"/>
                <w:sz w:val="24"/>
                <w:szCs w:val="24"/>
              </w:rPr>
            </w:pPr>
            <w:r>
              <w:rPr>
                <w:rFonts w:ascii="Times New Roman" w:hAnsi="Times New Roman"/>
                <w:sz w:val="24"/>
                <w:szCs w:val="24"/>
              </w:rPr>
              <w:lastRenderedPageBreak/>
              <w:t xml:space="preserve">QSEN competencies were reviewed. Faculty and industry partners agreed integrating QSEN into the curriculum was a positive step towards improving safety in nursing practice. SVMC nursing </w:t>
            </w:r>
            <w:r w:rsidR="00C60AB0">
              <w:rPr>
                <w:rFonts w:ascii="Times New Roman" w:hAnsi="Times New Roman"/>
                <w:sz w:val="24"/>
                <w:szCs w:val="24"/>
              </w:rPr>
              <w:t>competencies</w:t>
            </w:r>
            <w:r>
              <w:rPr>
                <w:rFonts w:ascii="Times New Roman" w:hAnsi="Times New Roman"/>
                <w:sz w:val="24"/>
                <w:szCs w:val="24"/>
              </w:rPr>
              <w:t xml:space="preserve"> </w:t>
            </w:r>
            <w:r w:rsidR="00C60AB0">
              <w:rPr>
                <w:rFonts w:ascii="Times New Roman" w:hAnsi="Times New Roman"/>
                <w:sz w:val="24"/>
                <w:szCs w:val="24"/>
              </w:rPr>
              <w:t xml:space="preserve">include </w:t>
            </w:r>
            <w:r>
              <w:rPr>
                <w:rFonts w:ascii="Times New Roman" w:hAnsi="Times New Roman"/>
                <w:sz w:val="24"/>
                <w:szCs w:val="24"/>
              </w:rPr>
              <w:t>the skills, knowledge, and attitudes nurses need to provide competent nursing care.</w:t>
            </w:r>
            <w:r w:rsidR="00C60AB0">
              <w:rPr>
                <w:rFonts w:ascii="Times New Roman" w:hAnsi="Times New Roman"/>
                <w:sz w:val="24"/>
                <w:szCs w:val="24"/>
              </w:rPr>
              <w:t xml:space="preserve"> </w:t>
            </w:r>
          </w:p>
          <w:p w:rsidR="00C82DA6" w:rsidRPr="00BB1CC7" w:rsidRDefault="00C82DA6" w:rsidP="00E45EEC">
            <w:pPr>
              <w:rPr>
                <w:rFonts w:ascii="Times New Roman" w:hAnsi="Times New Roman"/>
                <w:sz w:val="24"/>
                <w:szCs w:val="24"/>
              </w:rPr>
            </w:pPr>
          </w:p>
        </w:tc>
        <w:tc>
          <w:tcPr>
            <w:tcW w:w="2605" w:type="dxa"/>
          </w:tcPr>
          <w:p w:rsidR="00E45EEC" w:rsidRDefault="00E45EEC" w:rsidP="00D260D4">
            <w:pPr>
              <w:pStyle w:val="NoSpacing"/>
              <w:rPr>
                <w:rFonts w:ascii="Times New Roman" w:hAnsi="Times New Roman"/>
                <w:sz w:val="24"/>
                <w:szCs w:val="24"/>
              </w:rPr>
            </w:pPr>
          </w:p>
          <w:p w:rsidR="00E45EEC" w:rsidRDefault="00E45EEC" w:rsidP="00D260D4">
            <w:pPr>
              <w:pStyle w:val="NoSpacing"/>
              <w:rPr>
                <w:rFonts w:ascii="Times New Roman" w:hAnsi="Times New Roman"/>
                <w:sz w:val="24"/>
                <w:szCs w:val="24"/>
              </w:rPr>
            </w:pPr>
          </w:p>
          <w:p w:rsidR="007C5738" w:rsidRDefault="007C5738" w:rsidP="00D260D4">
            <w:pPr>
              <w:pStyle w:val="NoSpacing"/>
              <w:rPr>
                <w:rFonts w:ascii="Times New Roman" w:hAnsi="Times New Roman"/>
                <w:sz w:val="24"/>
                <w:szCs w:val="24"/>
              </w:rPr>
            </w:pPr>
          </w:p>
          <w:p w:rsidR="007C5738" w:rsidRDefault="007C5738" w:rsidP="00D260D4">
            <w:pPr>
              <w:pStyle w:val="NoSpacing"/>
              <w:rPr>
                <w:rFonts w:ascii="Times New Roman" w:hAnsi="Times New Roman"/>
                <w:sz w:val="24"/>
                <w:szCs w:val="24"/>
              </w:rPr>
            </w:pPr>
          </w:p>
          <w:p w:rsidR="007C5738" w:rsidRDefault="007C5738" w:rsidP="00D260D4">
            <w:pPr>
              <w:pStyle w:val="NoSpacing"/>
              <w:rPr>
                <w:rFonts w:ascii="Times New Roman" w:hAnsi="Times New Roman"/>
                <w:sz w:val="24"/>
                <w:szCs w:val="24"/>
              </w:rPr>
            </w:pPr>
          </w:p>
          <w:p w:rsidR="007C5738" w:rsidRDefault="007C5738" w:rsidP="00D260D4">
            <w:pPr>
              <w:pStyle w:val="NoSpacing"/>
              <w:rPr>
                <w:rFonts w:ascii="Times New Roman" w:hAnsi="Times New Roman"/>
                <w:sz w:val="24"/>
                <w:szCs w:val="24"/>
              </w:rPr>
            </w:pPr>
          </w:p>
          <w:p w:rsidR="007C5738" w:rsidRDefault="007C5738" w:rsidP="00D260D4">
            <w:pPr>
              <w:pStyle w:val="NoSpacing"/>
              <w:rPr>
                <w:rFonts w:ascii="Times New Roman" w:hAnsi="Times New Roman"/>
                <w:sz w:val="24"/>
                <w:szCs w:val="24"/>
              </w:rPr>
            </w:pPr>
          </w:p>
          <w:p w:rsidR="007C5738" w:rsidRDefault="007C5738" w:rsidP="00D260D4">
            <w:pPr>
              <w:pStyle w:val="NoSpacing"/>
              <w:rPr>
                <w:rFonts w:ascii="Times New Roman" w:hAnsi="Times New Roman"/>
                <w:sz w:val="24"/>
                <w:szCs w:val="24"/>
              </w:rPr>
            </w:pPr>
          </w:p>
          <w:p w:rsidR="007C5738" w:rsidRDefault="007C5738" w:rsidP="00D260D4">
            <w:pPr>
              <w:pStyle w:val="NoSpacing"/>
              <w:rPr>
                <w:rFonts w:ascii="Times New Roman" w:hAnsi="Times New Roman"/>
                <w:sz w:val="24"/>
                <w:szCs w:val="24"/>
              </w:rPr>
            </w:pPr>
          </w:p>
          <w:p w:rsidR="007C5738" w:rsidRDefault="007C5738" w:rsidP="00D260D4">
            <w:pPr>
              <w:pStyle w:val="NoSpacing"/>
              <w:rPr>
                <w:rFonts w:ascii="Times New Roman" w:hAnsi="Times New Roman"/>
                <w:sz w:val="24"/>
                <w:szCs w:val="24"/>
              </w:rPr>
            </w:pPr>
          </w:p>
          <w:p w:rsidR="00E45EEC" w:rsidRDefault="00E45EEC" w:rsidP="00D260D4">
            <w:pPr>
              <w:pStyle w:val="NoSpacing"/>
              <w:rPr>
                <w:rFonts w:ascii="Times New Roman" w:hAnsi="Times New Roman"/>
                <w:sz w:val="24"/>
                <w:szCs w:val="24"/>
              </w:rPr>
            </w:pPr>
          </w:p>
          <w:p w:rsidR="00194285" w:rsidRDefault="00194285" w:rsidP="00D260D4">
            <w:pPr>
              <w:pStyle w:val="NoSpacing"/>
              <w:rPr>
                <w:rFonts w:ascii="Times New Roman" w:hAnsi="Times New Roman"/>
                <w:sz w:val="24"/>
                <w:szCs w:val="24"/>
              </w:rPr>
            </w:pPr>
          </w:p>
          <w:p w:rsidR="00194285" w:rsidRDefault="00194285" w:rsidP="00D260D4">
            <w:pPr>
              <w:pStyle w:val="NoSpacing"/>
              <w:rPr>
                <w:rFonts w:ascii="Times New Roman" w:hAnsi="Times New Roman"/>
                <w:sz w:val="24"/>
                <w:szCs w:val="24"/>
              </w:rPr>
            </w:pPr>
          </w:p>
          <w:p w:rsidR="00194285" w:rsidRDefault="00194285" w:rsidP="00D260D4">
            <w:pPr>
              <w:pStyle w:val="NoSpacing"/>
              <w:rPr>
                <w:rFonts w:ascii="Times New Roman" w:hAnsi="Times New Roman"/>
                <w:sz w:val="24"/>
                <w:szCs w:val="24"/>
              </w:rPr>
            </w:pPr>
          </w:p>
          <w:p w:rsidR="00194285" w:rsidRDefault="00D47448" w:rsidP="00D260D4">
            <w:pPr>
              <w:pStyle w:val="NoSpacing"/>
              <w:rPr>
                <w:rFonts w:ascii="Times New Roman" w:hAnsi="Times New Roman"/>
                <w:sz w:val="24"/>
                <w:szCs w:val="24"/>
              </w:rPr>
            </w:pPr>
            <w:r>
              <w:rPr>
                <w:rFonts w:ascii="Times New Roman" w:hAnsi="Times New Roman"/>
                <w:sz w:val="24"/>
                <w:szCs w:val="24"/>
              </w:rPr>
              <w:t>Nursing Faculty completed LVN-RN 30 Unit Option and submitted to Curriculum Committee</w:t>
            </w:r>
          </w:p>
          <w:p w:rsidR="00194285" w:rsidRDefault="00194285" w:rsidP="00D260D4">
            <w:pPr>
              <w:pStyle w:val="NoSpacing"/>
              <w:rPr>
                <w:rFonts w:ascii="Times New Roman" w:hAnsi="Times New Roman"/>
                <w:sz w:val="24"/>
                <w:szCs w:val="24"/>
              </w:rPr>
            </w:pPr>
          </w:p>
          <w:p w:rsidR="00194285" w:rsidRDefault="00194285" w:rsidP="00D260D4">
            <w:pPr>
              <w:pStyle w:val="NoSpacing"/>
              <w:rPr>
                <w:rFonts w:ascii="Times New Roman" w:hAnsi="Times New Roman"/>
                <w:sz w:val="24"/>
                <w:szCs w:val="24"/>
              </w:rPr>
            </w:pPr>
          </w:p>
          <w:p w:rsidR="00C60AB0" w:rsidRDefault="00C60AB0" w:rsidP="00D260D4">
            <w:pPr>
              <w:pStyle w:val="NoSpacing"/>
              <w:rPr>
                <w:rFonts w:ascii="Times New Roman" w:hAnsi="Times New Roman"/>
                <w:sz w:val="24"/>
                <w:szCs w:val="24"/>
              </w:rPr>
            </w:pPr>
          </w:p>
          <w:p w:rsidR="00C60AB0" w:rsidRDefault="00C60AB0" w:rsidP="00D260D4">
            <w:pPr>
              <w:pStyle w:val="NoSpacing"/>
              <w:rPr>
                <w:rFonts w:ascii="Times New Roman" w:hAnsi="Times New Roman"/>
                <w:sz w:val="24"/>
                <w:szCs w:val="24"/>
              </w:rPr>
            </w:pPr>
          </w:p>
          <w:p w:rsidR="00C60AB0" w:rsidRDefault="00C60AB0" w:rsidP="00D260D4">
            <w:pPr>
              <w:pStyle w:val="NoSpacing"/>
              <w:rPr>
                <w:rFonts w:ascii="Times New Roman" w:hAnsi="Times New Roman"/>
                <w:sz w:val="24"/>
                <w:szCs w:val="24"/>
              </w:rPr>
            </w:pPr>
          </w:p>
          <w:p w:rsidR="00C60AB0" w:rsidRDefault="00C60AB0" w:rsidP="00D260D4">
            <w:pPr>
              <w:pStyle w:val="NoSpacing"/>
              <w:rPr>
                <w:rFonts w:ascii="Times New Roman" w:hAnsi="Times New Roman"/>
                <w:sz w:val="24"/>
                <w:szCs w:val="24"/>
              </w:rPr>
            </w:pPr>
          </w:p>
          <w:p w:rsidR="00C60AB0" w:rsidRDefault="00C60AB0" w:rsidP="00D260D4">
            <w:pPr>
              <w:pStyle w:val="NoSpacing"/>
              <w:rPr>
                <w:rFonts w:ascii="Times New Roman" w:hAnsi="Times New Roman"/>
                <w:sz w:val="24"/>
                <w:szCs w:val="24"/>
              </w:rPr>
            </w:pPr>
          </w:p>
          <w:p w:rsidR="00D47448" w:rsidRDefault="00D47448" w:rsidP="00D260D4">
            <w:pPr>
              <w:pStyle w:val="NoSpacing"/>
              <w:rPr>
                <w:rFonts w:ascii="Times New Roman" w:hAnsi="Times New Roman"/>
                <w:sz w:val="24"/>
                <w:szCs w:val="24"/>
              </w:rPr>
            </w:pPr>
          </w:p>
          <w:p w:rsidR="00D47448" w:rsidRDefault="00D47448" w:rsidP="00D260D4">
            <w:pPr>
              <w:pStyle w:val="NoSpacing"/>
              <w:rPr>
                <w:rFonts w:ascii="Times New Roman" w:hAnsi="Times New Roman"/>
                <w:sz w:val="24"/>
                <w:szCs w:val="24"/>
              </w:rPr>
            </w:pPr>
          </w:p>
          <w:p w:rsidR="00D47448" w:rsidRDefault="00D47448" w:rsidP="00D260D4">
            <w:pPr>
              <w:pStyle w:val="NoSpacing"/>
              <w:rPr>
                <w:rFonts w:ascii="Times New Roman" w:hAnsi="Times New Roman"/>
                <w:sz w:val="24"/>
                <w:szCs w:val="24"/>
              </w:rPr>
            </w:pPr>
          </w:p>
          <w:p w:rsidR="00D47448" w:rsidRDefault="00D47448" w:rsidP="00D260D4">
            <w:pPr>
              <w:pStyle w:val="NoSpacing"/>
              <w:rPr>
                <w:rFonts w:ascii="Times New Roman" w:hAnsi="Times New Roman"/>
                <w:sz w:val="24"/>
                <w:szCs w:val="24"/>
              </w:rPr>
            </w:pPr>
          </w:p>
          <w:p w:rsidR="00D47448" w:rsidRDefault="00D47448" w:rsidP="00D260D4">
            <w:pPr>
              <w:pStyle w:val="NoSpacing"/>
              <w:rPr>
                <w:rFonts w:ascii="Times New Roman" w:hAnsi="Times New Roman"/>
                <w:sz w:val="24"/>
                <w:szCs w:val="24"/>
              </w:rPr>
            </w:pPr>
          </w:p>
          <w:p w:rsidR="00D47448" w:rsidRDefault="00D47448" w:rsidP="00D260D4">
            <w:pPr>
              <w:pStyle w:val="NoSpacing"/>
              <w:rPr>
                <w:rFonts w:ascii="Times New Roman" w:hAnsi="Times New Roman"/>
                <w:sz w:val="24"/>
                <w:szCs w:val="24"/>
              </w:rPr>
            </w:pPr>
          </w:p>
          <w:p w:rsidR="00D47448" w:rsidRDefault="00D47448" w:rsidP="00D260D4">
            <w:pPr>
              <w:pStyle w:val="NoSpacing"/>
              <w:rPr>
                <w:rFonts w:ascii="Times New Roman" w:hAnsi="Times New Roman"/>
                <w:sz w:val="24"/>
                <w:szCs w:val="24"/>
              </w:rPr>
            </w:pPr>
          </w:p>
          <w:p w:rsidR="00D47448" w:rsidRDefault="00D47448" w:rsidP="00D260D4">
            <w:pPr>
              <w:pStyle w:val="NoSpacing"/>
              <w:rPr>
                <w:rFonts w:ascii="Times New Roman" w:hAnsi="Times New Roman"/>
                <w:sz w:val="24"/>
                <w:szCs w:val="24"/>
              </w:rPr>
            </w:pPr>
          </w:p>
          <w:p w:rsidR="00194285" w:rsidRPr="009F5A61" w:rsidRDefault="00194285" w:rsidP="00D260D4">
            <w:pPr>
              <w:pStyle w:val="NoSpacing"/>
              <w:rPr>
                <w:rFonts w:ascii="Times New Roman" w:hAnsi="Times New Roman"/>
                <w:sz w:val="24"/>
                <w:szCs w:val="24"/>
              </w:rPr>
            </w:pPr>
            <w:r>
              <w:rPr>
                <w:rFonts w:ascii="Times New Roman" w:hAnsi="Times New Roman"/>
                <w:sz w:val="24"/>
                <w:szCs w:val="24"/>
              </w:rPr>
              <w:t>Multi Criterion to be posted to PC Health Careers website early 2016.</w:t>
            </w:r>
          </w:p>
        </w:tc>
      </w:tr>
      <w:tr w:rsidR="00E45EEC" w:rsidRPr="004F1367" w:rsidTr="000843CA">
        <w:trPr>
          <w:trHeight w:val="944"/>
          <w:jc w:val="center"/>
        </w:trPr>
        <w:tc>
          <w:tcPr>
            <w:tcW w:w="2875" w:type="dxa"/>
          </w:tcPr>
          <w:p w:rsidR="0085731C" w:rsidRDefault="0085731C" w:rsidP="006520E5">
            <w:pPr>
              <w:rPr>
                <w:rFonts w:ascii="Times New Roman" w:hAnsi="Times New Roman" w:cs="Times New Roman"/>
                <w:sz w:val="24"/>
                <w:szCs w:val="24"/>
              </w:rPr>
            </w:pPr>
            <w:r>
              <w:rPr>
                <w:rFonts w:ascii="Times New Roman" w:hAnsi="Times New Roman" w:cs="Times New Roman"/>
                <w:sz w:val="24"/>
                <w:szCs w:val="24"/>
              </w:rPr>
              <w:lastRenderedPageBreak/>
              <w:t>Simulation Lab Coordinator</w:t>
            </w:r>
          </w:p>
          <w:p w:rsidR="003E20F8" w:rsidRDefault="003E20F8" w:rsidP="006520E5">
            <w:pPr>
              <w:rPr>
                <w:rFonts w:ascii="Times New Roman" w:hAnsi="Times New Roman" w:cs="Times New Roman"/>
                <w:sz w:val="24"/>
                <w:szCs w:val="24"/>
              </w:rPr>
            </w:pPr>
          </w:p>
          <w:p w:rsidR="0012166A" w:rsidRDefault="0012166A" w:rsidP="006520E5">
            <w:pPr>
              <w:rPr>
                <w:rFonts w:ascii="Times New Roman" w:hAnsi="Times New Roman" w:cs="Times New Roman"/>
                <w:sz w:val="24"/>
                <w:szCs w:val="24"/>
              </w:rPr>
            </w:pPr>
          </w:p>
          <w:p w:rsidR="00B558AD" w:rsidRDefault="00B558AD" w:rsidP="006520E5">
            <w:pPr>
              <w:rPr>
                <w:rFonts w:ascii="Times New Roman" w:hAnsi="Times New Roman" w:cs="Times New Roman"/>
                <w:sz w:val="24"/>
                <w:szCs w:val="24"/>
              </w:rPr>
            </w:pPr>
            <w:r>
              <w:rPr>
                <w:rFonts w:ascii="Times New Roman" w:hAnsi="Times New Roman" w:cs="Times New Roman"/>
                <w:sz w:val="24"/>
                <w:szCs w:val="24"/>
              </w:rPr>
              <w:t>Employer Surveys</w:t>
            </w:r>
          </w:p>
          <w:p w:rsidR="00B558AD" w:rsidRDefault="00B558AD" w:rsidP="006520E5">
            <w:pPr>
              <w:rPr>
                <w:rFonts w:ascii="Times New Roman" w:hAnsi="Times New Roman" w:cs="Times New Roman"/>
                <w:sz w:val="24"/>
                <w:szCs w:val="24"/>
              </w:rPr>
            </w:pPr>
          </w:p>
          <w:p w:rsidR="00E45EEC" w:rsidRDefault="00E45EEC" w:rsidP="006520E5">
            <w:pPr>
              <w:rPr>
                <w:rFonts w:ascii="Times New Roman" w:hAnsi="Times New Roman" w:cs="Times New Roman"/>
                <w:sz w:val="24"/>
                <w:szCs w:val="24"/>
              </w:rPr>
            </w:pPr>
          </w:p>
        </w:tc>
        <w:tc>
          <w:tcPr>
            <w:tcW w:w="7470" w:type="dxa"/>
          </w:tcPr>
          <w:p w:rsidR="0085731C" w:rsidRDefault="00EE1572" w:rsidP="009F5A61">
            <w:pPr>
              <w:rPr>
                <w:rFonts w:ascii="Times New Roman" w:hAnsi="Times New Roman"/>
                <w:sz w:val="24"/>
                <w:szCs w:val="24"/>
              </w:rPr>
            </w:pPr>
            <w:r>
              <w:rPr>
                <w:rFonts w:ascii="Times New Roman" w:hAnsi="Times New Roman"/>
                <w:sz w:val="24"/>
                <w:szCs w:val="24"/>
              </w:rPr>
              <w:t xml:space="preserve">Full time simulation lab coordinator/nursing instructor to start spring semester. </w:t>
            </w:r>
            <w:r w:rsidR="00C60AB0">
              <w:rPr>
                <w:rFonts w:ascii="Times New Roman" w:hAnsi="Times New Roman"/>
                <w:sz w:val="24"/>
                <w:szCs w:val="24"/>
              </w:rPr>
              <w:t>The purpose is to provide consistent simulation learning experiences and competencies, remediation, and skills practice and testing.</w:t>
            </w:r>
          </w:p>
          <w:p w:rsidR="0012166A" w:rsidRDefault="0012166A" w:rsidP="009F5A61">
            <w:pPr>
              <w:rPr>
                <w:rFonts w:ascii="Times New Roman" w:hAnsi="Times New Roman"/>
                <w:sz w:val="24"/>
                <w:szCs w:val="24"/>
              </w:rPr>
            </w:pPr>
          </w:p>
          <w:p w:rsidR="00E45EEC" w:rsidRPr="00BB1CC7" w:rsidRDefault="001A102D" w:rsidP="0012166A">
            <w:pPr>
              <w:rPr>
                <w:rFonts w:ascii="Times New Roman" w:hAnsi="Times New Roman"/>
                <w:sz w:val="24"/>
                <w:szCs w:val="24"/>
              </w:rPr>
            </w:pPr>
            <w:r>
              <w:rPr>
                <w:rFonts w:ascii="Times New Roman" w:hAnsi="Times New Roman"/>
                <w:sz w:val="24"/>
                <w:szCs w:val="24"/>
              </w:rPr>
              <w:t xml:space="preserve">Employer surveys were distributed to each clinical agency. </w:t>
            </w:r>
          </w:p>
        </w:tc>
        <w:tc>
          <w:tcPr>
            <w:tcW w:w="2605" w:type="dxa"/>
          </w:tcPr>
          <w:p w:rsidR="00E45EEC" w:rsidRDefault="00E45EEC" w:rsidP="00D260D4">
            <w:pPr>
              <w:pStyle w:val="NoSpacing"/>
              <w:rPr>
                <w:rFonts w:ascii="Times New Roman" w:hAnsi="Times New Roman"/>
                <w:sz w:val="24"/>
                <w:szCs w:val="24"/>
              </w:rPr>
            </w:pPr>
          </w:p>
          <w:p w:rsidR="00E45EEC" w:rsidRDefault="00E45EEC" w:rsidP="00D260D4">
            <w:pPr>
              <w:pStyle w:val="NoSpacing"/>
              <w:rPr>
                <w:rFonts w:ascii="Times New Roman" w:hAnsi="Times New Roman"/>
                <w:sz w:val="24"/>
                <w:szCs w:val="24"/>
              </w:rPr>
            </w:pPr>
          </w:p>
          <w:p w:rsidR="00E45EEC" w:rsidRDefault="00E45EEC" w:rsidP="00D260D4">
            <w:pPr>
              <w:pStyle w:val="NoSpacing"/>
              <w:rPr>
                <w:rFonts w:ascii="Times New Roman" w:hAnsi="Times New Roman"/>
                <w:sz w:val="24"/>
                <w:szCs w:val="24"/>
              </w:rPr>
            </w:pPr>
          </w:p>
          <w:p w:rsidR="00E45EEC" w:rsidRDefault="00E45EEC" w:rsidP="00D260D4">
            <w:pPr>
              <w:pStyle w:val="NoSpacing"/>
              <w:rPr>
                <w:rFonts w:ascii="Times New Roman" w:hAnsi="Times New Roman"/>
                <w:sz w:val="24"/>
                <w:szCs w:val="24"/>
              </w:rPr>
            </w:pPr>
          </w:p>
          <w:p w:rsidR="00E45EEC" w:rsidRPr="009F5A61" w:rsidRDefault="0012166A" w:rsidP="00D260D4">
            <w:pPr>
              <w:pStyle w:val="NoSpacing"/>
              <w:rPr>
                <w:rFonts w:ascii="Times New Roman" w:hAnsi="Times New Roman"/>
                <w:sz w:val="24"/>
                <w:szCs w:val="24"/>
              </w:rPr>
            </w:pPr>
            <w:r>
              <w:rPr>
                <w:rFonts w:ascii="Times New Roman" w:hAnsi="Times New Roman"/>
                <w:sz w:val="24"/>
                <w:szCs w:val="24"/>
              </w:rPr>
              <w:t>Program Directors and Nurse Managers to complete survey and return to health careers.</w:t>
            </w:r>
          </w:p>
        </w:tc>
      </w:tr>
      <w:tr w:rsidR="000843CA" w:rsidRPr="004F1367" w:rsidTr="000843CA">
        <w:trPr>
          <w:jc w:val="center"/>
        </w:trPr>
        <w:tc>
          <w:tcPr>
            <w:tcW w:w="2875" w:type="dxa"/>
          </w:tcPr>
          <w:p w:rsidR="000843CA" w:rsidRDefault="000843CA" w:rsidP="000B4935">
            <w:pPr>
              <w:rPr>
                <w:rFonts w:ascii="Times New Roman" w:hAnsi="Times New Roman" w:cs="Times New Roman"/>
                <w:sz w:val="24"/>
                <w:szCs w:val="24"/>
              </w:rPr>
            </w:pPr>
            <w:r>
              <w:rPr>
                <w:rFonts w:ascii="Times New Roman" w:hAnsi="Times New Roman" w:cs="Times New Roman"/>
                <w:sz w:val="24"/>
                <w:szCs w:val="24"/>
              </w:rPr>
              <w:t xml:space="preserve">Other </w:t>
            </w:r>
          </w:p>
          <w:p w:rsidR="000843CA" w:rsidRDefault="000843CA" w:rsidP="000B4935">
            <w:pPr>
              <w:rPr>
                <w:rFonts w:ascii="Times New Roman" w:hAnsi="Times New Roman" w:cs="Times New Roman"/>
                <w:sz w:val="24"/>
                <w:szCs w:val="24"/>
              </w:rPr>
            </w:pPr>
          </w:p>
          <w:p w:rsidR="000843CA" w:rsidRDefault="000843CA" w:rsidP="000B4935">
            <w:pPr>
              <w:rPr>
                <w:rFonts w:ascii="Times New Roman" w:hAnsi="Times New Roman" w:cs="Times New Roman"/>
                <w:sz w:val="24"/>
                <w:szCs w:val="24"/>
              </w:rPr>
            </w:pPr>
            <w:r>
              <w:rPr>
                <w:rFonts w:ascii="Times New Roman" w:hAnsi="Times New Roman" w:cs="Times New Roman"/>
                <w:sz w:val="24"/>
                <w:szCs w:val="24"/>
              </w:rPr>
              <w:t>WIB</w:t>
            </w:r>
          </w:p>
          <w:p w:rsidR="000843CA" w:rsidRDefault="000843CA" w:rsidP="000B4935">
            <w:pPr>
              <w:rPr>
                <w:rFonts w:ascii="Times New Roman" w:hAnsi="Times New Roman" w:cs="Times New Roman"/>
                <w:sz w:val="24"/>
                <w:szCs w:val="24"/>
              </w:rPr>
            </w:pPr>
          </w:p>
          <w:p w:rsidR="000843CA" w:rsidRDefault="000843CA" w:rsidP="000B4935">
            <w:pPr>
              <w:rPr>
                <w:rFonts w:ascii="Times New Roman" w:hAnsi="Times New Roman" w:cs="Times New Roman"/>
                <w:sz w:val="24"/>
                <w:szCs w:val="24"/>
              </w:rPr>
            </w:pPr>
          </w:p>
          <w:p w:rsidR="000843CA" w:rsidRDefault="000843CA" w:rsidP="000B4935">
            <w:pPr>
              <w:rPr>
                <w:rFonts w:ascii="Times New Roman" w:hAnsi="Times New Roman" w:cs="Times New Roman"/>
                <w:sz w:val="24"/>
                <w:szCs w:val="24"/>
              </w:rPr>
            </w:pPr>
          </w:p>
          <w:p w:rsidR="000843CA" w:rsidRDefault="000843CA" w:rsidP="000B4935">
            <w:pPr>
              <w:rPr>
                <w:rFonts w:ascii="Times New Roman" w:hAnsi="Times New Roman" w:cs="Times New Roman"/>
                <w:sz w:val="24"/>
                <w:szCs w:val="24"/>
              </w:rPr>
            </w:pPr>
          </w:p>
          <w:p w:rsidR="000843CA" w:rsidRDefault="000843CA" w:rsidP="000B4935">
            <w:pPr>
              <w:rPr>
                <w:rFonts w:ascii="Times New Roman" w:hAnsi="Times New Roman" w:cs="Times New Roman"/>
                <w:sz w:val="24"/>
                <w:szCs w:val="24"/>
              </w:rPr>
            </w:pPr>
          </w:p>
          <w:p w:rsidR="000843CA" w:rsidRDefault="000843CA" w:rsidP="000B4935">
            <w:pPr>
              <w:rPr>
                <w:rFonts w:ascii="Times New Roman" w:hAnsi="Times New Roman" w:cs="Times New Roman"/>
                <w:sz w:val="24"/>
                <w:szCs w:val="24"/>
              </w:rPr>
            </w:pPr>
          </w:p>
          <w:p w:rsidR="000843CA" w:rsidRDefault="000843CA" w:rsidP="000B4935">
            <w:pPr>
              <w:rPr>
                <w:rFonts w:ascii="Times New Roman" w:hAnsi="Times New Roman" w:cs="Times New Roman"/>
                <w:sz w:val="24"/>
                <w:szCs w:val="24"/>
              </w:rPr>
            </w:pPr>
            <w:r>
              <w:rPr>
                <w:rFonts w:ascii="Times New Roman" w:hAnsi="Times New Roman" w:cs="Times New Roman"/>
                <w:sz w:val="24"/>
                <w:szCs w:val="24"/>
              </w:rPr>
              <w:t>CSUB RN-BSN</w:t>
            </w: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p>
          <w:p w:rsidR="00C60AB0" w:rsidRDefault="00C60AB0" w:rsidP="000B4935">
            <w:pPr>
              <w:rPr>
                <w:rFonts w:ascii="Times New Roman" w:hAnsi="Times New Roman" w:cs="Times New Roman"/>
                <w:sz w:val="24"/>
                <w:szCs w:val="24"/>
              </w:rPr>
            </w:pPr>
          </w:p>
          <w:p w:rsidR="00EE1572" w:rsidRDefault="00EE1572" w:rsidP="000B4935">
            <w:pPr>
              <w:rPr>
                <w:rFonts w:ascii="Times New Roman" w:hAnsi="Times New Roman" w:cs="Times New Roman"/>
                <w:sz w:val="24"/>
                <w:szCs w:val="24"/>
              </w:rPr>
            </w:pPr>
            <w:r>
              <w:rPr>
                <w:rFonts w:ascii="Times New Roman" w:hAnsi="Times New Roman" w:cs="Times New Roman"/>
                <w:sz w:val="24"/>
                <w:szCs w:val="24"/>
              </w:rPr>
              <w:t>National University</w:t>
            </w:r>
          </w:p>
          <w:p w:rsidR="00EE1572" w:rsidRDefault="00EE1572" w:rsidP="000B4935">
            <w:pPr>
              <w:rPr>
                <w:rFonts w:ascii="Times New Roman" w:hAnsi="Times New Roman" w:cs="Times New Roman"/>
                <w:sz w:val="24"/>
                <w:szCs w:val="24"/>
              </w:rPr>
            </w:pPr>
            <w:r>
              <w:rPr>
                <w:rFonts w:ascii="Times New Roman" w:hAnsi="Times New Roman" w:cs="Times New Roman"/>
                <w:sz w:val="24"/>
                <w:szCs w:val="24"/>
              </w:rPr>
              <w:t>RN-BSN</w:t>
            </w:r>
          </w:p>
          <w:p w:rsidR="00EE1572" w:rsidRDefault="00EE1572" w:rsidP="000B4935">
            <w:pPr>
              <w:rPr>
                <w:rFonts w:ascii="Times New Roman" w:hAnsi="Times New Roman" w:cs="Times New Roman"/>
                <w:sz w:val="24"/>
                <w:szCs w:val="24"/>
              </w:rPr>
            </w:pPr>
          </w:p>
        </w:tc>
        <w:tc>
          <w:tcPr>
            <w:tcW w:w="7470" w:type="dxa"/>
          </w:tcPr>
          <w:p w:rsidR="000843CA" w:rsidRDefault="000843CA" w:rsidP="001A102D">
            <w:pPr>
              <w:rPr>
                <w:rFonts w:ascii="Times New Roman" w:hAnsi="Times New Roman"/>
                <w:sz w:val="24"/>
                <w:szCs w:val="24"/>
              </w:rPr>
            </w:pPr>
          </w:p>
          <w:p w:rsidR="000843CA" w:rsidRDefault="000843CA" w:rsidP="001A102D">
            <w:pPr>
              <w:rPr>
                <w:rFonts w:ascii="Times New Roman" w:hAnsi="Times New Roman"/>
                <w:sz w:val="24"/>
                <w:szCs w:val="24"/>
              </w:rPr>
            </w:pPr>
          </w:p>
          <w:p w:rsidR="000843CA" w:rsidRDefault="000843CA" w:rsidP="001A102D">
            <w:pPr>
              <w:rPr>
                <w:rFonts w:ascii="Times New Roman" w:hAnsi="Times New Roman"/>
                <w:sz w:val="24"/>
                <w:szCs w:val="24"/>
              </w:rPr>
            </w:pPr>
            <w:r>
              <w:rPr>
                <w:rFonts w:ascii="Times New Roman" w:hAnsi="Times New Roman"/>
                <w:sz w:val="24"/>
                <w:szCs w:val="24"/>
              </w:rPr>
              <w:t xml:space="preserve">Carlene Estes from WIB stated that they have a healthcare committee in case anyone is interested in being part of the committee. The committee consist of getting information from employers of what needs they have. There are always opportunities for them to do group size trainings if they have employers that they all state that their staff don’t need to have for the jobs.  </w:t>
            </w:r>
          </w:p>
          <w:p w:rsidR="000843CA" w:rsidRDefault="000843CA" w:rsidP="001A102D">
            <w:pPr>
              <w:rPr>
                <w:rFonts w:ascii="Times New Roman" w:hAnsi="Times New Roman"/>
                <w:sz w:val="24"/>
                <w:szCs w:val="24"/>
              </w:rPr>
            </w:pPr>
          </w:p>
          <w:p w:rsidR="000843CA" w:rsidRDefault="000843CA" w:rsidP="000843CA">
            <w:pPr>
              <w:rPr>
                <w:rFonts w:ascii="Times New Roman" w:hAnsi="Times New Roman"/>
                <w:sz w:val="24"/>
                <w:szCs w:val="24"/>
              </w:rPr>
            </w:pPr>
            <w:r>
              <w:rPr>
                <w:rFonts w:ascii="Times New Roman" w:hAnsi="Times New Roman"/>
                <w:sz w:val="24"/>
                <w:szCs w:val="24"/>
              </w:rPr>
              <w:t>CSUB faculty, Jane Yadon, provided information about the RN-BSN program. They started a pilot project through the extended university where everything is online with the exception of the community clinical hours. This online program is 12 months and the traditional RN-BSN program is15 months. The extended university is committed to continue the program. For now CSUB will be admitting a total of 100 students in an academic year- 50 traditional students and 50 at the extended university. RN to BSN program at CSUB continues to have more applicants than space available.</w:t>
            </w:r>
            <w:r w:rsidR="00EE1572">
              <w:rPr>
                <w:rFonts w:ascii="Times New Roman" w:hAnsi="Times New Roman"/>
                <w:sz w:val="24"/>
                <w:szCs w:val="24"/>
              </w:rPr>
              <w:t xml:space="preserve"> The application period for the cohort to start in fall 2016 is January 4</w:t>
            </w:r>
            <w:r w:rsidR="00EE1572" w:rsidRPr="007F46CE">
              <w:rPr>
                <w:rFonts w:ascii="Times New Roman" w:hAnsi="Times New Roman"/>
                <w:sz w:val="24"/>
                <w:szCs w:val="24"/>
                <w:vertAlign w:val="superscript"/>
              </w:rPr>
              <w:t>th</w:t>
            </w:r>
            <w:r w:rsidR="00EE1572">
              <w:rPr>
                <w:rFonts w:ascii="Times New Roman" w:hAnsi="Times New Roman"/>
                <w:sz w:val="24"/>
                <w:szCs w:val="24"/>
              </w:rPr>
              <w:t xml:space="preserve"> - March 31</w:t>
            </w:r>
            <w:r w:rsidR="00EE1572" w:rsidRPr="007F46CE">
              <w:rPr>
                <w:rFonts w:ascii="Times New Roman" w:hAnsi="Times New Roman"/>
                <w:sz w:val="24"/>
                <w:szCs w:val="24"/>
                <w:vertAlign w:val="superscript"/>
              </w:rPr>
              <w:t>st</w:t>
            </w:r>
            <w:r w:rsidR="00EE1572">
              <w:rPr>
                <w:rFonts w:ascii="Times New Roman" w:hAnsi="Times New Roman"/>
                <w:sz w:val="24"/>
                <w:szCs w:val="24"/>
              </w:rPr>
              <w:t>.</w:t>
            </w:r>
          </w:p>
          <w:p w:rsidR="000843CA" w:rsidRDefault="000843CA" w:rsidP="001A102D">
            <w:pPr>
              <w:rPr>
                <w:rFonts w:ascii="Times New Roman" w:hAnsi="Times New Roman"/>
                <w:sz w:val="24"/>
                <w:szCs w:val="24"/>
              </w:rPr>
            </w:pPr>
          </w:p>
          <w:p w:rsidR="000843CA" w:rsidRDefault="00EE1572" w:rsidP="001A102D">
            <w:pPr>
              <w:rPr>
                <w:rFonts w:ascii="Times New Roman" w:hAnsi="Times New Roman"/>
                <w:sz w:val="24"/>
                <w:szCs w:val="24"/>
              </w:rPr>
            </w:pPr>
            <w:r>
              <w:rPr>
                <w:rFonts w:ascii="Times New Roman" w:hAnsi="Times New Roman"/>
                <w:sz w:val="24"/>
                <w:szCs w:val="24"/>
              </w:rPr>
              <w:t xml:space="preserve">CSUB </w:t>
            </w:r>
            <w:r w:rsidR="000843CA">
              <w:rPr>
                <w:rFonts w:ascii="Times New Roman" w:hAnsi="Times New Roman"/>
                <w:sz w:val="24"/>
                <w:szCs w:val="24"/>
              </w:rPr>
              <w:t>w</w:t>
            </w:r>
            <w:r>
              <w:rPr>
                <w:rFonts w:ascii="Times New Roman" w:hAnsi="Times New Roman"/>
                <w:sz w:val="24"/>
                <w:szCs w:val="24"/>
              </w:rPr>
              <w:t>ill start the next cohort</w:t>
            </w:r>
            <w:r w:rsidR="000843CA">
              <w:rPr>
                <w:rFonts w:ascii="Times New Roman" w:hAnsi="Times New Roman"/>
                <w:sz w:val="24"/>
                <w:szCs w:val="24"/>
              </w:rPr>
              <w:t xml:space="preserve"> f</w:t>
            </w:r>
            <w:r>
              <w:rPr>
                <w:rFonts w:ascii="Times New Roman" w:hAnsi="Times New Roman"/>
                <w:sz w:val="24"/>
                <w:szCs w:val="24"/>
              </w:rPr>
              <w:t xml:space="preserve">all 2016 and another cohort </w:t>
            </w:r>
            <w:r w:rsidR="000843CA">
              <w:rPr>
                <w:rFonts w:ascii="Times New Roman" w:hAnsi="Times New Roman"/>
                <w:sz w:val="24"/>
                <w:szCs w:val="24"/>
              </w:rPr>
              <w:t xml:space="preserve">spring 2017. </w:t>
            </w:r>
            <w:r>
              <w:rPr>
                <w:rFonts w:ascii="Times New Roman" w:hAnsi="Times New Roman"/>
                <w:sz w:val="24"/>
                <w:szCs w:val="24"/>
              </w:rPr>
              <w:t>Beginning</w:t>
            </w:r>
            <w:r w:rsidR="000843CA">
              <w:rPr>
                <w:rFonts w:ascii="Times New Roman" w:hAnsi="Times New Roman"/>
                <w:sz w:val="24"/>
                <w:szCs w:val="24"/>
              </w:rPr>
              <w:t xml:space="preserve"> fall 2016</w:t>
            </w:r>
            <w:r>
              <w:rPr>
                <w:rFonts w:ascii="Times New Roman" w:hAnsi="Times New Roman"/>
                <w:sz w:val="24"/>
                <w:szCs w:val="24"/>
              </w:rPr>
              <w:t>, the CSUB will switch from a quarter system to a traditional semester system</w:t>
            </w:r>
            <w:r w:rsidR="000843CA">
              <w:rPr>
                <w:rFonts w:ascii="Times New Roman" w:hAnsi="Times New Roman"/>
                <w:sz w:val="24"/>
                <w:szCs w:val="24"/>
              </w:rPr>
              <w:t xml:space="preserve">.  </w:t>
            </w:r>
          </w:p>
          <w:p w:rsidR="000843CA" w:rsidRDefault="000843CA" w:rsidP="001A102D">
            <w:pPr>
              <w:rPr>
                <w:rFonts w:ascii="Times New Roman" w:hAnsi="Times New Roman"/>
                <w:sz w:val="24"/>
                <w:szCs w:val="24"/>
              </w:rPr>
            </w:pPr>
          </w:p>
          <w:p w:rsidR="000843CA" w:rsidRDefault="000843CA" w:rsidP="001A102D">
            <w:pPr>
              <w:rPr>
                <w:rFonts w:ascii="Times New Roman" w:hAnsi="Times New Roman"/>
                <w:sz w:val="24"/>
                <w:szCs w:val="24"/>
              </w:rPr>
            </w:pPr>
            <w:r>
              <w:rPr>
                <w:rFonts w:ascii="Times New Roman" w:hAnsi="Times New Roman"/>
                <w:sz w:val="24"/>
                <w:szCs w:val="24"/>
              </w:rPr>
              <w:t>Last year CSUB started a MSN program. They are taking applications to start fall 2016. Application deadline is October 1</w:t>
            </w:r>
            <w:r w:rsidRPr="007F46CE">
              <w:rPr>
                <w:rFonts w:ascii="Times New Roman" w:hAnsi="Times New Roman"/>
                <w:sz w:val="24"/>
                <w:szCs w:val="24"/>
                <w:vertAlign w:val="superscript"/>
              </w:rPr>
              <w:t>st</w:t>
            </w:r>
            <w:r>
              <w:rPr>
                <w:rFonts w:ascii="Times New Roman" w:hAnsi="Times New Roman"/>
                <w:sz w:val="24"/>
                <w:szCs w:val="24"/>
              </w:rPr>
              <w:t xml:space="preserve"> to February 29</w:t>
            </w:r>
            <w:r w:rsidRPr="007F46CE">
              <w:rPr>
                <w:rFonts w:ascii="Times New Roman" w:hAnsi="Times New Roman"/>
                <w:sz w:val="24"/>
                <w:szCs w:val="24"/>
                <w:vertAlign w:val="superscript"/>
              </w:rPr>
              <w:t>th</w:t>
            </w:r>
            <w:r>
              <w:rPr>
                <w:rFonts w:ascii="Times New Roman" w:hAnsi="Times New Roman"/>
                <w:sz w:val="24"/>
                <w:szCs w:val="24"/>
              </w:rPr>
              <w:t xml:space="preserve">. The MSN program is for family nurse practitioner and they are only taking 15 students. </w:t>
            </w:r>
          </w:p>
          <w:p w:rsidR="000843CA" w:rsidRDefault="000843CA" w:rsidP="001A102D">
            <w:pPr>
              <w:rPr>
                <w:rFonts w:ascii="Times New Roman" w:hAnsi="Times New Roman"/>
                <w:sz w:val="24"/>
                <w:szCs w:val="24"/>
              </w:rPr>
            </w:pPr>
          </w:p>
          <w:p w:rsidR="000843CA" w:rsidRDefault="00EE1572" w:rsidP="001A102D">
            <w:pPr>
              <w:rPr>
                <w:rFonts w:ascii="Times New Roman" w:hAnsi="Times New Roman"/>
                <w:sz w:val="24"/>
                <w:szCs w:val="24"/>
              </w:rPr>
            </w:pPr>
            <w:r>
              <w:rPr>
                <w:rFonts w:ascii="Times New Roman" w:hAnsi="Times New Roman"/>
                <w:sz w:val="24"/>
                <w:szCs w:val="24"/>
              </w:rPr>
              <w:t>National University has entered into an agreement with Porterville College to provide RN-BSN education on the Porterville Campus. Porterville College students will have priority enrollment. The program does not include the Public Health option. The first cohort will begin August 2016.</w:t>
            </w:r>
          </w:p>
          <w:p w:rsidR="000843CA" w:rsidRDefault="000843CA" w:rsidP="001A102D">
            <w:pPr>
              <w:rPr>
                <w:rFonts w:ascii="Times New Roman" w:hAnsi="Times New Roman"/>
                <w:sz w:val="24"/>
                <w:szCs w:val="24"/>
              </w:rPr>
            </w:pPr>
          </w:p>
          <w:p w:rsidR="000843CA" w:rsidRDefault="000843CA" w:rsidP="00543B9F">
            <w:pPr>
              <w:contextualSpacing/>
              <w:rPr>
                <w:rFonts w:ascii="Times New Roman" w:hAnsi="Times New Roman"/>
              </w:rPr>
            </w:pPr>
          </w:p>
        </w:tc>
        <w:tc>
          <w:tcPr>
            <w:tcW w:w="2605" w:type="dxa"/>
          </w:tcPr>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EE1572" w:rsidP="00D260D4">
            <w:pPr>
              <w:pStyle w:val="NoSpacing"/>
              <w:rPr>
                <w:rFonts w:ascii="Times New Roman" w:hAnsi="Times New Roman"/>
                <w:sz w:val="24"/>
                <w:szCs w:val="24"/>
              </w:rPr>
            </w:pPr>
            <w:r>
              <w:rPr>
                <w:rFonts w:ascii="Times New Roman" w:hAnsi="Times New Roman"/>
                <w:sz w:val="24"/>
                <w:szCs w:val="24"/>
              </w:rPr>
              <w:t xml:space="preserve">CSUB to visit </w:t>
            </w:r>
            <w:r w:rsidR="000843CA">
              <w:rPr>
                <w:rFonts w:ascii="Times New Roman" w:hAnsi="Times New Roman"/>
                <w:sz w:val="24"/>
                <w:szCs w:val="24"/>
              </w:rPr>
              <w:t>the PC campus sometime next semester to provide information to th</w:t>
            </w:r>
            <w:r>
              <w:rPr>
                <w:rFonts w:ascii="Times New Roman" w:hAnsi="Times New Roman"/>
                <w:sz w:val="24"/>
                <w:szCs w:val="24"/>
              </w:rPr>
              <w:t>e students about their program RN-BSN program.</w:t>
            </w: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Default="000843CA" w:rsidP="00D260D4">
            <w:pPr>
              <w:pStyle w:val="NoSpacing"/>
              <w:rPr>
                <w:rFonts w:ascii="Times New Roman" w:hAnsi="Times New Roman"/>
                <w:sz w:val="24"/>
                <w:szCs w:val="24"/>
              </w:rPr>
            </w:pPr>
          </w:p>
          <w:p w:rsidR="000843CA" w:rsidRPr="009F5A61" w:rsidRDefault="000843CA" w:rsidP="00D260D4">
            <w:pPr>
              <w:pStyle w:val="NoSpacing"/>
              <w:rPr>
                <w:rFonts w:ascii="Times New Roman" w:hAnsi="Times New Roman"/>
                <w:sz w:val="24"/>
                <w:szCs w:val="24"/>
              </w:rPr>
            </w:pPr>
          </w:p>
        </w:tc>
      </w:tr>
      <w:tr w:rsidR="000843CA" w:rsidRPr="004F1367" w:rsidTr="000843CA">
        <w:trPr>
          <w:jc w:val="center"/>
        </w:trPr>
        <w:tc>
          <w:tcPr>
            <w:tcW w:w="2875" w:type="dxa"/>
          </w:tcPr>
          <w:p w:rsidR="000843CA" w:rsidRDefault="00C60AB0" w:rsidP="006520E5">
            <w:pPr>
              <w:rPr>
                <w:rFonts w:ascii="Times New Roman" w:hAnsi="Times New Roman" w:cs="Times New Roman"/>
                <w:sz w:val="24"/>
                <w:szCs w:val="24"/>
              </w:rPr>
            </w:pPr>
            <w:r>
              <w:rPr>
                <w:rFonts w:ascii="Times New Roman" w:hAnsi="Times New Roman" w:cs="Times New Roman"/>
                <w:sz w:val="24"/>
                <w:szCs w:val="24"/>
              </w:rPr>
              <w:lastRenderedPageBreak/>
              <w:t>Next Meeting</w:t>
            </w:r>
          </w:p>
        </w:tc>
        <w:tc>
          <w:tcPr>
            <w:tcW w:w="7470" w:type="dxa"/>
          </w:tcPr>
          <w:p w:rsidR="000843CA" w:rsidRDefault="00C60AB0" w:rsidP="00543B9F">
            <w:pPr>
              <w:contextualSpacing/>
              <w:rPr>
                <w:rFonts w:ascii="Times New Roman" w:hAnsi="Times New Roman"/>
              </w:rPr>
            </w:pPr>
            <w:r>
              <w:rPr>
                <w:rFonts w:ascii="Times New Roman" w:hAnsi="Times New Roman"/>
              </w:rPr>
              <w:t>Wednesday, November 30, 2016</w:t>
            </w:r>
          </w:p>
        </w:tc>
        <w:tc>
          <w:tcPr>
            <w:tcW w:w="2605" w:type="dxa"/>
          </w:tcPr>
          <w:p w:rsidR="000843CA" w:rsidRPr="009F5A61" w:rsidRDefault="000843CA" w:rsidP="00D260D4">
            <w:pPr>
              <w:pStyle w:val="NoSpacing"/>
              <w:rPr>
                <w:rFonts w:ascii="Times New Roman" w:hAnsi="Times New Roman"/>
                <w:sz w:val="24"/>
                <w:szCs w:val="24"/>
              </w:rPr>
            </w:pPr>
          </w:p>
        </w:tc>
      </w:tr>
    </w:tbl>
    <w:p w:rsidR="00F02E78" w:rsidRDefault="00F02E78" w:rsidP="004F1367">
      <w:pPr>
        <w:rPr>
          <w:rFonts w:ascii="Times New Roman" w:hAnsi="Times New Roman" w:cs="Times New Roman"/>
        </w:rPr>
      </w:pPr>
    </w:p>
    <w:p w:rsidR="00F46A5B" w:rsidRPr="004F1367" w:rsidRDefault="00F46A5B" w:rsidP="004F1367">
      <w:pPr>
        <w:rPr>
          <w:rFonts w:ascii="Times New Roman" w:hAnsi="Times New Roman" w:cs="Times New Roman"/>
        </w:rPr>
      </w:pPr>
    </w:p>
    <w:sectPr w:rsidR="00F46A5B" w:rsidRPr="004F1367" w:rsidSect="00F02E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411"/>
    <w:multiLevelType w:val="hybridMultilevel"/>
    <w:tmpl w:val="AFF03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75B2E7C"/>
    <w:multiLevelType w:val="hybridMultilevel"/>
    <w:tmpl w:val="E71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B74B5"/>
    <w:multiLevelType w:val="hybridMultilevel"/>
    <w:tmpl w:val="ED66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93FB4"/>
    <w:multiLevelType w:val="hybridMultilevel"/>
    <w:tmpl w:val="A224BC40"/>
    <w:lvl w:ilvl="0" w:tplc="AAB8DB1E">
      <w:start w:val="3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04EF9"/>
    <w:multiLevelType w:val="hybridMultilevel"/>
    <w:tmpl w:val="CAA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930F5"/>
    <w:multiLevelType w:val="hybridMultilevel"/>
    <w:tmpl w:val="7BF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61BB"/>
    <w:multiLevelType w:val="hybridMultilevel"/>
    <w:tmpl w:val="153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F6D36"/>
    <w:multiLevelType w:val="hybridMultilevel"/>
    <w:tmpl w:val="788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A09D3"/>
    <w:multiLevelType w:val="hybridMultilevel"/>
    <w:tmpl w:val="466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78"/>
    <w:rsid w:val="00001049"/>
    <w:rsid w:val="0000254F"/>
    <w:rsid w:val="00045C89"/>
    <w:rsid w:val="00057BF7"/>
    <w:rsid w:val="000843CA"/>
    <w:rsid w:val="000A7F78"/>
    <w:rsid w:val="000B4935"/>
    <w:rsid w:val="000D566D"/>
    <w:rsid w:val="000E552B"/>
    <w:rsid w:val="000E73BF"/>
    <w:rsid w:val="0012166A"/>
    <w:rsid w:val="001226C1"/>
    <w:rsid w:val="00123C57"/>
    <w:rsid w:val="001307D3"/>
    <w:rsid w:val="00181EB0"/>
    <w:rsid w:val="00185DD7"/>
    <w:rsid w:val="00193886"/>
    <w:rsid w:val="00194285"/>
    <w:rsid w:val="001A102D"/>
    <w:rsid w:val="001B05C4"/>
    <w:rsid w:val="001D7215"/>
    <w:rsid w:val="001E0417"/>
    <w:rsid w:val="001F4985"/>
    <w:rsid w:val="0020359C"/>
    <w:rsid w:val="00216F03"/>
    <w:rsid w:val="0022309C"/>
    <w:rsid w:val="00236D7B"/>
    <w:rsid w:val="00244201"/>
    <w:rsid w:val="0025717F"/>
    <w:rsid w:val="002B3EB8"/>
    <w:rsid w:val="002C14CB"/>
    <w:rsid w:val="002C1FD7"/>
    <w:rsid w:val="002E01C2"/>
    <w:rsid w:val="002F10A8"/>
    <w:rsid w:val="002F4F83"/>
    <w:rsid w:val="00303F73"/>
    <w:rsid w:val="003135E5"/>
    <w:rsid w:val="003324C3"/>
    <w:rsid w:val="00345F85"/>
    <w:rsid w:val="003C3C97"/>
    <w:rsid w:val="003E20F8"/>
    <w:rsid w:val="003F0437"/>
    <w:rsid w:val="003F3C2A"/>
    <w:rsid w:val="003F5AC2"/>
    <w:rsid w:val="004078EB"/>
    <w:rsid w:val="004279A3"/>
    <w:rsid w:val="0043039D"/>
    <w:rsid w:val="00431A44"/>
    <w:rsid w:val="00433CE7"/>
    <w:rsid w:val="0044347C"/>
    <w:rsid w:val="004503D6"/>
    <w:rsid w:val="00477ABA"/>
    <w:rsid w:val="004C3D4F"/>
    <w:rsid w:val="004D4755"/>
    <w:rsid w:val="004D783B"/>
    <w:rsid w:val="004E4371"/>
    <w:rsid w:val="004F1367"/>
    <w:rsid w:val="005013A3"/>
    <w:rsid w:val="005016EA"/>
    <w:rsid w:val="00502561"/>
    <w:rsid w:val="005039E7"/>
    <w:rsid w:val="005263B6"/>
    <w:rsid w:val="00526799"/>
    <w:rsid w:val="00543B9F"/>
    <w:rsid w:val="005D3F29"/>
    <w:rsid w:val="005D4277"/>
    <w:rsid w:val="005D4D4A"/>
    <w:rsid w:val="005F07E3"/>
    <w:rsid w:val="005F5DF0"/>
    <w:rsid w:val="00602DDC"/>
    <w:rsid w:val="00621C61"/>
    <w:rsid w:val="00625901"/>
    <w:rsid w:val="0063424C"/>
    <w:rsid w:val="006520E5"/>
    <w:rsid w:val="00676148"/>
    <w:rsid w:val="006B3EE1"/>
    <w:rsid w:val="006C03AB"/>
    <w:rsid w:val="006E640D"/>
    <w:rsid w:val="00706F9A"/>
    <w:rsid w:val="007318B5"/>
    <w:rsid w:val="00734823"/>
    <w:rsid w:val="00754BE1"/>
    <w:rsid w:val="00784943"/>
    <w:rsid w:val="00787C2D"/>
    <w:rsid w:val="007A44A7"/>
    <w:rsid w:val="007C2B3D"/>
    <w:rsid w:val="007C5738"/>
    <w:rsid w:val="007D2972"/>
    <w:rsid w:val="007F0BB0"/>
    <w:rsid w:val="007F46CE"/>
    <w:rsid w:val="008054C5"/>
    <w:rsid w:val="00810949"/>
    <w:rsid w:val="008425A6"/>
    <w:rsid w:val="00845AE9"/>
    <w:rsid w:val="00851C22"/>
    <w:rsid w:val="008548AF"/>
    <w:rsid w:val="00855DE7"/>
    <w:rsid w:val="0085731C"/>
    <w:rsid w:val="00872A27"/>
    <w:rsid w:val="00893656"/>
    <w:rsid w:val="008B1F4B"/>
    <w:rsid w:val="008B50D9"/>
    <w:rsid w:val="008C1391"/>
    <w:rsid w:val="008C472D"/>
    <w:rsid w:val="008D4165"/>
    <w:rsid w:val="008E2F4A"/>
    <w:rsid w:val="008F1577"/>
    <w:rsid w:val="008F5810"/>
    <w:rsid w:val="009069CF"/>
    <w:rsid w:val="00917B9C"/>
    <w:rsid w:val="00944EAC"/>
    <w:rsid w:val="00953D62"/>
    <w:rsid w:val="00960274"/>
    <w:rsid w:val="009734BA"/>
    <w:rsid w:val="00976AAD"/>
    <w:rsid w:val="00983904"/>
    <w:rsid w:val="009960DE"/>
    <w:rsid w:val="009A0C24"/>
    <w:rsid w:val="009B127C"/>
    <w:rsid w:val="009B4A67"/>
    <w:rsid w:val="009C55C1"/>
    <w:rsid w:val="009E0238"/>
    <w:rsid w:val="009F5A61"/>
    <w:rsid w:val="00A0332B"/>
    <w:rsid w:val="00A06799"/>
    <w:rsid w:val="00A17620"/>
    <w:rsid w:val="00A360C9"/>
    <w:rsid w:val="00A73796"/>
    <w:rsid w:val="00A873F3"/>
    <w:rsid w:val="00A95234"/>
    <w:rsid w:val="00B00901"/>
    <w:rsid w:val="00B11E89"/>
    <w:rsid w:val="00B271C0"/>
    <w:rsid w:val="00B50F8B"/>
    <w:rsid w:val="00B558AD"/>
    <w:rsid w:val="00B84733"/>
    <w:rsid w:val="00B91DD7"/>
    <w:rsid w:val="00B94E24"/>
    <w:rsid w:val="00BA57C6"/>
    <w:rsid w:val="00BB1CC7"/>
    <w:rsid w:val="00BD7D82"/>
    <w:rsid w:val="00BE02BC"/>
    <w:rsid w:val="00BE19BC"/>
    <w:rsid w:val="00BE1DFE"/>
    <w:rsid w:val="00C00411"/>
    <w:rsid w:val="00C122D4"/>
    <w:rsid w:val="00C15415"/>
    <w:rsid w:val="00C2554C"/>
    <w:rsid w:val="00C26A87"/>
    <w:rsid w:val="00C47787"/>
    <w:rsid w:val="00C60AB0"/>
    <w:rsid w:val="00C82DA6"/>
    <w:rsid w:val="00C91C01"/>
    <w:rsid w:val="00CA0B3C"/>
    <w:rsid w:val="00CD5CC0"/>
    <w:rsid w:val="00D260D4"/>
    <w:rsid w:val="00D47448"/>
    <w:rsid w:val="00D60729"/>
    <w:rsid w:val="00D77940"/>
    <w:rsid w:val="00D80B85"/>
    <w:rsid w:val="00DB4D53"/>
    <w:rsid w:val="00DD657D"/>
    <w:rsid w:val="00DE77CC"/>
    <w:rsid w:val="00E03774"/>
    <w:rsid w:val="00E1360E"/>
    <w:rsid w:val="00E236EB"/>
    <w:rsid w:val="00E258BA"/>
    <w:rsid w:val="00E30903"/>
    <w:rsid w:val="00E32AC1"/>
    <w:rsid w:val="00E44CE3"/>
    <w:rsid w:val="00E45EEC"/>
    <w:rsid w:val="00E57A23"/>
    <w:rsid w:val="00E65A55"/>
    <w:rsid w:val="00E9343B"/>
    <w:rsid w:val="00EA4C8D"/>
    <w:rsid w:val="00EB11B6"/>
    <w:rsid w:val="00EC4B64"/>
    <w:rsid w:val="00ED5D61"/>
    <w:rsid w:val="00EE1572"/>
    <w:rsid w:val="00F02E78"/>
    <w:rsid w:val="00F11136"/>
    <w:rsid w:val="00F14D11"/>
    <w:rsid w:val="00F325EB"/>
    <w:rsid w:val="00F46A5B"/>
    <w:rsid w:val="00F55CB9"/>
    <w:rsid w:val="00F65C7C"/>
    <w:rsid w:val="00F6788E"/>
    <w:rsid w:val="00FC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C4B4-6049-440D-8917-F7F8607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78"/>
    <w:pPr>
      <w:spacing w:after="0" w:line="240" w:lineRule="auto"/>
    </w:pPr>
    <w:rPr>
      <w:rFonts w:ascii="Calibri" w:eastAsia="Calibri" w:hAnsi="Calibri" w:cs="Times New Roman"/>
    </w:rPr>
  </w:style>
  <w:style w:type="table" w:styleId="TableGrid">
    <w:name w:val="Table Grid"/>
    <w:basedOn w:val="TableNormal"/>
    <w:uiPriority w:val="59"/>
    <w:rsid w:val="00F02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2D"/>
    <w:rPr>
      <w:rFonts w:ascii="Tahoma" w:hAnsi="Tahoma" w:cs="Tahoma"/>
      <w:sz w:val="16"/>
      <w:szCs w:val="16"/>
    </w:rPr>
  </w:style>
  <w:style w:type="paragraph" w:styleId="ListParagraph">
    <w:name w:val="List Paragraph"/>
    <w:basedOn w:val="Normal"/>
    <w:uiPriority w:val="34"/>
    <w:qFormat/>
    <w:rsid w:val="00A0332B"/>
    <w:pPr>
      <w:ind w:left="720"/>
      <w:contextualSpacing/>
    </w:pPr>
  </w:style>
  <w:style w:type="character" w:styleId="Hyperlink">
    <w:name w:val="Hyperlink"/>
    <w:basedOn w:val="DefaultParagraphFont"/>
    <w:uiPriority w:val="99"/>
    <w:unhideWhenUsed/>
    <w:rsid w:val="00B94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tervillecollege.edu/healthcareers/healthcare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6680-2E2D-49EE-8392-8C671C51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6</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 Behrens</cp:lastModifiedBy>
  <cp:revision>17</cp:revision>
  <cp:lastPrinted>2017-02-03T00:42:00Z</cp:lastPrinted>
  <dcterms:created xsi:type="dcterms:W3CDTF">2016-02-04T16:12:00Z</dcterms:created>
  <dcterms:modified xsi:type="dcterms:W3CDTF">2017-02-03T00:42:00Z</dcterms:modified>
</cp:coreProperties>
</file>