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8B452CE" w:rsidR="00D244B8" w:rsidRPr="00EC225D" w:rsidRDefault="007221C9" w:rsidP="002E7A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B20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39B1984" w:rsidR="003C2F32" w:rsidRPr="0033122B" w:rsidRDefault="00D244B8" w:rsidP="003C43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>
              <w:rPr>
                <w:rFonts w:ascii="Tahoma" w:eastAsiaTheme="minorHAnsi" w:hAnsi="Tahoma" w:cs="Tahoma"/>
                <w:sz w:val="22"/>
                <w:szCs w:val="22"/>
              </w:rPr>
              <w:t xml:space="preserve"> Explain the operation of the internal combustion engine, including both four stroke and two stroke operation.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AE95ED4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6E62D919" w14:textId="7429D37A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43E42B1B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>
              <w:rPr>
                <w:rFonts w:ascii="Tahoma" w:eastAsiaTheme="minorHAnsi" w:hAnsi="Tahoma" w:cs="Tahoma"/>
                <w:sz w:val="22"/>
                <w:szCs w:val="22"/>
              </w:rPr>
              <w:t xml:space="preserve"> Compare and contrast design characteristics of internal combustion engines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5E7B5CB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7EEA04C8" w14:textId="41FEC1B9" w:rsidR="00D244B8" w:rsidRDefault="00B5546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3C4321"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48A76BED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3C4321">
              <w:rPr>
                <w:rFonts w:ascii="Tahoma" w:eastAsiaTheme="minorHAnsi" w:hAnsi="Tahoma" w:cs="Tahoma"/>
                <w:sz w:val="22"/>
                <w:szCs w:val="22"/>
              </w:rPr>
              <w:t xml:space="preserve"> Evaluate and assess the condition of an internal combustion engine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11F01267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B55467">
              <w:rPr>
                <w:rFonts w:asciiTheme="minorHAnsi" w:hAnsiTheme="minorHAnsi"/>
                <w:sz w:val="22"/>
                <w:szCs w:val="22"/>
              </w:rPr>
              <w:t xml:space="preserve"> 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F56C810" w14:textId="1C2AC0AC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4BDA122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1. Demonstrate proficiency in technical skills and safety principles required for industrial employment in the automotive industry.</w:t>
            </w:r>
          </w:p>
          <w:p w14:paraId="69DB661F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2. Demonstrate problem solving skills used in the automotive industry.</w:t>
            </w:r>
          </w:p>
          <w:p w14:paraId="20E9AC20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2E7ABC"/>
    <w:rsid w:val="003244AB"/>
    <w:rsid w:val="003C2F32"/>
    <w:rsid w:val="003C4321"/>
    <w:rsid w:val="005A5B23"/>
    <w:rsid w:val="00631979"/>
    <w:rsid w:val="007106AD"/>
    <w:rsid w:val="007221C9"/>
    <w:rsid w:val="00735683"/>
    <w:rsid w:val="00B55467"/>
    <w:rsid w:val="00D244B8"/>
    <w:rsid w:val="00D63299"/>
    <w:rsid w:val="00D76DC6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5</cp:revision>
  <cp:lastPrinted>2015-03-13T02:59:00Z</cp:lastPrinted>
  <dcterms:created xsi:type="dcterms:W3CDTF">2017-07-13T17:24:00Z</dcterms:created>
  <dcterms:modified xsi:type="dcterms:W3CDTF">2017-07-15T01:50:00Z</dcterms:modified>
</cp:coreProperties>
</file>