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E3" w:rsidRDefault="006470E3" w:rsidP="0064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AOE Advisory Agenda</w:t>
      </w:r>
    </w:p>
    <w:p w:rsidR="006470E3" w:rsidRDefault="006470E3" w:rsidP="0064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9/13/17</w:t>
      </w:r>
    </w:p>
    <w:p w:rsidR="006470E3" w:rsidRDefault="006470E3" w:rsidP="0064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3:30 p.m. HMA Library</w:t>
      </w:r>
    </w:p>
    <w:p w:rsidR="006470E3" w:rsidRDefault="006470E3" w:rsidP="0064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470E3" w:rsidRDefault="006470E3" w:rsidP="0064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70E3" w:rsidRDefault="006470E3" w:rsidP="006470E3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0E3" w:rsidRDefault="006470E3" w:rsidP="006470E3">
      <w:pPr>
        <w:spacing w:after="4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70E3" w:rsidRDefault="006470E3" w:rsidP="00073CEB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E3">
        <w:rPr>
          <w:rFonts w:ascii="Times New Roman" w:eastAsia="Times New Roman" w:hAnsi="Times New Roman" w:cs="Times New Roman"/>
          <w:sz w:val="24"/>
          <w:szCs w:val="24"/>
        </w:rPr>
        <w:t xml:space="preserve">Welcome and Introductions  </w:t>
      </w:r>
    </w:p>
    <w:p w:rsidR="006470E3" w:rsidRPr="006470E3" w:rsidRDefault="006470E3" w:rsidP="00073CEB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0E3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6470E3" w:rsidRDefault="006470E3" w:rsidP="006470E3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approval of HMA Advisory Board minutes </w:t>
      </w:r>
    </w:p>
    <w:p w:rsidR="006470E3" w:rsidRPr="006D3583" w:rsidRDefault="00CB64FF" w:rsidP="006470E3">
      <w:pPr>
        <w:pStyle w:val="ListParagraph"/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update – Rebecca Reyes</w:t>
      </w:r>
      <w:bookmarkStart w:id="0" w:name="_GoBack"/>
      <w:bookmarkEnd w:id="0"/>
    </w:p>
    <w:p w:rsidR="006470E3" w:rsidRDefault="006470E3" w:rsidP="006470E3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update worked based learning and </w:t>
      </w:r>
      <w:r w:rsidR="00CB64FF">
        <w:rPr>
          <w:rFonts w:ascii="Times New Roman" w:eastAsia="Times New Roman" w:hAnsi="Times New Roman" w:cs="Times New Roman"/>
          <w:sz w:val="24"/>
          <w:szCs w:val="24"/>
        </w:rPr>
        <w:t>Internships</w:t>
      </w:r>
      <w:r>
        <w:rPr>
          <w:rFonts w:ascii="Times New Roman" w:eastAsia="Times New Roman" w:hAnsi="Times New Roman" w:cs="Times New Roman"/>
          <w:sz w:val="24"/>
          <w:szCs w:val="24"/>
        </w:rPr>
        <w:t>-Brown</w:t>
      </w:r>
    </w:p>
    <w:p w:rsidR="006470E3" w:rsidRPr="006470E3" w:rsidRDefault="006470E3" w:rsidP="006470E3">
      <w:pPr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Business- Keeley</w:t>
      </w:r>
    </w:p>
    <w:p w:rsidR="006470E3" w:rsidRPr="006D3583" w:rsidRDefault="006470E3" w:rsidP="006470E3">
      <w:pPr>
        <w:pStyle w:val="ListParagraph"/>
        <w:numPr>
          <w:ilvl w:val="0"/>
          <w:numId w:val="1"/>
        </w:num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CB64FF">
        <w:rPr>
          <w:rFonts w:ascii="Times New Roman" w:eastAsia="Times New Roman" w:hAnsi="Times New Roman" w:cs="Times New Roman"/>
          <w:sz w:val="24"/>
          <w:szCs w:val="24"/>
        </w:rPr>
        <w:t>October, 11 2017</w:t>
      </w:r>
    </w:p>
    <w:p w:rsidR="006470E3" w:rsidRDefault="006470E3" w:rsidP="006470E3"/>
    <w:p w:rsidR="006470E3" w:rsidRDefault="006470E3" w:rsidP="006470E3"/>
    <w:p w:rsidR="006470E3" w:rsidRDefault="006470E3" w:rsidP="006470E3"/>
    <w:p w:rsidR="006470E3" w:rsidRDefault="006470E3" w:rsidP="006470E3"/>
    <w:p w:rsidR="007E4ED2" w:rsidRDefault="007E4ED2"/>
    <w:sectPr w:rsidR="007E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6F1"/>
    <w:multiLevelType w:val="hybridMultilevel"/>
    <w:tmpl w:val="97D41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C49C8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E3"/>
    <w:rsid w:val="006470E3"/>
    <w:rsid w:val="007E4ED2"/>
    <w:rsid w:val="00C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EB00"/>
  <w15:chartTrackingRefBased/>
  <w15:docId w15:val="{5162981C-E0FD-40F9-BE8B-97BA354C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0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2017-09-12T21:08:00Z</dcterms:created>
  <dcterms:modified xsi:type="dcterms:W3CDTF">2017-09-12T21:29:00Z</dcterms:modified>
</cp:coreProperties>
</file>