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D00C4A" w:rsidP="00460D00">
            <w:pPr>
              <w:spacing w:beforeLines="60" w:before="144" w:afterLines="60" w:after="144" w:line="240" w:lineRule="auto"/>
              <w:jc w:val="center"/>
            </w:pPr>
            <w:hyperlink r:id="rId4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954D4F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D00C4A">
              <w:t>October 25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4503DF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>proval of notes for October 11, 2016</w:t>
            </w:r>
            <w:r>
              <w:t xml:space="preserve"> 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954D4F" w:rsidRPr="00E65219" w:rsidRDefault="00D00C4A" w:rsidP="00460D00">
            <w:pPr>
              <w:spacing w:beforeLines="60" w:before="144" w:afterLines="60" w:after="144" w:line="240" w:lineRule="auto"/>
            </w:pPr>
            <w:r>
              <w:t xml:space="preserve">AIQ photo </w:t>
            </w:r>
          </w:p>
        </w:tc>
        <w:tc>
          <w:tcPr>
            <w:tcW w:w="1260" w:type="dxa"/>
          </w:tcPr>
          <w:p w:rsidR="00954D4F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954D4F" w:rsidRPr="00E65219" w:rsidRDefault="00D00C4A" w:rsidP="00460D00">
            <w:pPr>
              <w:spacing w:beforeLines="60" w:before="144" w:afterLines="60" w:after="144" w:line="240" w:lineRule="auto"/>
            </w:pPr>
            <w:r>
              <w:t>Strategic Directions Workshop Planning (October 27, 2:00-4:00)</w:t>
            </w:r>
          </w:p>
        </w:tc>
        <w:tc>
          <w:tcPr>
            <w:tcW w:w="1260" w:type="dxa"/>
          </w:tcPr>
          <w:p w:rsidR="00954D4F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20</w:t>
            </w:r>
            <w:bookmarkStart w:id="0" w:name="_GoBack"/>
            <w:bookmarkEnd w:id="0"/>
            <w:r>
              <w:t xml:space="preserve">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954D4F" w:rsidRPr="00E65219" w:rsidRDefault="00D00C4A" w:rsidP="00D00C4A">
            <w:pPr>
              <w:spacing w:beforeLines="60" w:before="144" w:afterLines="60" w:after="144" w:line="240" w:lineRule="auto"/>
            </w:pPr>
            <w:r>
              <w:t>Accreditation Planning: Review 2012 documents (sent via email Tuesday, October 11)</w:t>
            </w:r>
          </w:p>
        </w:tc>
        <w:tc>
          <w:tcPr>
            <w:tcW w:w="1260" w:type="dxa"/>
          </w:tcPr>
          <w:p w:rsidR="00954D4F" w:rsidRPr="00E65219" w:rsidRDefault="00EA4A5F" w:rsidP="00EA4A5F">
            <w:pPr>
              <w:spacing w:beforeLines="60" w:before="144" w:afterLines="60" w:after="144" w:line="240" w:lineRule="auto"/>
            </w:pPr>
            <w:r>
              <w:t xml:space="preserve">     30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54D4F" w:rsidRPr="00E65219" w:rsidRDefault="00082AD9" w:rsidP="00460D00">
            <w:pPr>
              <w:spacing w:beforeLines="60" w:before="144" w:afterLines="60" w:after="144" w:line="240" w:lineRule="auto"/>
            </w:pPr>
            <w:r>
              <w:t>Pathways survey report—Janet Fulks  (will need to be carried forward to next AIQ meeting)</w:t>
            </w:r>
          </w:p>
        </w:tc>
        <w:tc>
          <w:tcPr>
            <w:tcW w:w="1260" w:type="dxa"/>
          </w:tcPr>
          <w:p w:rsidR="00954D4F" w:rsidRPr="00E65219" w:rsidRDefault="00082AD9" w:rsidP="00460D00">
            <w:pPr>
              <w:spacing w:beforeLines="60" w:before="144" w:afterLines="60" w:after="144" w:line="240" w:lineRule="auto"/>
              <w:jc w:val="center"/>
            </w:pPr>
            <w:r>
              <w:t>10</w:t>
            </w:r>
            <w:r w:rsidR="00954D4F">
              <w:t xml:space="preserve">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D545AD" w:rsidRPr="00E65219" w:rsidRDefault="00D00C4A" w:rsidP="00460D00">
            <w:pPr>
              <w:spacing w:beforeLines="60" w:before="144" w:afterLines="60" w:after="144" w:line="240" w:lineRule="auto"/>
            </w:pPr>
            <w:r>
              <w:t>Potential Federal Legislation (posted)</w:t>
            </w:r>
          </w:p>
        </w:tc>
        <w:tc>
          <w:tcPr>
            <w:tcW w:w="1260" w:type="dxa"/>
          </w:tcPr>
          <w:p w:rsidR="00D545AD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10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Default="00D545AD" w:rsidP="00460D00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D545AD" w:rsidRDefault="00D545AD" w:rsidP="00460D00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D545AD" w:rsidRDefault="00D545AD" w:rsidP="00082AD9">
            <w:pPr>
              <w:spacing w:beforeLines="60" w:before="144" w:afterLines="60" w:after="144" w:line="240" w:lineRule="auto"/>
            </w:pP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D00C4A" w:rsidP="00954D4F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>, October 20</w:t>
      </w:r>
      <w:r w:rsidR="00954D4F">
        <w:t>, 2016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82AD9"/>
    <w:rsid w:val="0016419F"/>
    <w:rsid w:val="00244790"/>
    <w:rsid w:val="004503DF"/>
    <w:rsid w:val="008974E0"/>
    <w:rsid w:val="008C1D9D"/>
    <w:rsid w:val="00954D4F"/>
    <w:rsid w:val="0099371A"/>
    <w:rsid w:val="00C016B6"/>
    <w:rsid w:val="00D00C4A"/>
    <w:rsid w:val="00D545AD"/>
    <w:rsid w:val="00EA4A5F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C133-7884-4E6D-B723-EC514E7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ittees.kccd.edu/bc/committee/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2016-09-21T15:21:00Z</cp:lastPrinted>
  <dcterms:created xsi:type="dcterms:W3CDTF">2016-10-20T22:37:00Z</dcterms:created>
  <dcterms:modified xsi:type="dcterms:W3CDTF">2016-10-20T22:37:00Z</dcterms:modified>
</cp:coreProperties>
</file>