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5E2F208" w14:textId="77777777" w:rsidR="00D84AB9" w:rsidRDefault="00D84AB9" w:rsidP="00D84AB9">
      <w:pPr>
        <w:jc w:val="center"/>
        <w:rPr>
          <w:rFonts w:ascii="Times New Roman" w:hAnsi="Times New Roman" w:cs="Times New Roman"/>
          <w:b/>
          <w:sz w:val="32"/>
          <w:szCs w:val="24"/>
        </w:rPr>
      </w:pPr>
      <w:r>
        <w:rPr>
          <w:rFonts w:ascii="Times New Roman" w:hAnsi="Times New Roman" w:cs="Times New Roman"/>
          <w:b/>
          <w:noProof/>
          <w:sz w:val="32"/>
          <w:szCs w:val="24"/>
        </w:rPr>
        <w:drawing>
          <wp:inline distT="0" distB="0" distL="0" distR="0" wp14:anchorId="5DF11CBC" wp14:editId="05E83DAE">
            <wp:extent cx="2876550" cy="970221"/>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_Centennial_CMYK_No_Yea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03537" cy="979323"/>
                    </a:xfrm>
                    <a:prstGeom prst="rect">
                      <a:avLst/>
                    </a:prstGeom>
                  </pic:spPr>
                </pic:pic>
              </a:graphicData>
            </a:graphic>
          </wp:inline>
        </w:drawing>
      </w:r>
    </w:p>
    <w:p w14:paraId="5E6BE8A8" w14:textId="77777777" w:rsidR="00D84AB9" w:rsidRPr="00D84AB9" w:rsidRDefault="00D84AB9" w:rsidP="00D84AB9">
      <w:pPr>
        <w:spacing w:after="0" w:line="240" w:lineRule="auto"/>
        <w:contextualSpacing/>
        <w:jc w:val="center"/>
        <w:rPr>
          <w:rFonts w:ascii="Times New Roman" w:hAnsi="Times New Roman" w:cs="Times New Roman"/>
          <w:b/>
          <w:sz w:val="32"/>
          <w:szCs w:val="24"/>
        </w:rPr>
      </w:pPr>
      <w:r w:rsidRPr="00D84AB9">
        <w:rPr>
          <w:rFonts w:ascii="Times New Roman" w:hAnsi="Times New Roman" w:cs="Times New Roman"/>
          <w:b/>
          <w:sz w:val="32"/>
          <w:szCs w:val="24"/>
        </w:rPr>
        <w:t>Accreditation and Institutional Quality</w:t>
      </w:r>
      <w:r>
        <w:rPr>
          <w:rFonts w:ascii="Times New Roman" w:hAnsi="Times New Roman" w:cs="Times New Roman"/>
          <w:b/>
          <w:sz w:val="32"/>
          <w:szCs w:val="24"/>
        </w:rPr>
        <w:t xml:space="preserve"> </w:t>
      </w:r>
      <w:r w:rsidRPr="00D84AB9">
        <w:rPr>
          <w:rFonts w:ascii="Times New Roman" w:hAnsi="Times New Roman" w:cs="Times New Roman"/>
          <w:b/>
          <w:sz w:val="32"/>
          <w:szCs w:val="24"/>
        </w:rPr>
        <w:t>(AIQ) Committee</w:t>
      </w:r>
    </w:p>
    <w:p w14:paraId="6CC9675F" w14:textId="2E95269F" w:rsidR="00D84AB9" w:rsidRPr="00D84AB9" w:rsidRDefault="00277C3A" w:rsidP="00D84AB9">
      <w:pPr>
        <w:spacing w:after="0" w:line="240" w:lineRule="auto"/>
        <w:contextualSpacing/>
        <w:jc w:val="center"/>
        <w:rPr>
          <w:rFonts w:ascii="Times New Roman" w:hAnsi="Times New Roman" w:cs="Times New Roman"/>
          <w:sz w:val="28"/>
          <w:szCs w:val="24"/>
        </w:rPr>
      </w:pPr>
      <w:r>
        <w:rPr>
          <w:rFonts w:ascii="Times New Roman" w:hAnsi="Times New Roman" w:cs="Times New Roman"/>
          <w:sz w:val="28"/>
          <w:szCs w:val="24"/>
        </w:rPr>
        <w:t>November</w:t>
      </w:r>
      <w:r w:rsidR="00B21AA9">
        <w:rPr>
          <w:rFonts w:ascii="Times New Roman" w:hAnsi="Times New Roman" w:cs="Times New Roman"/>
          <w:sz w:val="28"/>
          <w:szCs w:val="24"/>
        </w:rPr>
        <w:t xml:space="preserve"> </w:t>
      </w:r>
      <w:r>
        <w:rPr>
          <w:rFonts w:ascii="Times New Roman" w:hAnsi="Times New Roman" w:cs="Times New Roman"/>
          <w:sz w:val="28"/>
          <w:szCs w:val="24"/>
        </w:rPr>
        <w:t>1</w:t>
      </w:r>
      <w:r w:rsidR="008E34B7">
        <w:rPr>
          <w:rFonts w:ascii="Times New Roman" w:hAnsi="Times New Roman" w:cs="Times New Roman"/>
          <w:sz w:val="28"/>
          <w:szCs w:val="24"/>
        </w:rPr>
        <w:t>2</w:t>
      </w:r>
      <w:r w:rsidR="00B21AA9">
        <w:rPr>
          <w:rFonts w:ascii="Times New Roman" w:hAnsi="Times New Roman" w:cs="Times New Roman"/>
          <w:sz w:val="28"/>
          <w:szCs w:val="24"/>
        </w:rPr>
        <w:t>,</w:t>
      </w:r>
      <w:r w:rsidR="0084209A">
        <w:rPr>
          <w:rFonts w:ascii="Times New Roman" w:hAnsi="Times New Roman" w:cs="Times New Roman"/>
          <w:sz w:val="28"/>
          <w:szCs w:val="24"/>
        </w:rPr>
        <w:t xml:space="preserve"> 2019</w:t>
      </w:r>
    </w:p>
    <w:p w14:paraId="058F8866" w14:textId="437631AF" w:rsidR="00D84AB9" w:rsidRPr="00D84AB9" w:rsidRDefault="0084209A" w:rsidP="00D84AB9">
      <w:pPr>
        <w:spacing w:after="0" w:line="240" w:lineRule="auto"/>
        <w:contextualSpacing/>
        <w:jc w:val="center"/>
        <w:rPr>
          <w:rFonts w:ascii="Times New Roman" w:hAnsi="Times New Roman" w:cs="Times New Roman"/>
          <w:sz w:val="28"/>
          <w:szCs w:val="24"/>
        </w:rPr>
      </w:pPr>
      <w:r>
        <w:rPr>
          <w:rFonts w:ascii="Times New Roman" w:hAnsi="Times New Roman" w:cs="Times New Roman"/>
          <w:sz w:val="28"/>
          <w:szCs w:val="24"/>
        </w:rPr>
        <w:t>3:00 to 4:</w:t>
      </w:r>
      <w:r w:rsidR="005B0FA6">
        <w:rPr>
          <w:rFonts w:ascii="Times New Roman" w:hAnsi="Times New Roman" w:cs="Times New Roman"/>
          <w:sz w:val="28"/>
          <w:szCs w:val="24"/>
        </w:rPr>
        <w:t>0</w:t>
      </w:r>
      <w:r w:rsidR="00D84AB9" w:rsidRPr="00D84AB9">
        <w:rPr>
          <w:rFonts w:ascii="Times New Roman" w:hAnsi="Times New Roman" w:cs="Times New Roman"/>
          <w:sz w:val="28"/>
          <w:szCs w:val="24"/>
        </w:rPr>
        <w:t xml:space="preserve">0 in </w:t>
      </w:r>
      <w:r w:rsidR="005B0FA6">
        <w:rPr>
          <w:rFonts w:ascii="Times New Roman" w:hAnsi="Times New Roman" w:cs="Times New Roman"/>
          <w:sz w:val="28"/>
          <w:szCs w:val="24"/>
        </w:rPr>
        <w:t>Library 215</w:t>
      </w:r>
    </w:p>
    <w:p w14:paraId="6E705F48" w14:textId="77777777" w:rsidR="00D84AB9" w:rsidRDefault="00D84AB9" w:rsidP="00D84AB9">
      <w:pPr>
        <w:spacing w:after="0" w:line="240" w:lineRule="auto"/>
        <w:contextualSpacing/>
        <w:jc w:val="center"/>
        <w:rPr>
          <w:rFonts w:ascii="Times New Roman" w:hAnsi="Times New Roman" w:cs="Times New Roman"/>
          <w:sz w:val="24"/>
          <w:szCs w:val="24"/>
        </w:rPr>
      </w:pPr>
    </w:p>
    <w:p w14:paraId="68045021" w14:textId="77777777" w:rsidR="00D84AB9" w:rsidRDefault="00D84AB9" w:rsidP="00D84AB9">
      <w:pPr>
        <w:spacing w:after="0" w:line="240" w:lineRule="auto"/>
        <w:contextualSpacing/>
        <w:jc w:val="center"/>
        <w:rPr>
          <w:rFonts w:ascii="Times New Roman" w:hAnsi="Times New Roman" w:cs="Times New Roman"/>
          <w:sz w:val="24"/>
          <w:szCs w:val="24"/>
        </w:rPr>
      </w:pPr>
    </w:p>
    <w:p w14:paraId="0882EF50" w14:textId="0A862DFF" w:rsidR="00D84AB9" w:rsidRDefault="006C48B6" w:rsidP="00D84AB9">
      <w:pPr>
        <w:jc w:val="center"/>
        <w:rPr>
          <w:rFonts w:ascii="Times New Roman" w:hAnsi="Times New Roman" w:cs="Times New Roman"/>
          <w:sz w:val="40"/>
          <w:szCs w:val="24"/>
        </w:rPr>
      </w:pPr>
      <w:r>
        <w:rPr>
          <w:rFonts w:ascii="Times New Roman" w:hAnsi="Times New Roman" w:cs="Times New Roman"/>
          <w:sz w:val="40"/>
          <w:szCs w:val="24"/>
        </w:rPr>
        <w:t>Minutes</w:t>
      </w:r>
      <w:bookmarkStart w:id="0" w:name="_GoBack"/>
      <w:bookmarkEnd w:id="0"/>
    </w:p>
    <w:tbl>
      <w:tblPr>
        <w:tblStyle w:val="TableGrid"/>
        <w:tblW w:w="9900" w:type="dxa"/>
        <w:tblInd w:w="-185" w:type="dxa"/>
        <w:tblLook w:val="04A0" w:firstRow="1" w:lastRow="0" w:firstColumn="1" w:lastColumn="0" w:noHBand="0" w:noVBand="1"/>
      </w:tblPr>
      <w:tblGrid>
        <w:gridCol w:w="450"/>
        <w:gridCol w:w="7920"/>
        <w:gridCol w:w="1530"/>
      </w:tblGrid>
      <w:tr w:rsidR="00D84AB9" w14:paraId="3976CEB7" w14:textId="77777777" w:rsidTr="00C66DEF">
        <w:tc>
          <w:tcPr>
            <w:tcW w:w="450" w:type="dxa"/>
            <w:tcBorders>
              <w:right w:val="nil"/>
            </w:tcBorders>
            <w:shd w:val="clear" w:color="auto" w:fill="C00000"/>
          </w:tcPr>
          <w:p w14:paraId="22238411" w14:textId="77777777" w:rsidR="00D84AB9" w:rsidRPr="00D84AB9" w:rsidRDefault="00D84AB9" w:rsidP="00D84AB9">
            <w:pPr>
              <w:jc w:val="center"/>
              <w:rPr>
                <w:rFonts w:ascii="Times New Roman" w:hAnsi="Times New Roman" w:cs="Times New Roman"/>
                <w:sz w:val="28"/>
                <w:szCs w:val="24"/>
              </w:rPr>
            </w:pPr>
          </w:p>
        </w:tc>
        <w:tc>
          <w:tcPr>
            <w:tcW w:w="7920" w:type="dxa"/>
            <w:tcBorders>
              <w:left w:val="nil"/>
              <w:right w:val="nil"/>
            </w:tcBorders>
            <w:shd w:val="clear" w:color="auto" w:fill="C00000"/>
          </w:tcPr>
          <w:p w14:paraId="478E35E6" w14:textId="77777777" w:rsidR="00D84AB9" w:rsidRPr="00D84AB9" w:rsidRDefault="00D84AB9" w:rsidP="00D84AB9">
            <w:pPr>
              <w:jc w:val="center"/>
              <w:rPr>
                <w:rFonts w:ascii="Times New Roman" w:hAnsi="Times New Roman" w:cs="Times New Roman"/>
                <w:sz w:val="28"/>
                <w:szCs w:val="24"/>
              </w:rPr>
            </w:pPr>
          </w:p>
        </w:tc>
        <w:tc>
          <w:tcPr>
            <w:tcW w:w="1530" w:type="dxa"/>
            <w:tcBorders>
              <w:left w:val="nil"/>
            </w:tcBorders>
            <w:shd w:val="clear" w:color="auto" w:fill="C00000"/>
          </w:tcPr>
          <w:p w14:paraId="35B69B76" w14:textId="77777777" w:rsidR="00D84AB9" w:rsidRDefault="00D84AB9" w:rsidP="00D84AB9">
            <w:pPr>
              <w:jc w:val="center"/>
              <w:rPr>
                <w:rFonts w:ascii="Times New Roman" w:hAnsi="Times New Roman" w:cs="Times New Roman"/>
                <w:sz w:val="28"/>
                <w:szCs w:val="24"/>
              </w:rPr>
            </w:pPr>
          </w:p>
        </w:tc>
      </w:tr>
      <w:tr w:rsidR="00D84AB9" w14:paraId="73001662" w14:textId="77777777" w:rsidTr="00C66DEF">
        <w:tc>
          <w:tcPr>
            <w:tcW w:w="450" w:type="dxa"/>
          </w:tcPr>
          <w:p w14:paraId="1DE51BF2" w14:textId="6F59B57D" w:rsidR="00D84AB9" w:rsidRPr="00D84AB9" w:rsidRDefault="00D84AB9" w:rsidP="00D84AB9">
            <w:pPr>
              <w:jc w:val="center"/>
              <w:rPr>
                <w:rFonts w:ascii="Times New Roman" w:hAnsi="Times New Roman" w:cs="Times New Roman"/>
                <w:sz w:val="28"/>
                <w:szCs w:val="24"/>
              </w:rPr>
            </w:pPr>
          </w:p>
        </w:tc>
        <w:tc>
          <w:tcPr>
            <w:tcW w:w="7920" w:type="dxa"/>
          </w:tcPr>
          <w:p w14:paraId="796DE81B" w14:textId="19EF015E" w:rsidR="00D84AB9" w:rsidRDefault="00F00C54" w:rsidP="00F37986">
            <w:pPr>
              <w:jc w:val="center"/>
              <w:rPr>
                <w:rFonts w:ascii="Times New Roman" w:hAnsi="Times New Roman" w:cs="Times New Roman"/>
                <w:sz w:val="28"/>
                <w:szCs w:val="24"/>
              </w:rPr>
            </w:pPr>
            <w:r>
              <w:rPr>
                <w:rFonts w:ascii="Times New Roman" w:hAnsi="Times New Roman" w:cs="Times New Roman"/>
                <w:sz w:val="28"/>
                <w:szCs w:val="24"/>
              </w:rPr>
              <w:t>Members</w:t>
            </w:r>
            <w:r w:rsidR="00277C3A">
              <w:rPr>
                <w:rFonts w:ascii="Times New Roman" w:hAnsi="Times New Roman" w:cs="Times New Roman"/>
                <w:sz w:val="28"/>
                <w:szCs w:val="24"/>
              </w:rPr>
              <w:t>hip</w:t>
            </w:r>
          </w:p>
          <w:p w14:paraId="01143337" w14:textId="77777777" w:rsidR="00C66DEF" w:rsidRDefault="00C66DEF" w:rsidP="00F37986">
            <w:pPr>
              <w:jc w:val="center"/>
              <w:rPr>
                <w:rFonts w:ascii="Times New Roman" w:hAnsi="Times New Roman" w:cs="Times New Roman"/>
                <w:sz w:val="28"/>
                <w:szCs w:val="24"/>
              </w:rPr>
            </w:pPr>
          </w:p>
          <w:p w14:paraId="6F700F27" w14:textId="5B86C95D" w:rsidR="00A752D5" w:rsidRDefault="00A752D5" w:rsidP="00D84AB9">
            <w:pPr>
              <w:rPr>
                <w:rFonts w:ascii="Times New Roman" w:hAnsi="Times New Roman" w:cs="Times New Roman"/>
                <w:sz w:val="24"/>
                <w:szCs w:val="24"/>
              </w:rPr>
            </w:pPr>
            <w:r w:rsidRPr="00C66DEF">
              <w:rPr>
                <w:rFonts w:ascii="Times New Roman" w:hAnsi="Times New Roman" w:cs="Times New Roman"/>
                <w:i/>
                <w:sz w:val="24"/>
                <w:szCs w:val="24"/>
                <w:highlight w:val="lightGray"/>
                <w:u w:val="single"/>
              </w:rPr>
              <w:t>Co-Cha</w:t>
            </w:r>
            <w:r w:rsidR="00277C3A" w:rsidRPr="00C66DEF">
              <w:rPr>
                <w:rFonts w:ascii="Times New Roman" w:hAnsi="Times New Roman" w:cs="Times New Roman"/>
                <w:i/>
                <w:sz w:val="24"/>
                <w:szCs w:val="24"/>
                <w:highlight w:val="lightGray"/>
                <w:u w:val="single"/>
              </w:rPr>
              <w:t>i</w:t>
            </w:r>
            <w:r w:rsidRPr="00C66DEF">
              <w:rPr>
                <w:rFonts w:ascii="Times New Roman" w:hAnsi="Times New Roman" w:cs="Times New Roman"/>
                <w:i/>
                <w:sz w:val="24"/>
                <w:szCs w:val="24"/>
                <w:highlight w:val="lightGray"/>
                <w:u w:val="single"/>
              </w:rPr>
              <w:t>r</w:t>
            </w:r>
            <w:r w:rsidR="00277C3A" w:rsidRPr="00C66DEF">
              <w:rPr>
                <w:rFonts w:ascii="Times New Roman" w:hAnsi="Times New Roman" w:cs="Times New Roman"/>
                <w:i/>
                <w:sz w:val="24"/>
                <w:szCs w:val="24"/>
                <w:highlight w:val="lightGray"/>
                <w:u w:val="single"/>
              </w:rPr>
              <w:t>s</w:t>
            </w:r>
            <w:r w:rsidR="00277C3A">
              <w:rPr>
                <w:rFonts w:ascii="Times New Roman" w:hAnsi="Times New Roman" w:cs="Times New Roman"/>
                <w:sz w:val="24"/>
                <w:szCs w:val="24"/>
              </w:rPr>
              <w:t xml:space="preserve">: </w:t>
            </w:r>
            <w:r w:rsidR="0084209A">
              <w:rPr>
                <w:rFonts w:ascii="Times New Roman" w:hAnsi="Times New Roman" w:cs="Times New Roman"/>
                <w:sz w:val="24"/>
                <w:szCs w:val="24"/>
              </w:rPr>
              <w:t>Craig Hayward</w:t>
            </w:r>
            <w:r w:rsidR="00277C3A">
              <w:rPr>
                <w:rFonts w:ascii="Times New Roman" w:hAnsi="Times New Roman" w:cs="Times New Roman"/>
                <w:sz w:val="24"/>
                <w:szCs w:val="24"/>
              </w:rPr>
              <w:t xml:space="preserve"> &amp;</w:t>
            </w:r>
            <w:r w:rsidR="0084209A">
              <w:rPr>
                <w:rFonts w:ascii="Times New Roman" w:hAnsi="Times New Roman" w:cs="Times New Roman"/>
                <w:sz w:val="24"/>
                <w:szCs w:val="24"/>
              </w:rPr>
              <w:t xml:space="preserve"> </w:t>
            </w:r>
            <w:r w:rsidR="00277C3A">
              <w:rPr>
                <w:rFonts w:ascii="Times New Roman" w:hAnsi="Times New Roman" w:cs="Times New Roman"/>
                <w:sz w:val="24"/>
                <w:szCs w:val="24"/>
              </w:rPr>
              <w:t>Grace Commiso</w:t>
            </w:r>
            <w:r>
              <w:rPr>
                <w:rFonts w:ascii="Times New Roman" w:hAnsi="Times New Roman" w:cs="Times New Roman"/>
                <w:sz w:val="24"/>
                <w:szCs w:val="24"/>
              </w:rPr>
              <w:t xml:space="preserve">; </w:t>
            </w:r>
            <w:r w:rsidR="00277C3A" w:rsidRPr="00C66DEF">
              <w:rPr>
                <w:rFonts w:ascii="Times New Roman" w:hAnsi="Times New Roman" w:cs="Times New Roman"/>
                <w:i/>
                <w:sz w:val="24"/>
                <w:szCs w:val="24"/>
                <w:highlight w:val="lightGray"/>
                <w:u w:val="single"/>
              </w:rPr>
              <w:t>Administrators</w:t>
            </w:r>
            <w:r w:rsidR="00277C3A">
              <w:rPr>
                <w:rFonts w:ascii="Times New Roman" w:hAnsi="Times New Roman" w:cs="Times New Roman"/>
                <w:sz w:val="24"/>
                <w:szCs w:val="24"/>
              </w:rPr>
              <w:t xml:space="preserve">: </w:t>
            </w:r>
            <w:r w:rsidR="00D84AB9" w:rsidRPr="00D84AB9">
              <w:rPr>
                <w:rFonts w:ascii="Times New Roman" w:hAnsi="Times New Roman" w:cs="Times New Roman"/>
                <w:sz w:val="24"/>
                <w:szCs w:val="24"/>
              </w:rPr>
              <w:t xml:space="preserve">Todd Coston, </w:t>
            </w:r>
            <w:r w:rsidR="00277C3A">
              <w:rPr>
                <w:rFonts w:ascii="Times New Roman" w:hAnsi="Times New Roman" w:cs="Times New Roman"/>
                <w:sz w:val="24"/>
                <w:szCs w:val="24"/>
              </w:rPr>
              <w:t xml:space="preserve">Dena Rhoades, </w:t>
            </w:r>
            <w:r>
              <w:rPr>
                <w:rFonts w:ascii="Times New Roman" w:hAnsi="Times New Roman" w:cs="Times New Roman"/>
                <w:sz w:val="24"/>
                <w:szCs w:val="24"/>
              </w:rPr>
              <w:t>Jessica Wojtysiak,</w:t>
            </w:r>
            <w:r w:rsidRPr="00D84AB9">
              <w:rPr>
                <w:rFonts w:ascii="Times New Roman" w:hAnsi="Times New Roman" w:cs="Times New Roman"/>
                <w:sz w:val="24"/>
                <w:szCs w:val="24"/>
              </w:rPr>
              <w:t xml:space="preserve"> </w:t>
            </w:r>
            <w:r>
              <w:rPr>
                <w:rFonts w:ascii="Times New Roman" w:hAnsi="Times New Roman" w:cs="Times New Roman"/>
                <w:sz w:val="24"/>
                <w:szCs w:val="24"/>
              </w:rPr>
              <w:t xml:space="preserve">&amp; Maria Wright (on leave); </w:t>
            </w:r>
            <w:r w:rsidR="00277C3A" w:rsidRPr="00C66DEF">
              <w:rPr>
                <w:rFonts w:ascii="Times New Roman" w:hAnsi="Times New Roman" w:cs="Times New Roman"/>
                <w:i/>
                <w:sz w:val="24"/>
                <w:szCs w:val="24"/>
                <w:highlight w:val="lightGray"/>
                <w:u w:val="single"/>
              </w:rPr>
              <w:t>Classified</w:t>
            </w:r>
            <w:r w:rsidRPr="00C66DEF">
              <w:rPr>
                <w:rFonts w:ascii="Times New Roman" w:hAnsi="Times New Roman" w:cs="Times New Roman"/>
                <w:i/>
                <w:sz w:val="24"/>
                <w:szCs w:val="24"/>
                <w:highlight w:val="lightGray"/>
                <w:u w:val="single"/>
              </w:rPr>
              <w:t xml:space="preserve"> (2 vacant)</w:t>
            </w:r>
            <w:r w:rsidR="00277C3A">
              <w:rPr>
                <w:rFonts w:ascii="Times New Roman" w:hAnsi="Times New Roman" w:cs="Times New Roman"/>
                <w:sz w:val="24"/>
                <w:szCs w:val="24"/>
              </w:rPr>
              <w:t xml:space="preserve">: </w:t>
            </w:r>
            <w:r>
              <w:rPr>
                <w:rFonts w:ascii="Times New Roman" w:hAnsi="Times New Roman" w:cs="Times New Roman"/>
                <w:sz w:val="24"/>
                <w:szCs w:val="24"/>
              </w:rPr>
              <w:t xml:space="preserve">Kim Arbolante &amp; Isabel Castaneda; </w:t>
            </w:r>
            <w:r w:rsidR="00277C3A" w:rsidRPr="00C66DEF">
              <w:rPr>
                <w:rFonts w:ascii="Times New Roman" w:hAnsi="Times New Roman" w:cs="Times New Roman"/>
                <w:i/>
                <w:sz w:val="24"/>
                <w:szCs w:val="24"/>
                <w:highlight w:val="lightGray"/>
                <w:u w:val="single"/>
              </w:rPr>
              <w:t>Faculty</w:t>
            </w:r>
            <w:r w:rsidR="00277C3A">
              <w:rPr>
                <w:rFonts w:ascii="Times New Roman" w:hAnsi="Times New Roman" w:cs="Times New Roman"/>
                <w:sz w:val="24"/>
                <w:szCs w:val="24"/>
              </w:rPr>
              <w:t xml:space="preserve">: </w:t>
            </w:r>
            <w:r w:rsidRPr="00D84AB9">
              <w:rPr>
                <w:rFonts w:ascii="Times New Roman" w:hAnsi="Times New Roman" w:cs="Times New Roman"/>
                <w:sz w:val="24"/>
                <w:szCs w:val="24"/>
              </w:rPr>
              <w:t xml:space="preserve">Jonathan </w:t>
            </w:r>
            <w:r>
              <w:rPr>
                <w:rFonts w:ascii="Times New Roman" w:hAnsi="Times New Roman" w:cs="Times New Roman"/>
                <w:sz w:val="24"/>
                <w:szCs w:val="24"/>
              </w:rPr>
              <w:t xml:space="preserve">Brown (STEM), </w:t>
            </w:r>
            <w:r w:rsidRPr="00D84AB9">
              <w:rPr>
                <w:rFonts w:ascii="Times New Roman" w:hAnsi="Times New Roman" w:cs="Times New Roman"/>
                <w:sz w:val="24"/>
                <w:szCs w:val="24"/>
              </w:rPr>
              <w:t>Sondra Keckley</w:t>
            </w:r>
            <w:r>
              <w:rPr>
                <w:rFonts w:ascii="Times New Roman" w:hAnsi="Times New Roman" w:cs="Times New Roman"/>
                <w:sz w:val="24"/>
                <w:szCs w:val="24"/>
              </w:rPr>
              <w:t xml:space="preserve"> (Library), Laura Miller (</w:t>
            </w:r>
            <w:r w:rsidR="00CC02BF">
              <w:rPr>
                <w:rFonts w:ascii="Times New Roman" w:hAnsi="Times New Roman" w:cs="Times New Roman"/>
                <w:sz w:val="24"/>
                <w:szCs w:val="24"/>
              </w:rPr>
              <w:t>ACN</w:t>
            </w:r>
            <w:r>
              <w:rPr>
                <w:rFonts w:ascii="Times New Roman" w:hAnsi="Times New Roman" w:cs="Times New Roman"/>
                <w:sz w:val="24"/>
                <w:szCs w:val="24"/>
              </w:rPr>
              <w:t xml:space="preserve">), </w:t>
            </w:r>
            <w:r w:rsidRPr="00D84AB9">
              <w:rPr>
                <w:rFonts w:ascii="Times New Roman" w:hAnsi="Times New Roman" w:cs="Times New Roman"/>
                <w:sz w:val="24"/>
                <w:szCs w:val="24"/>
              </w:rPr>
              <w:t>Kimberly Nickell</w:t>
            </w:r>
            <w:r>
              <w:rPr>
                <w:rFonts w:ascii="Times New Roman" w:hAnsi="Times New Roman" w:cs="Times New Roman"/>
                <w:sz w:val="24"/>
                <w:szCs w:val="24"/>
              </w:rPr>
              <w:t xml:space="preserve"> (EDU &amp; PRC)</w:t>
            </w:r>
            <w:r w:rsidRPr="00D84AB9">
              <w:rPr>
                <w:rFonts w:ascii="Times New Roman" w:hAnsi="Times New Roman" w:cs="Times New Roman"/>
                <w:sz w:val="24"/>
                <w:szCs w:val="24"/>
              </w:rPr>
              <w:t>, Talita Pruett</w:t>
            </w:r>
            <w:r>
              <w:rPr>
                <w:rFonts w:ascii="Times New Roman" w:hAnsi="Times New Roman" w:cs="Times New Roman"/>
                <w:sz w:val="24"/>
                <w:szCs w:val="24"/>
              </w:rPr>
              <w:t xml:space="preserve"> (AHC)</w:t>
            </w:r>
            <w:r w:rsidRPr="00D84AB9">
              <w:rPr>
                <w:rFonts w:ascii="Times New Roman" w:hAnsi="Times New Roman" w:cs="Times New Roman"/>
                <w:sz w:val="24"/>
                <w:szCs w:val="24"/>
              </w:rPr>
              <w:t xml:space="preserve">, </w:t>
            </w:r>
            <w:r>
              <w:rPr>
                <w:rFonts w:ascii="Times New Roman" w:hAnsi="Times New Roman" w:cs="Times New Roman"/>
                <w:sz w:val="24"/>
                <w:szCs w:val="24"/>
              </w:rPr>
              <w:t>Jason Stratton (</w:t>
            </w:r>
            <w:r w:rsidR="00CC02BF">
              <w:rPr>
                <w:rFonts w:ascii="Times New Roman" w:hAnsi="Times New Roman" w:cs="Times New Roman"/>
                <w:sz w:val="24"/>
                <w:szCs w:val="24"/>
              </w:rPr>
              <w:t>SBS</w:t>
            </w:r>
            <w:r>
              <w:rPr>
                <w:rFonts w:ascii="Times New Roman" w:hAnsi="Times New Roman" w:cs="Times New Roman"/>
                <w:sz w:val="24"/>
                <w:szCs w:val="24"/>
              </w:rPr>
              <w:t>), Brent Wilson (STEM &amp; ACOM</w:t>
            </w:r>
            <w:r w:rsidR="008A2CFE">
              <w:rPr>
                <w:rFonts w:ascii="Times New Roman" w:hAnsi="Times New Roman" w:cs="Times New Roman"/>
                <w:sz w:val="24"/>
                <w:szCs w:val="24"/>
              </w:rPr>
              <w:t>M</w:t>
            </w:r>
            <w:r>
              <w:rPr>
                <w:rFonts w:ascii="Times New Roman" w:hAnsi="Times New Roman" w:cs="Times New Roman"/>
                <w:sz w:val="24"/>
                <w:szCs w:val="24"/>
              </w:rPr>
              <w:t xml:space="preserve">); </w:t>
            </w:r>
            <w:r w:rsidR="00277C3A" w:rsidRPr="00C66DEF">
              <w:rPr>
                <w:rFonts w:ascii="Times New Roman" w:hAnsi="Times New Roman" w:cs="Times New Roman"/>
                <w:i/>
                <w:sz w:val="24"/>
                <w:szCs w:val="24"/>
                <w:highlight w:val="lightGray"/>
                <w:u w:val="single"/>
              </w:rPr>
              <w:t>Students</w:t>
            </w:r>
            <w:r w:rsidR="00277C3A">
              <w:rPr>
                <w:rFonts w:ascii="Times New Roman" w:hAnsi="Times New Roman" w:cs="Times New Roman"/>
                <w:sz w:val="24"/>
                <w:szCs w:val="24"/>
              </w:rPr>
              <w:t>:</w:t>
            </w:r>
            <w:r>
              <w:rPr>
                <w:rFonts w:ascii="Times New Roman" w:hAnsi="Times New Roman" w:cs="Times New Roman"/>
                <w:sz w:val="24"/>
                <w:szCs w:val="24"/>
              </w:rPr>
              <w:t xml:space="preserve"> Madison Sanchez, Ernie Quintero; </w:t>
            </w:r>
            <w:r w:rsidR="00277C3A" w:rsidRPr="00C66DEF">
              <w:rPr>
                <w:rFonts w:ascii="Times New Roman" w:hAnsi="Times New Roman" w:cs="Times New Roman"/>
                <w:i/>
                <w:sz w:val="24"/>
                <w:szCs w:val="24"/>
                <w:highlight w:val="lightGray"/>
                <w:u w:val="single"/>
              </w:rPr>
              <w:t>Ad Hoc</w:t>
            </w:r>
            <w:r w:rsidR="00277C3A">
              <w:rPr>
                <w:rFonts w:ascii="Times New Roman" w:hAnsi="Times New Roman" w:cs="Times New Roman"/>
                <w:sz w:val="24"/>
                <w:szCs w:val="24"/>
              </w:rPr>
              <w:t xml:space="preserve">: </w:t>
            </w:r>
          </w:p>
          <w:p w14:paraId="259BCC87" w14:textId="11C6415E" w:rsidR="00D84AB9" w:rsidRDefault="00D84AB9" w:rsidP="00D84AB9">
            <w:pPr>
              <w:rPr>
                <w:rFonts w:ascii="Times New Roman" w:hAnsi="Times New Roman" w:cs="Times New Roman"/>
                <w:sz w:val="24"/>
                <w:szCs w:val="24"/>
              </w:rPr>
            </w:pPr>
          </w:p>
          <w:p w14:paraId="7DC66F63" w14:textId="45EE2FD4" w:rsidR="00C66DEF" w:rsidRPr="00CC02BF" w:rsidRDefault="00C66DEF" w:rsidP="00CC02BF">
            <w:pPr>
              <w:pStyle w:val="ListParagraph"/>
              <w:numPr>
                <w:ilvl w:val="0"/>
                <w:numId w:val="13"/>
              </w:numPr>
              <w:rPr>
                <w:rFonts w:ascii="Times New Roman" w:hAnsi="Times New Roman" w:cs="Times New Roman"/>
                <w:sz w:val="24"/>
                <w:szCs w:val="24"/>
              </w:rPr>
            </w:pPr>
            <w:r w:rsidRPr="00CC02BF">
              <w:rPr>
                <w:rFonts w:ascii="Times New Roman" w:hAnsi="Times New Roman" w:cs="Times New Roman"/>
                <w:sz w:val="24"/>
                <w:szCs w:val="24"/>
              </w:rPr>
              <w:t>Present:</w:t>
            </w:r>
            <w:r w:rsidR="00CC02BF" w:rsidRPr="00CC02BF">
              <w:rPr>
                <w:rFonts w:ascii="Times New Roman" w:hAnsi="Times New Roman" w:cs="Times New Roman"/>
                <w:sz w:val="24"/>
                <w:szCs w:val="24"/>
              </w:rPr>
              <w:t xml:space="preserve"> Kim Arbolante, Sondra Keckley, Todd Coston, Grace Commiso, Jessica W., Dena Rhoades, Kim Nickel, Bre</w:t>
            </w:r>
            <w:r w:rsidR="00CC02BF">
              <w:rPr>
                <w:rFonts w:ascii="Times New Roman" w:hAnsi="Times New Roman" w:cs="Times New Roman"/>
                <w:sz w:val="24"/>
                <w:szCs w:val="24"/>
              </w:rPr>
              <w:t>n</w:t>
            </w:r>
            <w:r w:rsidR="00CC02BF" w:rsidRPr="00CC02BF">
              <w:rPr>
                <w:rFonts w:ascii="Times New Roman" w:hAnsi="Times New Roman" w:cs="Times New Roman"/>
                <w:sz w:val="24"/>
                <w:szCs w:val="24"/>
              </w:rPr>
              <w:t>t Wilson, Craig Hayward, Laura Miller, Jason Stratton</w:t>
            </w:r>
          </w:p>
          <w:p w14:paraId="0D5B8428" w14:textId="0F38B31A" w:rsidR="00C66DEF" w:rsidRPr="00CC02BF" w:rsidRDefault="00C66DEF" w:rsidP="00CC02BF">
            <w:pPr>
              <w:pStyle w:val="ListParagraph"/>
              <w:numPr>
                <w:ilvl w:val="0"/>
                <w:numId w:val="13"/>
              </w:numPr>
              <w:rPr>
                <w:rFonts w:ascii="Times New Roman" w:hAnsi="Times New Roman" w:cs="Times New Roman"/>
                <w:sz w:val="24"/>
                <w:szCs w:val="24"/>
              </w:rPr>
            </w:pPr>
            <w:r w:rsidRPr="00CC02BF">
              <w:rPr>
                <w:rFonts w:ascii="Times New Roman" w:hAnsi="Times New Roman" w:cs="Times New Roman"/>
                <w:sz w:val="24"/>
                <w:szCs w:val="24"/>
              </w:rPr>
              <w:t>Absent:</w:t>
            </w:r>
            <w:r w:rsidR="00CC02BF">
              <w:rPr>
                <w:rFonts w:ascii="Times New Roman" w:hAnsi="Times New Roman" w:cs="Times New Roman"/>
                <w:sz w:val="24"/>
                <w:szCs w:val="24"/>
              </w:rPr>
              <w:t xml:space="preserve"> Maria Wright, Isabel Castaneda, Jonathan Brown, Talita Pruett, Madison Sanchez, Ernie Quintero</w:t>
            </w:r>
          </w:p>
          <w:p w14:paraId="346FD809" w14:textId="77777777" w:rsidR="00A752D5" w:rsidRDefault="00A752D5" w:rsidP="00D84AB9">
            <w:pPr>
              <w:rPr>
                <w:rFonts w:ascii="Times New Roman" w:hAnsi="Times New Roman" w:cs="Times New Roman"/>
                <w:sz w:val="24"/>
                <w:szCs w:val="24"/>
              </w:rPr>
            </w:pPr>
          </w:p>
          <w:p w14:paraId="08DF4831" w14:textId="486E7AD3" w:rsidR="00CC02BF" w:rsidRPr="00553EF3" w:rsidRDefault="00CC02BF" w:rsidP="00553EF3">
            <w:pPr>
              <w:rPr>
                <w:rFonts w:ascii="Times New Roman" w:hAnsi="Times New Roman" w:cs="Times New Roman"/>
                <w:sz w:val="24"/>
                <w:szCs w:val="24"/>
              </w:rPr>
            </w:pPr>
            <w:r w:rsidRPr="00553EF3">
              <w:rPr>
                <w:rFonts w:ascii="Times New Roman" w:hAnsi="Times New Roman" w:cs="Times New Roman"/>
                <w:sz w:val="24"/>
                <w:szCs w:val="24"/>
              </w:rPr>
              <w:t>Meeting started at 3:08</w:t>
            </w:r>
            <w:r w:rsidR="00553EF3" w:rsidRPr="00553EF3">
              <w:rPr>
                <w:rFonts w:ascii="Times New Roman" w:hAnsi="Times New Roman" w:cs="Times New Roman"/>
                <w:sz w:val="24"/>
                <w:szCs w:val="24"/>
              </w:rPr>
              <w:t>pm</w:t>
            </w:r>
          </w:p>
        </w:tc>
        <w:tc>
          <w:tcPr>
            <w:tcW w:w="1530" w:type="dxa"/>
          </w:tcPr>
          <w:p w14:paraId="78E136CC" w14:textId="77777777" w:rsidR="00D84AB9" w:rsidRPr="00D84AB9" w:rsidRDefault="00D84AB9" w:rsidP="00D84AB9">
            <w:pPr>
              <w:jc w:val="center"/>
              <w:rPr>
                <w:rFonts w:ascii="Times New Roman" w:hAnsi="Times New Roman" w:cs="Times New Roman"/>
                <w:sz w:val="28"/>
                <w:szCs w:val="24"/>
              </w:rPr>
            </w:pPr>
          </w:p>
        </w:tc>
      </w:tr>
      <w:tr w:rsidR="00D84AB9" w14:paraId="451B946E" w14:textId="77777777" w:rsidTr="00C66DEF">
        <w:tc>
          <w:tcPr>
            <w:tcW w:w="450" w:type="dxa"/>
          </w:tcPr>
          <w:p w14:paraId="6567AB8E" w14:textId="2E9F79B1" w:rsidR="00D84AB9" w:rsidRPr="00277C3A" w:rsidRDefault="00277C3A" w:rsidP="00277C3A">
            <w:pPr>
              <w:rPr>
                <w:rFonts w:ascii="Times New Roman" w:hAnsi="Times New Roman" w:cs="Times New Roman"/>
                <w:sz w:val="28"/>
                <w:szCs w:val="24"/>
              </w:rPr>
            </w:pPr>
            <w:r>
              <w:rPr>
                <w:rFonts w:ascii="Times New Roman" w:hAnsi="Times New Roman" w:cs="Times New Roman"/>
                <w:sz w:val="28"/>
                <w:szCs w:val="24"/>
              </w:rPr>
              <w:t>1.</w:t>
            </w:r>
          </w:p>
        </w:tc>
        <w:tc>
          <w:tcPr>
            <w:tcW w:w="7920" w:type="dxa"/>
          </w:tcPr>
          <w:p w14:paraId="41092B9E" w14:textId="77777777" w:rsidR="00277C3A" w:rsidRDefault="00484DE6" w:rsidP="00277C3A">
            <w:pPr>
              <w:rPr>
                <w:rFonts w:ascii="Times New Roman" w:hAnsi="Times New Roman" w:cs="Times New Roman"/>
                <w:sz w:val="24"/>
                <w:szCs w:val="24"/>
              </w:rPr>
            </w:pPr>
            <w:r w:rsidRPr="005B0FA6">
              <w:rPr>
                <w:rFonts w:ascii="Times New Roman" w:hAnsi="Times New Roman" w:cs="Times New Roman"/>
                <w:sz w:val="24"/>
                <w:szCs w:val="24"/>
              </w:rPr>
              <w:t xml:space="preserve">Approval of Minutes: </w:t>
            </w:r>
          </w:p>
          <w:p w14:paraId="6CACE5A4" w14:textId="683DC477" w:rsidR="00D84AB9" w:rsidRPr="00277C3A" w:rsidRDefault="00277C3A" w:rsidP="00277C3A">
            <w:pPr>
              <w:pStyle w:val="ListParagraph"/>
              <w:numPr>
                <w:ilvl w:val="0"/>
                <w:numId w:val="5"/>
              </w:numPr>
              <w:rPr>
                <w:rFonts w:ascii="Times New Roman" w:hAnsi="Times New Roman" w:cs="Times New Roman"/>
                <w:sz w:val="24"/>
                <w:szCs w:val="24"/>
              </w:rPr>
            </w:pPr>
            <w:r w:rsidRPr="00277C3A">
              <w:rPr>
                <w:rFonts w:ascii="Times New Roman" w:hAnsi="Times New Roman" w:cs="Times New Roman"/>
                <w:sz w:val="24"/>
                <w:szCs w:val="24"/>
              </w:rPr>
              <w:t>October 22</w:t>
            </w:r>
            <w:r w:rsidR="00CC02BF">
              <w:rPr>
                <w:rFonts w:ascii="Times New Roman" w:hAnsi="Times New Roman" w:cs="Times New Roman"/>
                <w:sz w:val="24"/>
                <w:szCs w:val="24"/>
              </w:rPr>
              <w:t xml:space="preserve"> - Approved</w:t>
            </w:r>
          </w:p>
          <w:p w14:paraId="552D4D76" w14:textId="07914FBE" w:rsidR="00B21AA9" w:rsidRPr="005B0FA6" w:rsidRDefault="00B21AA9" w:rsidP="00277C3A">
            <w:pPr>
              <w:rPr>
                <w:rFonts w:ascii="Times New Roman" w:hAnsi="Times New Roman" w:cs="Times New Roman"/>
                <w:sz w:val="24"/>
                <w:szCs w:val="24"/>
              </w:rPr>
            </w:pPr>
          </w:p>
        </w:tc>
        <w:tc>
          <w:tcPr>
            <w:tcW w:w="1530" w:type="dxa"/>
          </w:tcPr>
          <w:p w14:paraId="460190C4" w14:textId="77777777" w:rsidR="00D84AB9" w:rsidRPr="00D84AB9" w:rsidRDefault="00D84AB9" w:rsidP="00D84AB9">
            <w:pPr>
              <w:jc w:val="center"/>
              <w:rPr>
                <w:rFonts w:ascii="Times New Roman" w:hAnsi="Times New Roman" w:cs="Times New Roman"/>
                <w:sz w:val="28"/>
                <w:szCs w:val="24"/>
              </w:rPr>
            </w:pPr>
            <w:r>
              <w:rPr>
                <w:rFonts w:ascii="Times New Roman" w:hAnsi="Times New Roman" w:cs="Times New Roman"/>
                <w:sz w:val="28"/>
                <w:szCs w:val="24"/>
              </w:rPr>
              <w:t>5 minutes</w:t>
            </w:r>
          </w:p>
        </w:tc>
      </w:tr>
      <w:tr w:rsidR="00721C37" w14:paraId="3E527DC4" w14:textId="77777777" w:rsidTr="00C66DEF">
        <w:tc>
          <w:tcPr>
            <w:tcW w:w="450" w:type="dxa"/>
          </w:tcPr>
          <w:p w14:paraId="4E1A2903" w14:textId="6C035C17" w:rsidR="00721C37" w:rsidRPr="00277C3A" w:rsidRDefault="00277C3A" w:rsidP="00277C3A">
            <w:pPr>
              <w:rPr>
                <w:rFonts w:ascii="Times New Roman" w:hAnsi="Times New Roman" w:cs="Times New Roman"/>
                <w:sz w:val="28"/>
                <w:szCs w:val="24"/>
              </w:rPr>
            </w:pPr>
            <w:r>
              <w:rPr>
                <w:rFonts w:ascii="Times New Roman" w:hAnsi="Times New Roman" w:cs="Times New Roman"/>
                <w:sz w:val="28"/>
                <w:szCs w:val="24"/>
              </w:rPr>
              <w:t>2.</w:t>
            </w:r>
          </w:p>
        </w:tc>
        <w:tc>
          <w:tcPr>
            <w:tcW w:w="7920" w:type="dxa"/>
          </w:tcPr>
          <w:p w14:paraId="38C6A41A" w14:textId="173B5279" w:rsidR="00277C3A" w:rsidRDefault="0084209A" w:rsidP="00277C3A">
            <w:pPr>
              <w:rPr>
                <w:rFonts w:ascii="Times New Roman" w:hAnsi="Times New Roman" w:cs="Times New Roman"/>
                <w:sz w:val="24"/>
                <w:szCs w:val="24"/>
              </w:rPr>
            </w:pPr>
            <w:r w:rsidRPr="005B0FA6">
              <w:rPr>
                <w:rFonts w:ascii="Times New Roman" w:hAnsi="Times New Roman" w:cs="Times New Roman"/>
                <w:sz w:val="24"/>
                <w:szCs w:val="24"/>
              </w:rPr>
              <w:t xml:space="preserve">Chairs </w:t>
            </w:r>
            <w:r w:rsidR="00721C37" w:rsidRPr="005B0FA6">
              <w:rPr>
                <w:rFonts w:ascii="Times New Roman" w:hAnsi="Times New Roman" w:cs="Times New Roman"/>
                <w:sz w:val="24"/>
                <w:szCs w:val="24"/>
              </w:rPr>
              <w:t>Report</w:t>
            </w:r>
            <w:r w:rsidR="00277C3A">
              <w:rPr>
                <w:rFonts w:ascii="Times New Roman" w:hAnsi="Times New Roman" w:cs="Times New Roman"/>
                <w:sz w:val="24"/>
                <w:szCs w:val="24"/>
              </w:rPr>
              <w:t>:</w:t>
            </w:r>
          </w:p>
          <w:p w14:paraId="2AF94711" w14:textId="0D6FCECF" w:rsidR="00277C3A" w:rsidRDefault="00277C3A" w:rsidP="00277C3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KCCD Climate Survey</w:t>
            </w:r>
            <w:r w:rsidR="00CC02BF">
              <w:rPr>
                <w:rFonts w:ascii="Times New Roman" w:hAnsi="Times New Roman" w:cs="Times New Roman"/>
                <w:sz w:val="24"/>
                <w:szCs w:val="24"/>
              </w:rPr>
              <w:t xml:space="preserve"> – reminder to get it done before the end of the month.</w:t>
            </w:r>
          </w:p>
          <w:p w14:paraId="4494E9B6" w14:textId="26381411" w:rsidR="00CC02BF" w:rsidRDefault="00CC02BF" w:rsidP="00277C3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State of the college is almost completed and will be provided for review.  Brown bag or lunch meeting to review.</w:t>
            </w:r>
          </w:p>
          <w:p w14:paraId="5CA424E4" w14:textId="4F6FDC6E" w:rsidR="002B227E" w:rsidRPr="00277C3A" w:rsidRDefault="00277C3A" w:rsidP="00277C3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Group Picture</w:t>
            </w:r>
            <w:r w:rsidR="002B227E" w:rsidRPr="00277C3A">
              <w:rPr>
                <w:rFonts w:ascii="Times New Roman" w:hAnsi="Times New Roman" w:cs="Times New Roman"/>
                <w:sz w:val="24"/>
                <w:szCs w:val="24"/>
              </w:rPr>
              <w:br/>
            </w:r>
          </w:p>
        </w:tc>
        <w:tc>
          <w:tcPr>
            <w:tcW w:w="1530" w:type="dxa"/>
          </w:tcPr>
          <w:p w14:paraId="20281FA3" w14:textId="0B7A7FB9" w:rsidR="00721C37" w:rsidRPr="00D84AB9" w:rsidRDefault="0084209A" w:rsidP="00277C3A">
            <w:pPr>
              <w:jc w:val="center"/>
              <w:rPr>
                <w:rFonts w:ascii="Times New Roman" w:hAnsi="Times New Roman" w:cs="Times New Roman"/>
                <w:sz w:val="28"/>
                <w:szCs w:val="24"/>
              </w:rPr>
            </w:pPr>
            <w:r>
              <w:rPr>
                <w:rFonts w:ascii="Times New Roman" w:hAnsi="Times New Roman" w:cs="Times New Roman"/>
                <w:sz w:val="28"/>
                <w:szCs w:val="24"/>
              </w:rPr>
              <w:t>1</w:t>
            </w:r>
            <w:r w:rsidR="00277C3A">
              <w:rPr>
                <w:rFonts w:ascii="Times New Roman" w:hAnsi="Times New Roman" w:cs="Times New Roman"/>
                <w:sz w:val="28"/>
                <w:szCs w:val="24"/>
              </w:rPr>
              <w:t>5</w:t>
            </w:r>
            <w:r w:rsidR="00721C37">
              <w:rPr>
                <w:rFonts w:ascii="Times New Roman" w:hAnsi="Times New Roman" w:cs="Times New Roman"/>
                <w:sz w:val="28"/>
                <w:szCs w:val="24"/>
              </w:rPr>
              <w:t xml:space="preserve"> minutes</w:t>
            </w:r>
          </w:p>
        </w:tc>
      </w:tr>
      <w:tr w:rsidR="0084209A" w14:paraId="10FB8D7C" w14:textId="77777777" w:rsidTr="00C66DEF">
        <w:tc>
          <w:tcPr>
            <w:tcW w:w="450" w:type="dxa"/>
          </w:tcPr>
          <w:p w14:paraId="7DAFA1F7" w14:textId="49D6FC53" w:rsidR="0084209A" w:rsidRPr="00277C3A" w:rsidRDefault="00277C3A" w:rsidP="00277C3A">
            <w:pPr>
              <w:rPr>
                <w:rFonts w:ascii="Times New Roman" w:hAnsi="Times New Roman" w:cs="Times New Roman"/>
                <w:sz w:val="28"/>
                <w:szCs w:val="24"/>
              </w:rPr>
            </w:pPr>
            <w:r>
              <w:rPr>
                <w:rFonts w:ascii="Times New Roman" w:hAnsi="Times New Roman" w:cs="Times New Roman"/>
                <w:sz w:val="28"/>
                <w:szCs w:val="24"/>
              </w:rPr>
              <w:t>3.</w:t>
            </w:r>
          </w:p>
        </w:tc>
        <w:tc>
          <w:tcPr>
            <w:tcW w:w="7920" w:type="dxa"/>
          </w:tcPr>
          <w:p w14:paraId="6C6E3D98" w14:textId="1DC85770" w:rsidR="00277C3A" w:rsidRDefault="00277C3A" w:rsidP="00277C3A">
            <w:pPr>
              <w:rPr>
                <w:rFonts w:ascii="Times New Roman" w:hAnsi="Times New Roman" w:cs="Times New Roman"/>
                <w:sz w:val="24"/>
                <w:szCs w:val="24"/>
              </w:rPr>
            </w:pPr>
            <w:r>
              <w:rPr>
                <w:rFonts w:ascii="Times New Roman" w:hAnsi="Times New Roman" w:cs="Times New Roman"/>
                <w:sz w:val="24"/>
                <w:szCs w:val="24"/>
              </w:rPr>
              <w:t>Committee Reports:</w:t>
            </w:r>
          </w:p>
          <w:p w14:paraId="599CE7D5" w14:textId="02DC6120" w:rsidR="0084209A" w:rsidRDefault="0084209A" w:rsidP="00277C3A">
            <w:pPr>
              <w:pStyle w:val="ListParagraph"/>
              <w:numPr>
                <w:ilvl w:val="0"/>
                <w:numId w:val="4"/>
              </w:numPr>
              <w:rPr>
                <w:rFonts w:ascii="Times New Roman" w:hAnsi="Times New Roman" w:cs="Times New Roman"/>
                <w:sz w:val="24"/>
                <w:szCs w:val="24"/>
              </w:rPr>
            </w:pPr>
            <w:r w:rsidRPr="00277C3A">
              <w:rPr>
                <w:rFonts w:ascii="Times New Roman" w:hAnsi="Times New Roman" w:cs="Times New Roman"/>
                <w:sz w:val="24"/>
                <w:szCs w:val="24"/>
              </w:rPr>
              <w:t xml:space="preserve">Assessment </w:t>
            </w:r>
            <w:r w:rsidR="00CC02BF">
              <w:rPr>
                <w:rFonts w:ascii="Times New Roman" w:hAnsi="Times New Roman" w:cs="Times New Roman"/>
                <w:sz w:val="24"/>
                <w:szCs w:val="24"/>
              </w:rPr>
              <w:t xml:space="preserve">– trying to host a larger number of workshops.  Within the next day or two a list of sessions will be sent out.  Committee has been working </w:t>
            </w:r>
            <w:r w:rsidR="008A2CFE">
              <w:rPr>
                <w:rFonts w:ascii="Times New Roman" w:hAnsi="Times New Roman" w:cs="Times New Roman"/>
                <w:sz w:val="24"/>
                <w:szCs w:val="24"/>
              </w:rPr>
              <w:t>within the past month to u</w:t>
            </w:r>
            <w:r w:rsidR="00CC02BF">
              <w:rPr>
                <w:rFonts w:ascii="Times New Roman" w:hAnsi="Times New Roman" w:cs="Times New Roman"/>
                <w:sz w:val="24"/>
                <w:szCs w:val="24"/>
              </w:rPr>
              <w:t>pdat</w:t>
            </w:r>
            <w:r w:rsidR="008A2CFE">
              <w:rPr>
                <w:rFonts w:ascii="Times New Roman" w:hAnsi="Times New Roman" w:cs="Times New Roman"/>
                <w:sz w:val="24"/>
                <w:szCs w:val="24"/>
              </w:rPr>
              <w:t>e</w:t>
            </w:r>
            <w:r w:rsidR="00CC02BF">
              <w:rPr>
                <w:rFonts w:ascii="Times New Roman" w:hAnsi="Times New Roman" w:cs="Times New Roman"/>
                <w:sz w:val="24"/>
                <w:szCs w:val="24"/>
              </w:rPr>
              <w:t xml:space="preserve"> assessment plans</w:t>
            </w:r>
            <w:r w:rsidR="008A2CFE">
              <w:rPr>
                <w:rFonts w:ascii="Times New Roman" w:hAnsi="Times New Roman" w:cs="Times New Roman"/>
                <w:sz w:val="24"/>
                <w:szCs w:val="24"/>
              </w:rPr>
              <w:t xml:space="preserve">.  This is no </w:t>
            </w:r>
            <w:r w:rsidR="008A2CFE">
              <w:rPr>
                <w:rFonts w:ascii="Times New Roman" w:hAnsi="Times New Roman" w:cs="Times New Roman"/>
                <w:sz w:val="24"/>
                <w:szCs w:val="24"/>
              </w:rPr>
              <w:lastRenderedPageBreak/>
              <w:t>small task they have to review all plans, past and present.  Feelers have been sent out to departments to provide feedback but only about 60% have responded.  Trying to update the website so that people can check there when they need to know what is due, there are over 4000 SLOs to track though.</w:t>
            </w:r>
          </w:p>
          <w:p w14:paraId="581738EA" w14:textId="5F87B94D" w:rsidR="00277C3A" w:rsidRDefault="00277C3A" w:rsidP="00277C3A">
            <w:pPr>
              <w:pStyle w:val="ListParagraph"/>
              <w:numPr>
                <w:ilvl w:val="0"/>
                <w:numId w:val="4"/>
              </w:numPr>
              <w:rPr>
                <w:rFonts w:ascii="Times New Roman" w:hAnsi="Times New Roman" w:cs="Times New Roman"/>
                <w:sz w:val="24"/>
                <w:szCs w:val="24"/>
              </w:rPr>
            </w:pPr>
            <w:r w:rsidRPr="005B0FA6">
              <w:rPr>
                <w:rFonts w:ascii="Times New Roman" w:hAnsi="Times New Roman" w:cs="Times New Roman"/>
                <w:sz w:val="24"/>
                <w:szCs w:val="24"/>
              </w:rPr>
              <w:t>Program Review</w:t>
            </w:r>
            <w:r w:rsidR="00CC02BF">
              <w:rPr>
                <w:rFonts w:ascii="Times New Roman" w:hAnsi="Times New Roman" w:cs="Times New Roman"/>
                <w:sz w:val="24"/>
                <w:szCs w:val="24"/>
              </w:rPr>
              <w:t xml:space="preserve"> – Still reading the PRs, will spend the next couple of meetings to find the common issues and trends especially within eLumen so that they can work on making it better for the next round.  </w:t>
            </w:r>
          </w:p>
          <w:p w14:paraId="3CE3BBDC" w14:textId="5E39AE3E" w:rsidR="00277C3A" w:rsidRPr="00277C3A" w:rsidRDefault="00277C3A" w:rsidP="00277C3A">
            <w:pPr>
              <w:pStyle w:val="ListParagraph"/>
              <w:numPr>
                <w:ilvl w:val="0"/>
                <w:numId w:val="4"/>
              </w:numPr>
              <w:rPr>
                <w:rFonts w:ascii="Times New Roman" w:hAnsi="Times New Roman" w:cs="Times New Roman"/>
                <w:sz w:val="24"/>
                <w:szCs w:val="24"/>
              </w:rPr>
            </w:pPr>
            <w:r w:rsidRPr="005B0FA6">
              <w:rPr>
                <w:rFonts w:ascii="Times New Roman" w:hAnsi="Times New Roman" w:cs="Times New Roman"/>
                <w:sz w:val="24"/>
                <w:szCs w:val="24"/>
              </w:rPr>
              <w:t>Strategic Directions</w:t>
            </w:r>
            <w:r w:rsidR="00CC02BF">
              <w:rPr>
                <w:rFonts w:ascii="Times New Roman" w:hAnsi="Times New Roman" w:cs="Times New Roman"/>
                <w:sz w:val="24"/>
                <w:szCs w:val="24"/>
              </w:rPr>
              <w:t xml:space="preserve"> – have received all but one report back and will be able to make the report to college council on the 3</w:t>
            </w:r>
            <w:r w:rsidR="00CC02BF" w:rsidRPr="00CC02BF">
              <w:rPr>
                <w:rFonts w:ascii="Times New Roman" w:hAnsi="Times New Roman" w:cs="Times New Roman"/>
                <w:sz w:val="24"/>
                <w:szCs w:val="24"/>
                <w:vertAlign w:val="superscript"/>
              </w:rPr>
              <w:t>rd</w:t>
            </w:r>
            <w:r w:rsidR="00CC02BF">
              <w:rPr>
                <w:rFonts w:ascii="Times New Roman" w:hAnsi="Times New Roman" w:cs="Times New Roman"/>
                <w:sz w:val="24"/>
                <w:szCs w:val="24"/>
              </w:rPr>
              <w:t xml:space="preserve"> of Dec.  </w:t>
            </w:r>
          </w:p>
          <w:p w14:paraId="55E571CC" w14:textId="71475BE2" w:rsidR="0084209A" w:rsidRPr="005B0FA6" w:rsidRDefault="0084209A" w:rsidP="00277C3A">
            <w:pPr>
              <w:rPr>
                <w:rFonts w:ascii="Times New Roman" w:hAnsi="Times New Roman" w:cs="Times New Roman"/>
                <w:sz w:val="24"/>
                <w:szCs w:val="24"/>
              </w:rPr>
            </w:pPr>
          </w:p>
        </w:tc>
        <w:tc>
          <w:tcPr>
            <w:tcW w:w="1530" w:type="dxa"/>
          </w:tcPr>
          <w:p w14:paraId="5E4B7CB1" w14:textId="3E63D6FC" w:rsidR="0084209A" w:rsidRPr="00D84AB9" w:rsidRDefault="00277C3A" w:rsidP="0084209A">
            <w:pPr>
              <w:jc w:val="center"/>
              <w:rPr>
                <w:rFonts w:ascii="Times New Roman" w:hAnsi="Times New Roman" w:cs="Times New Roman"/>
                <w:sz w:val="28"/>
                <w:szCs w:val="24"/>
              </w:rPr>
            </w:pPr>
            <w:r>
              <w:rPr>
                <w:rFonts w:ascii="Times New Roman" w:hAnsi="Times New Roman" w:cs="Times New Roman"/>
                <w:sz w:val="28"/>
                <w:szCs w:val="24"/>
              </w:rPr>
              <w:lastRenderedPageBreak/>
              <w:t>1</w:t>
            </w:r>
            <w:r w:rsidR="0084209A">
              <w:rPr>
                <w:rFonts w:ascii="Times New Roman" w:hAnsi="Times New Roman" w:cs="Times New Roman"/>
                <w:sz w:val="28"/>
                <w:szCs w:val="24"/>
              </w:rPr>
              <w:t>5 minutes</w:t>
            </w:r>
          </w:p>
        </w:tc>
      </w:tr>
      <w:tr w:rsidR="00721C37" w14:paraId="2A69557F" w14:textId="77777777" w:rsidTr="00C66DEF">
        <w:tc>
          <w:tcPr>
            <w:tcW w:w="450" w:type="dxa"/>
          </w:tcPr>
          <w:p w14:paraId="5AB8D1AE" w14:textId="6C85C69F" w:rsidR="00721C37" w:rsidRPr="00277C3A" w:rsidRDefault="00277C3A" w:rsidP="00277C3A">
            <w:pPr>
              <w:rPr>
                <w:rFonts w:ascii="Times New Roman" w:hAnsi="Times New Roman" w:cs="Times New Roman"/>
                <w:sz w:val="28"/>
                <w:szCs w:val="24"/>
              </w:rPr>
            </w:pPr>
            <w:r>
              <w:rPr>
                <w:rFonts w:ascii="Times New Roman" w:hAnsi="Times New Roman" w:cs="Times New Roman"/>
                <w:sz w:val="28"/>
                <w:szCs w:val="24"/>
              </w:rPr>
              <w:t>4.</w:t>
            </w:r>
          </w:p>
        </w:tc>
        <w:tc>
          <w:tcPr>
            <w:tcW w:w="7920" w:type="dxa"/>
          </w:tcPr>
          <w:p w14:paraId="1206F7A9" w14:textId="7A7ED90D" w:rsidR="00277C3A" w:rsidRDefault="005B0FA6" w:rsidP="00277C3A">
            <w:pPr>
              <w:rPr>
                <w:rFonts w:ascii="Times New Roman" w:hAnsi="Times New Roman" w:cs="Times New Roman"/>
                <w:sz w:val="24"/>
                <w:szCs w:val="24"/>
              </w:rPr>
            </w:pPr>
            <w:r w:rsidRPr="005B0FA6">
              <w:rPr>
                <w:rFonts w:ascii="Times New Roman" w:hAnsi="Times New Roman" w:cs="Times New Roman"/>
                <w:sz w:val="24"/>
                <w:szCs w:val="24"/>
              </w:rPr>
              <w:t>Review</w:t>
            </w:r>
            <w:r w:rsidR="00277C3A">
              <w:rPr>
                <w:rFonts w:ascii="Times New Roman" w:hAnsi="Times New Roman" w:cs="Times New Roman"/>
                <w:sz w:val="24"/>
                <w:szCs w:val="24"/>
              </w:rPr>
              <w:t>:</w:t>
            </w:r>
          </w:p>
          <w:p w14:paraId="60CDB1DA" w14:textId="5CE7CC3A" w:rsidR="007B3156" w:rsidRDefault="005B0FA6" w:rsidP="00277C3A">
            <w:pPr>
              <w:pStyle w:val="ListParagraph"/>
              <w:numPr>
                <w:ilvl w:val="0"/>
                <w:numId w:val="6"/>
              </w:numPr>
              <w:rPr>
                <w:rFonts w:ascii="Times New Roman" w:hAnsi="Times New Roman" w:cs="Times New Roman"/>
                <w:sz w:val="24"/>
                <w:szCs w:val="24"/>
              </w:rPr>
            </w:pPr>
            <w:r w:rsidRPr="00277C3A">
              <w:rPr>
                <w:rFonts w:ascii="Times New Roman" w:hAnsi="Times New Roman" w:cs="Times New Roman"/>
                <w:sz w:val="24"/>
                <w:szCs w:val="24"/>
              </w:rPr>
              <w:t xml:space="preserve">AIQ Charge </w:t>
            </w:r>
            <w:r w:rsidR="001F6880" w:rsidRPr="00277C3A">
              <w:rPr>
                <w:rFonts w:ascii="Times New Roman" w:hAnsi="Times New Roman" w:cs="Times New Roman"/>
                <w:sz w:val="24"/>
                <w:szCs w:val="24"/>
              </w:rPr>
              <w:t>(</w:t>
            </w:r>
            <w:r w:rsidR="00277C3A" w:rsidRPr="00277C3A">
              <w:rPr>
                <w:rFonts w:ascii="Times New Roman" w:hAnsi="Times New Roman" w:cs="Times New Roman"/>
                <w:sz w:val="24"/>
                <w:szCs w:val="24"/>
              </w:rPr>
              <w:t>Final</w:t>
            </w:r>
            <w:r w:rsidR="001F6880" w:rsidRPr="00277C3A">
              <w:rPr>
                <w:rFonts w:ascii="Times New Roman" w:hAnsi="Times New Roman" w:cs="Times New Roman"/>
                <w:sz w:val="24"/>
                <w:szCs w:val="24"/>
              </w:rPr>
              <w:t xml:space="preserve"> review)</w:t>
            </w:r>
          </w:p>
          <w:p w14:paraId="4392BCF0" w14:textId="773055F8" w:rsidR="008A2CFE" w:rsidRPr="00C4373E" w:rsidRDefault="00AB15FB" w:rsidP="00327992">
            <w:pPr>
              <w:pStyle w:val="ListParagraph"/>
              <w:numPr>
                <w:ilvl w:val="1"/>
                <w:numId w:val="6"/>
              </w:numPr>
              <w:rPr>
                <w:rFonts w:ascii="Times New Roman" w:hAnsi="Times New Roman" w:cs="Times New Roman"/>
                <w:sz w:val="24"/>
                <w:szCs w:val="24"/>
              </w:rPr>
            </w:pPr>
            <w:r w:rsidRPr="00C4373E">
              <w:rPr>
                <w:rFonts w:ascii="Times New Roman" w:hAnsi="Times New Roman" w:cs="Times New Roman"/>
                <w:sz w:val="24"/>
                <w:szCs w:val="24"/>
              </w:rPr>
              <w:t>Updated the faculty charge - c</w:t>
            </w:r>
            <w:r w:rsidR="008A2CFE" w:rsidRPr="00C4373E">
              <w:rPr>
                <w:rFonts w:ascii="Times New Roman" w:hAnsi="Times New Roman" w:cs="Times New Roman"/>
                <w:sz w:val="24"/>
                <w:szCs w:val="24"/>
              </w:rPr>
              <w:t xml:space="preserve">hanged </w:t>
            </w:r>
            <w:r w:rsidRPr="00C4373E">
              <w:rPr>
                <w:rFonts w:ascii="Times New Roman" w:hAnsi="Times New Roman" w:cs="Times New Roman"/>
                <w:sz w:val="24"/>
                <w:szCs w:val="24"/>
              </w:rPr>
              <w:t>the word “</w:t>
            </w:r>
            <w:r w:rsidR="008A2CFE" w:rsidRPr="00C4373E">
              <w:rPr>
                <w:rFonts w:ascii="Times New Roman" w:hAnsi="Times New Roman" w:cs="Times New Roman"/>
                <w:sz w:val="24"/>
                <w:szCs w:val="24"/>
              </w:rPr>
              <w:t>liaison</w:t>
            </w:r>
            <w:r w:rsidRPr="00C4373E">
              <w:rPr>
                <w:rFonts w:ascii="Times New Roman" w:hAnsi="Times New Roman" w:cs="Times New Roman"/>
                <w:sz w:val="24"/>
                <w:szCs w:val="24"/>
              </w:rPr>
              <w:t>”</w:t>
            </w:r>
            <w:r w:rsidR="008A2CFE" w:rsidRPr="00C4373E">
              <w:rPr>
                <w:rFonts w:ascii="Times New Roman" w:hAnsi="Times New Roman" w:cs="Times New Roman"/>
                <w:sz w:val="24"/>
                <w:szCs w:val="24"/>
              </w:rPr>
              <w:t xml:space="preserve"> to </w:t>
            </w:r>
            <w:r w:rsidRPr="00C4373E">
              <w:rPr>
                <w:rFonts w:ascii="Times New Roman" w:hAnsi="Times New Roman" w:cs="Times New Roman"/>
                <w:sz w:val="24"/>
                <w:szCs w:val="24"/>
              </w:rPr>
              <w:t>“</w:t>
            </w:r>
            <w:r w:rsidR="008A2CFE" w:rsidRPr="00C4373E">
              <w:rPr>
                <w:rFonts w:ascii="Times New Roman" w:hAnsi="Times New Roman" w:cs="Times New Roman"/>
                <w:sz w:val="24"/>
                <w:szCs w:val="24"/>
              </w:rPr>
              <w:t>designee</w:t>
            </w:r>
            <w:r w:rsidRPr="00C4373E">
              <w:rPr>
                <w:rFonts w:ascii="Times New Roman" w:hAnsi="Times New Roman" w:cs="Times New Roman"/>
                <w:sz w:val="24"/>
                <w:szCs w:val="24"/>
              </w:rPr>
              <w:t xml:space="preserve">”.  </w:t>
            </w:r>
            <w:r w:rsidR="00C4373E" w:rsidRPr="00C4373E">
              <w:rPr>
                <w:rFonts w:ascii="Times New Roman" w:hAnsi="Times New Roman" w:cs="Times New Roman"/>
                <w:sz w:val="24"/>
                <w:szCs w:val="24"/>
              </w:rPr>
              <w:t>Cleaned up grammatical errors and wording for consistency</w:t>
            </w:r>
            <w:r w:rsidR="00C4373E">
              <w:rPr>
                <w:rFonts w:ascii="Times New Roman" w:hAnsi="Times New Roman" w:cs="Times New Roman"/>
                <w:sz w:val="24"/>
                <w:szCs w:val="24"/>
              </w:rPr>
              <w:t xml:space="preserve">.  Unanimous approval to move it forward to College Council and Academic Senate </w:t>
            </w:r>
            <w:r w:rsidR="008A2CFE" w:rsidRPr="00C4373E">
              <w:rPr>
                <w:rFonts w:ascii="Times New Roman" w:hAnsi="Times New Roman" w:cs="Times New Roman"/>
                <w:sz w:val="24"/>
                <w:szCs w:val="24"/>
              </w:rPr>
              <w:t xml:space="preserve"> </w:t>
            </w:r>
          </w:p>
          <w:p w14:paraId="5AFADD09" w14:textId="145F10D8" w:rsidR="00277C3A" w:rsidRDefault="00277C3A" w:rsidP="00277C3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BC’s Accreditation &amp; Services Survey</w:t>
            </w:r>
          </w:p>
          <w:p w14:paraId="1E15EACA" w14:textId="0CA28628" w:rsidR="00C4373E" w:rsidRDefault="00C4373E" w:rsidP="00C4373E">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Spent some time looking at the current questions.  Working to simplify </w:t>
            </w:r>
            <w:r w:rsidR="00553EF3">
              <w:rPr>
                <w:rFonts w:ascii="Times New Roman" w:hAnsi="Times New Roman" w:cs="Times New Roman"/>
                <w:sz w:val="24"/>
                <w:szCs w:val="24"/>
              </w:rPr>
              <w:t xml:space="preserve">them. </w:t>
            </w:r>
          </w:p>
          <w:p w14:paraId="37253E33" w14:textId="47394E76" w:rsidR="00553EF3" w:rsidRDefault="00553EF3" w:rsidP="00553EF3">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Suggestions for capturing engagement rather than asking if they participate in any committees.  Craig and Grace will work on some examples to bring to next meeting.</w:t>
            </w:r>
          </w:p>
          <w:p w14:paraId="7C83EC31" w14:textId="4E7E5CFC" w:rsidR="00553EF3" w:rsidRDefault="00553EF3" w:rsidP="00553EF3">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Discussed the Likert scale usage.  Craig will bring some examples to the next meeting.  </w:t>
            </w:r>
          </w:p>
          <w:p w14:paraId="60C20B55" w14:textId="7EC6826C" w:rsidR="00553EF3" w:rsidRPr="00553EF3" w:rsidRDefault="00553EF3" w:rsidP="00553EF3">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Need to ensure we preserve groupings of the questions like last time, as noted it provides the illusion that it is shorter.    </w:t>
            </w:r>
          </w:p>
          <w:p w14:paraId="04D5B33A" w14:textId="77777777" w:rsidR="00277C3A" w:rsidRPr="00553EF3" w:rsidRDefault="00277C3A" w:rsidP="00277C3A">
            <w:pPr>
              <w:pStyle w:val="ListParagraph"/>
              <w:numPr>
                <w:ilvl w:val="0"/>
                <w:numId w:val="6"/>
              </w:numPr>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ACCJC Policies </w:t>
            </w:r>
            <w:hyperlink r:id="rId6" w:history="1">
              <w:r w:rsidRPr="008E34B7">
                <w:rPr>
                  <w:rStyle w:val="Hyperlink"/>
                  <w:rFonts w:ascii="Times New Roman" w:hAnsi="Times New Roman" w:cs="Times New Roman"/>
                </w:rPr>
                <w:t>https://accjc.org/eligibility-requirements-standards-policies/</w:t>
              </w:r>
            </w:hyperlink>
          </w:p>
          <w:p w14:paraId="796D390B" w14:textId="77777777" w:rsidR="00553EF3" w:rsidRDefault="00553EF3" w:rsidP="00553EF3">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Tabled again for the next meeting.  Priority is on the questions for the BC Accreditation &amp; Services Survey questions</w:t>
            </w:r>
          </w:p>
          <w:p w14:paraId="4B4F09A3" w14:textId="77777777" w:rsidR="00553EF3" w:rsidRDefault="00553EF3" w:rsidP="00553EF3">
            <w:pPr>
              <w:rPr>
                <w:rFonts w:ascii="Times New Roman" w:hAnsi="Times New Roman" w:cs="Times New Roman"/>
                <w:sz w:val="24"/>
                <w:szCs w:val="24"/>
              </w:rPr>
            </w:pPr>
          </w:p>
          <w:p w14:paraId="7F50F339" w14:textId="71DAA6BE" w:rsidR="00553EF3" w:rsidRPr="00553EF3" w:rsidRDefault="00553EF3" w:rsidP="00553EF3">
            <w:pPr>
              <w:rPr>
                <w:rFonts w:ascii="Times New Roman" w:hAnsi="Times New Roman" w:cs="Times New Roman"/>
                <w:sz w:val="24"/>
                <w:szCs w:val="24"/>
              </w:rPr>
            </w:pPr>
            <w:r>
              <w:rPr>
                <w:rFonts w:ascii="Times New Roman" w:hAnsi="Times New Roman" w:cs="Times New Roman"/>
                <w:sz w:val="24"/>
                <w:szCs w:val="24"/>
              </w:rPr>
              <w:t>Ended meeting at 4:01pm</w:t>
            </w:r>
          </w:p>
        </w:tc>
        <w:tc>
          <w:tcPr>
            <w:tcW w:w="1530" w:type="dxa"/>
          </w:tcPr>
          <w:p w14:paraId="5F8FCAF0" w14:textId="0281863F" w:rsidR="00721C37" w:rsidRPr="00D84AB9" w:rsidRDefault="00277C3A" w:rsidP="00721C37">
            <w:pPr>
              <w:jc w:val="center"/>
              <w:rPr>
                <w:rFonts w:ascii="Times New Roman" w:hAnsi="Times New Roman" w:cs="Times New Roman"/>
                <w:sz w:val="28"/>
                <w:szCs w:val="24"/>
              </w:rPr>
            </w:pPr>
            <w:r>
              <w:rPr>
                <w:rFonts w:ascii="Times New Roman" w:hAnsi="Times New Roman" w:cs="Times New Roman"/>
                <w:sz w:val="28"/>
                <w:szCs w:val="24"/>
              </w:rPr>
              <w:t>25</w:t>
            </w:r>
            <w:r w:rsidR="00B21AA9">
              <w:rPr>
                <w:rFonts w:ascii="Times New Roman" w:hAnsi="Times New Roman" w:cs="Times New Roman"/>
                <w:sz w:val="28"/>
                <w:szCs w:val="24"/>
              </w:rPr>
              <w:t xml:space="preserve"> </w:t>
            </w:r>
            <w:r w:rsidR="00721C37">
              <w:rPr>
                <w:rFonts w:ascii="Times New Roman" w:hAnsi="Times New Roman" w:cs="Times New Roman"/>
                <w:sz w:val="28"/>
                <w:szCs w:val="24"/>
              </w:rPr>
              <w:t>minutes</w:t>
            </w:r>
          </w:p>
        </w:tc>
      </w:tr>
    </w:tbl>
    <w:p w14:paraId="531FACFF" w14:textId="77777777" w:rsidR="00944730" w:rsidRPr="00D84AB9" w:rsidRDefault="00944730" w:rsidP="00C66DEF">
      <w:pPr>
        <w:rPr>
          <w:rFonts w:ascii="Times New Roman" w:hAnsi="Times New Roman" w:cs="Times New Roman"/>
          <w:sz w:val="40"/>
          <w:szCs w:val="24"/>
        </w:rPr>
      </w:pPr>
    </w:p>
    <w:sectPr w:rsidR="00944730" w:rsidRPr="00D84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83513"/>
    <w:multiLevelType w:val="hybridMultilevel"/>
    <w:tmpl w:val="9230B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B355C"/>
    <w:multiLevelType w:val="hybridMultilevel"/>
    <w:tmpl w:val="8D24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C53AB"/>
    <w:multiLevelType w:val="hybridMultilevel"/>
    <w:tmpl w:val="FFA875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A4AAA"/>
    <w:multiLevelType w:val="hybridMultilevel"/>
    <w:tmpl w:val="1E5AA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97D6F"/>
    <w:multiLevelType w:val="hybridMultilevel"/>
    <w:tmpl w:val="C6786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DE7F7F"/>
    <w:multiLevelType w:val="hybridMultilevel"/>
    <w:tmpl w:val="051A2C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812014"/>
    <w:multiLevelType w:val="hybridMultilevel"/>
    <w:tmpl w:val="BF580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8317E0"/>
    <w:multiLevelType w:val="hybridMultilevel"/>
    <w:tmpl w:val="65F6F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077374"/>
    <w:multiLevelType w:val="hybridMultilevel"/>
    <w:tmpl w:val="E9EA58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20234E"/>
    <w:multiLevelType w:val="hybridMultilevel"/>
    <w:tmpl w:val="206C2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6D00E5"/>
    <w:multiLevelType w:val="hybridMultilevel"/>
    <w:tmpl w:val="4872A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0A413F"/>
    <w:multiLevelType w:val="hybridMultilevel"/>
    <w:tmpl w:val="0C266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B43C64"/>
    <w:multiLevelType w:val="hybridMultilevel"/>
    <w:tmpl w:val="0C9ACC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1"/>
  </w:num>
  <w:num w:numId="5">
    <w:abstractNumId w:val="3"/>
  </w:num>
  <w:num w:numId="6">
    <w:abstractNumId w:val="7"/>
  </w:num>
  <w:num w:numId="7">
    <w:abstractNumId w:val="11"/>
  </w:num>
  <w:num w:numId="8">
    <w:abstractNumId w:val="9"/>
  </w:num>
  <w:num w:numId="9">
    <w:abstractNumId w:val="12"/>
  </w:num>
  <w:num w:numId="10">
    <w:abstractNumId w:val="8"/>
  </w:num>
  <w:num w:numId="11">
    <w:abstractNumId w:val="5"/>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BAB"/>
    <w:rsid w:val="00150D20"/>
    <w:rsid w:val="00154AF9"/>
    <w:rsid w:val="001C3564"/>
    <w:rsid w:val="001F6880"/>
    <w:rsid w:val="00277C3A"/>
    <w:rsid w:val="002A4A72"/>
    <w:rsid w:val="002B227E"/>
    <w:rsid w:val="003E4893"/>
    <w:rsid w:val="003F1683"/>
    <w:rsid w:val="00435D7A"/>
    <w:rsid w:val="00484DE6"/>
    <w:rsid w:val="004C3095"/>
    <w:rsid w:val="00553EF3"/>
    <w:rsid w:val="005B0FA6"/>
    <w:rsid w:val="005E32A3"/>
    <w:rsid w:val="006160E4"/>
    <w:rsid w:val="006C48B6"/>
    <w:rsid w:val="00721C37"/>
    <w:rsid w:val="00732CD1"/>
    <w:rsid w:val="00756D1A"/>
    <w:rsid w:val="007B3156"/>
    <w:rsid w:val="0084209A"/>
    <w:rsid w:val="008A2CFE"/>
    <w:rsid w:val="008A6B46"/>
    <w:rsid w:val="008C7936"/>
    <w:rsid w:val="008E34B7"/>
    <w:rsid w:val="008F6A52"/>
    <w:rsid w:val="00944730"/>
    <w:rsid w:val="009C0516"/>
    <w:rsid w:val="009E4392"/>
    <w:rsid w:val="00A752D5"/>
    <w:rsid w:val="00AA16A4"/>
    <w:rsid w:val="00AB15FB"/>
    <w:rsid w:val="00AB5D9D"/>
    <w:rsid w:val="00AB5F47"/>
    <w:rsid w:val="00B21AA9"/>
    <w:rsid w:val="00B7072E"/>
    <w:rsid w:val="00BE2E21"/>
    <w:rsid w:val="00C11BAB"/>
    <w:rsid w:val="00C4373E"/>
    <w:rsid w:val="00C66DEF"/>
    <w:rsid w:val="00CC02BF"/>
    <w:rsid w:val="00D83D9B"/>
    <w:rsid w:val="00D84AB9"/>
    <w:rsid w:val="00D86C14"/>
    <w:rsid w:val="00E60BB5"/>
    <w:rsid w:val="00EB437F"/>
    <w:rsid w:val="00ED5544"/>
    <w:rsid w:val="00EF3DFB"/>
    <w:rsid w:val="00F00C54"/>
    <w:rsid w:val="00F37986"/>
    <w:rsid w:val="00F908BF"/>
    <w:rsid w:val="00FE07AD"/>
    <w:rsid w:val="00FE4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07484"/>
  <w15:chartTrackingRefBased/>
  <w15:docId w15:val="{F6EA8C0A-E948-4166-A1EA-A8460AF7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4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16A4"/>
    <w:rPr>
      <w:color w:val="0000FF"/>
      <w:u w:val="single"/>
    </w:rPr>
  </w:style>
  <w:style w:type="character" w:customStyle="1" w:styleId="UnresolvedMention1">
    <w:name w:val="Unresolved Mention1"/>
    <w:basedOn w:val="DefaultParagraphFont"/>
    <w:uiPriority w:val="99"/>
    <w:semiHidden/>
    <w:unhideWhenUsed/>
    <w:rsid w:val="008E34B7"/>
    <w:rPr>
      <w:color w:val="605E5C"/>
      <w:shd w:val="clear" w:color="auto" w:fill="E1DFDD"/>
    </w:rPr>
  </w:style>
  <w:style w:type="paragraph" w:styleId="ListParagraph">
    <w:name w:val="List Paragraph"/>
    <w:basedOn w:val="Normal"/>
    <w:uiPriority w:val="34"/>
    <w:qFormat/>
    <w:rsid w:val="00277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9142">
      <w:bodyDiv w:val="1"/>
      <w:marLeft w:val="0"/>
      <w:marRight w:val="0"/>
      <w:marTop w:val="0"/>
      <w:marBottom w:val="0"/>
      <w:divBdr>
        <w:top w:val="none" w:sz="0" w:space="0" w:color="auto"/>
        <w:left w:val="none" w:sz="0" w:space="0" w:color="auto"/>
        <w:bottom w:val="none" w:sz="0" w:space="0" w:color="auto"/>
        <w:right w:val="none" w:sz="0" w:space="0" w:color="auto"/>
      </w:divBdr>
      <w:divsChild>
        <w:div w:id="1514029182">
          <w:marLeft w:val="720"/>
          <w:marRight w:val="0"/>
          <w:marTop w:val="0"/>
          <w:marBottom w:val="0"/>
          <w:divBdr>
            <w:top w:val="none" w:sz="0" w:space="0" w:color="auto"/>
            <w:left w:val="none" w:sz="0" w:space="0" w:color="auto"/>
            <w:bottom w:val="none" w:sz="0" w:space="0" w:color="auto"/>
            <w:right w:val="none" w:sz="0" w:space="0" w:color="auto"/>
          </w:divBdr>
        </w:div>
        <w:div w:id="792865745">
          <w:marLeft w:val="720"/>
          <w:marRight w:val="0"/>
          <w:marTop w:val="0"/>
          <w:marBottom w:val="0"/>
          <w:divBdr>
            <w:top w:val="none" w:sz="0" w:space="0" w:color="auto"/>
            <w:left w:val="none" w:sz="0" w:space="0" w:color="auto"/>
            <w:bottom w:val="none" w:sz="0" w:space="0" w:color="auto"/>
            <w:right w:val="none" w:sz="0" w:space="0" w:color="auto"/>
          </w:divBdr>
        </w:div>
      </w:divsChild>
    </w:div>
    <w:div w:id="475728434">
      <w:bodyDiv w:val="1"/>
      <w:marLeft w:val="0"/>
      <w:marRight w:val="0"/>
      <w:marTop w:val="0"/>
      <w:marBottom w:val="0"/>
      <w:divBdr>
        <w:top w:val="none" w:sz="0" w:space="0" w:color="auto"/>
        <w:left w:val="none" w:sz="0" w:space="0" w:color="auto"/>
        <w:bottom w:val="none" w:sz="0" w:space="0" w:color="auto"/>
        <w:right w:val="none" w:sz="0" w:space="0" w:color="auto"/>
      </w:divBdr>
      <w:divsChild>
        <w:div w:id="687484962">
          <w:marLeft w:val="720"/>
          <w:marRight w:val="0"/>
          <w:marTop w:val="0"/>
          <w:marBottom w:val="0"/>
          <w:divBdr>
            <w:top w:val="none" w:sz="0" w:space="0" w:color="auto"/>
            <w:left w:val="none" w:sz="0" w:space="0" w:color="auto"/>
            <w:bottom w:val="none" w:sz="0" w:space="0" w:color="auto"/>
            <w:right w:val="none" w:sz="0" w:space="0" w:color="auto"/>
          </w:divBdr>
        </w:div>
        <w:div w:id="414791736">
          <w:marLeft w:val="720"/>
          <w:marRight w:val="0"/>
          <w:marTop w:val="0"/>
          <w:marBottom w:val="0"/>
          <w:divBdr>
            <w:top w:val="none" w:sz="0" w:space="0" w:color="auto"/>
            <w:left w:val="none" w:sz="0" w:space="0" w:color="auto"/>
            <w:bottom w:val="none" w:sz="0" w:space="0" w:color="auto"/>
            <w:right w:val="none" w:sz="0" w:space="0" w:color="auto"/>
          </w:divBdr>
        </w:div>
        <w:div w:id="1228881146">
          <w:marLeft w:val="720"/>
          <w:marRight w:val="0"/>
          <w:marTop w:val="0"/>
          <w:marBottom w:val="0"/>
          <w:divBdr>
            <w:top w:val="none" w:sz="0" w:space="0" w:color="auto"/>
            <w:left w:val="none" w:sz="0" w:space="0" w:color="auto"/>
            <w:bottom w:val="none" w:sz="0" w:space="0" w:color="auto"/>
            <w:right w:val="none" w:sz="0" w:space="0" w:color="auto"/>
          </w:divBdr>
        </w:div>
        <w:div w:id="1614441180">
          <w:marLeft w:val="720"/>
          <w:marRight w:val="0"/>
          <w:marTop w:val="0"/>
          <w:marBottom w:val="0"/>
          <w:divBdr>
            <w:top w:val="none" w:sz="0" w:space="0" w:color="auto"/>
            <w:left w:val="none" w:sz="0" w:space="0" w:color="auto"/>
            <w:bottom w:val="none" w:sz="0" w:space="0" w:color="auto"/>
            <w:right w:val="none" w:sz="0" w:space="0" w:color="auto"/>
          </w:divBdr>
        </w:div>
        <w:div w:id="763693710">
          <w:marLeft w:val="720"/>
          <w:marRight w:val="0"/>
          <w:marTop w:val="0"/>
          <w:marBottom w:val="0"/>
          <w:divBdr>
            <w:top w:val="none" w:sz="0" w:space="0" w:color="auto"/>
            <w:left w:val="none" w:sz="0" w:space="0" w:color="auto"/>
            <w:bottom w:val="none" w:sz="0" w:space="0" w:color="auto"/>
            <w:right w:val="none" w:sz="0" w:space="0" w:color="auto"/>
          </w:divBdr>
        </w:div>
        <w:div w:id="93988734">
          <w:marLeft w:val="720"/>
          <w:marRight w:val="0"/>
          <w:marTop w:val="0"/>
          <w:marBottom w:val="0"/>
          <w:divBdr>
            <w:top w:val="none" w:sz="0" w:space="0" w:color="auto"/>
            <w:left w:val="none" w:sz="0" w:space="0" w:color="auto"/>
            <w:bottom w:val="none" w:sz="0" w:space="0" w:color="auto"/>
            <w:right w:val="none" w:sz="0" w:space="0" w:color="auto"/>
          </w:divBdr>
        </w:div>
        <w:div w:id="436488901">
          <w:marLeft w:val="720"/>
          <w:marRight w:val="0"/>
          <w:marTop w:val="0"/>
          <w:marBottom w:val="0"/>
          <w:divBdr>
            <w:top w:val="none" w:sz="0" w:space="0" w:color="auto"/>
            <w:left w:val="none" w:sz="0" w:space="0" w:color="auto"/>
            <w:bottom w:val="none" w:sz="0" w:space="0" w:color="auto"/>
            <w:right w:val="none" w:sz="0" w:space="0" w:color="auto"/>
          </w:divBdr>
        </w:div>
        <w:div w:id="204568270">
          <w:marLeft w:val="720"/>
          <w:marRight w:val="0"/>
          <w:marTop w:val="0"/>
          <w:marBottom w:val="0"/>
          <w:divBdr>
            <w:top w:val="none" w:sz="0" w:space="0" w:color="auto"/>
            <w:left w:val="none" w:sz="0" w:space="0" w:color="auto"/>
            <w:bottom w:val="none" w:sz="0" w:space="0" w:color="auto"/>
            <w:right w:val="none" w:sz="0" w:space="0" w:color="auto"/>
          </w:divBdr>
        </w:div>
        <w:div w:id="1491092629">
          <w:marLeft w:val="720"/>
          <w:marRight w:val="0"/>
          <w:marTop w:val="0"/>
          <w:marBottom w:val="0"/>
          <w:divBdr>
            <w:top w:val="none" w:sz="0" w:space="0" w:color="auto"/>
            <w:left w:val="none" w:sz="0" w:space="0" w:color="auto"/>
            <w:bottom w:val="none" w:sz="0" w:space="0" w:color="auto"/>
            <w:right w:val="none" w:sz="0" w:space="0" w:color="auto"/>
          </w:divBdr>
        </w:div>
        <w:div w:id="502864151">
          <w:marLeft w:val="720"/>
          <w:marRight w:val="0"/>
          <w:marTop w:val="0"/>
          <w:marBottom w:val="0"/>
          <w:divBdr>
            <w:top w:val="none" w:sz="0" w:space="0" w:color="auto"/>
            <w:left w:val="none" w:sz="0" w:space="0" w:color="auto"/>
            <w:bottom w:val="none" w:sz="0" w:space="0" w:color="auto"/>
            <w:right w:val="none" w:sz="0" w:space="0" w:color="auto"/>
          </w:divBdr>
        </w:div>
        <w:div w:id="476655797">
          <w:marLeft w:val="720"/>
          <w:marRight w:val="0"/>
          <w:marTop w:val="0"/>
          <w:marBottom w:val="0"/>
          <w:divBdr>
            <w:top w:val="none" w:sz="0" w:space="0" w:color="auto"/>
            <w:left w:val="none" w:sz="0" w:space="0" w:color="auto"/>
            <w:bottom w:val="none" w:sz="0" w:space="0" w:color="auto"/>
            <w:right w:val="none" w:sz="0" w:space="0" w:color="auto"/>
          </w:divBdr>
        </w:div>
        <w:div w:id="617175564">
          <w:marLeft w:val="720"/>
          <w:marRight w:val="0"/>
          <w:marTop w:val="0"/>
          <w:marBottom w:val="0"/>
          <w:divBdr>
            <w:top w:val="none" w:sz="0" w:space="0" w:color="auto"/>
            <w:left w:val="none" w:sz="0" w:space="0" w:color="auto"/>
            <w:bottom w:val="none" w:sz="0" w:space="0" w:color="auto"/>
            <w:right w:val="none" w:sz="0" w:space="0" w:color="auto"/>
          </w:divBdr>
        </w:div>
        <w:div w:id="720904421">
          <w:marLeft w:val="720"/>
          <w:marRight w:val="0"/>
          <w:marTop w:val="0"/>
          <w:marBottom w:val="0"/>
          <w:divBdr>
            <w:top w:val="none" w:sz="0" w:space="0" w:color="auto"/>
            <w:left w:val="none" w:sz="0" w:space="0" w:color="auto"/>
            <w:bottom w:val="none" w:sz="0" w:space="0" w:color="auto"/>
            <w:right w:val="none" w:sz="0" w:space="0" w:color="auto"/>
          </w:divBdr>
        </w:div>
        <w:div w:id="2018458020">
          <w:marLeft w:val="720"/>
          <w:marRight w:val="0"/>
          <w:marTop w:val="0"/>
          <w:marBottom w:val="0"/>
          <w:divBdr>
            <w:top w:val="none" w:sz="0" w:space="0" w:color="auto"/>
            <w:left w:val="none" w:sz="0" w:space="0" w:color="auto"/>
            <w:bottom w:val="none" w:sz="0" w:space="0" w:color="auto"/>
            <w:right w:val="none" w:sz="0" w:space="0" w:color="auto"/>
          </w:divBdr>
        </w:div>
        <w:div w:id="1888492523">
          <w:marLeft w:val="720"/>
          <w:marRight w:val="0"/>
          <w:marTop w:val="0"/>
          <w:marBottom w:val="0"/>
          <w:divBdr>
            <w:top w:val="none" w:sz="0" w:space="0" w:color="auto"/>
            <w:left w:val="none" w:sz="0" w:space="0" w:color="auto"/>
            <w:bottom w:val="none" w:sz="0" w:space="0" w:color="auto"/>
            <w:right w:val="none" w:sz="0" w:space="0" w:color="auto"/>
          </w:divBdr>
        </w:div>
      </w:divsChild>
    </w:div>
    <w:div w:id="560989526">
      <w:bodyDiv w:val="1"/>
      <w:marLeft w:val="0"/>
      <w:marRight w:val="0"/>
      <w:marTop w:val="0"/>
      <w:marBottom w:val="0"/>
      <w:divBdr>
        <w:top w:val="none" w:sz="0" w:space="0" w:color="auto"/>
        <w:left w:val="none" w:sz="0" w:space="0" w:color="auto"/>
        <w:bottom w:val="none" w:sz="0" w:space="0" w:color="auto"/>
        <w:right w:val="none" w:sz="0" w:space="0" w:color="auto"/>
      </w:divBdr>
      <w:divsChild>
        <w:div w:id="1275215672">
          <w:marLeft w:val="720"/>
          <w:marRight w:val="0"/>
          <w:marTop w:val="0"/>
          <w:marBottom w:val="0"/>
          <w:divBdr>
            <w:top w:val="none" w:sz="0" w:space="0" w:color="auto"/>
            <w:left w:val="none" w:sz="0" w:space="0" w:color="auto"/>
            <w:bottom w:val="none" w:sz="0" w:space="0" w:color="auto"/>
            <w:right w:val="none" w:sz="0" w:space="0" w:color="auto"/>
          </w:divBdr>
        </w:div>
        <w:div w:id="1861897706">
          <w:marLeft w:val="720"/>
          <w:marRight w:val="0"/>
          <w:marTop w:val="0"/>
          <w:marBottom w:val="0"/>
          <w:divBdr>
            <w:top w:val="none" w:sz="0" w:space="0" w:color="auto"/>
            <w:left w:val="none" w:sz="0" w:space="0" w:color="auto"/>
            <w:bottom w:val="none" w:sz="0" w:space="0" w:color="auto"/>
            <w:right w:val="none" w:sz="0" w:space="0" w:color="auto"/>
          </w:divBdr>
        </w:div>
      </w:divsChild>
    </w:div>
    <w:div w:id="1261841426">
      <w:bodyDiv w:val="1"/>
      <w:marLeft w:val="0"/>
      <w:marRight w:val="0"/>
      <w:marTop w:val="0"/>
      <w:marBottom w:val="0"/>
      <w:divBdr>
        <w:top w:val="none" w:sz="0" w:space="0" w:color="auto"/>
        <w:left w:val="none" w:sz="0" w:space="0" w:color="auto"/>
        <w:bottom w:val="none" w:sz="0" w:space="0" w:color="auto"/>
        <w:right w:val="none" w:sz="0" w:space="0" w:color="auto"/>
      </w:divBdr>
      <w:divsChild>
        <w:div w:id="1133214402">
          <w:marLeft w:val="720"/>
          <w:marRight w:val="0"/>
          <w:marTop w:val="0"/>
          <w:marBottom w:val="0"/>
          <w:divBdr>
            <w:top w:val="none" w:sz="0" w:space="0" w:color="auto"/>
            <w:left w:val="none" w:sz="0" w:space="0" w:color="auto"/>
            <w:bottom w:val="none" w:sz="0" w:space="0" w:color="auto"/>
            <w:right w:val="none" w:sz="0" w:space="0" w:color="auto"/>
          </w:divBdr>
        </w:div>
        <w:div w:id="472872300">
          <w:marLeft w:val="720"/>
          <w:marRight w:val="0"/>
          <w:marTop w:val="0"/>
          <w:marBottom w:val="0"/>
          <w:divBdr>
            <w:top w:val="none" w:sz="0" w:space="0" w:color="auto"/>
            <w:left w:val="none" w:sz="0" w:space="0" w:color="auto"/>
            <w:bottom w:val="none" w:sz="0" w:space="0" w:color="auto"/>
            <w:right w:val="none" w:sz="0" w:space="0" w:color="auto"/>
          </w:divBdr>
        </w:div>
      </w:divsChild>
    </w:div>
    <w:div w:id="1288512805">
      <w:bodyDiv w:val="1"/>
      <w:marLeft w:val="0"/>
      <w:marRight w:val="0"/>
      <w:marTop w:val="0"/>
      <w:marBottom w:val="0"/>
      <w:divBdr>
        <w:top w:val="none" w:sz="0" w:space="0" w:color="auto"/>
        <w:left w:val="none" w:sz="0" w:space="0" w:color="auto"/>
        <w:bottom w:val="none" w:sz="0" w:space="0" w:color="auto"/>
        <w:right w:val="none" w:sz="0" w:space="0" w:color="auto"/>
      </w:divBdr>
      <w:divsChild>
        <w:div w:id="1680696583">
          <w:marLeft w:val="720"/>
          <w:marRight w:val="0"/>
          <w:marTop w:val="0"/>
          <w:marBottom w:val="0"/>
          <w:divBdr>
            <w:top w:val="none" w:sz="0" w:space="0" w:color="auto"/>
            <w:left w:val="none" w:sz="0" w:space="0" w:color="auto"/>
            <w:bottom w:val="none" w:sz="0" w:space="0" w:color="auto"/>
            <w:right w:val="none" w:sz="0" w:space="0" w:color="auto"/>
          </w:divBdr>
        </w:div>
        <w:div w:id="1432817957">
          <w:marLeft w:val="720"/>
          <w:marRight w:val="0"/>
          <w:marTop w:val="0"/>
          <w:marBottom w:val="0"/>
          <w:divBdr>
            <w:top w:val="none" w:sz="0" w:space="0" w:color="auto"/>
            <w:left w:val="none" w:sz="0" w:space="0" w:color="auto"/>
            <w:bottom w:val="none" w:sz="0" w:space="0" w:color="auto"/>
            <w:right w:val="none" w:sz="0" w:space="0" w:color="auto"/>
          </w:divBdr>
        </w:div>
        <w:div w:id="954167228">
          <w:marLeft w:val="720"/>
          <w:marRight w:val="0"/>
          <w:marTop w:val="0"/>
          <w:marBottom w:val="0"/>
          <w:divBdr>
            <w:top w:val="none" w:sz="0" w:space="0" w:color="auto"/>
            <w:left w:val="none" w:sz="0" w:space="0" w:color="auto"/>
            <w:bottom w:val="none" w:sz="0" w:space="0" w:color="auto"/>
            <w:right w:val="none" w:sz="0" w:space="0" w:color="auto"/>
          </w:divBdr>
        </w:div>
        <w:div w:id="748235655">
          <w:marLeft w:val="720"/>
          <w:marRight w:val="0"/>
          <w:marTop w:val="0"/>
          <w:marBottom w:val="0"/>
          <w:divBdr>
            <w:top w:val="none" w:sz="0" w:space="0" w:color="auto"/>
            <w:left w:val="none" w:sz="0" w:space="0" w:color="auto"/>
            <w:bottom w:val="none" w:sz="0" w:space="0" w:color="auto"/>
            <w:right w:val="none" w:sz="0" w:space="0" w:color="auto"/>
          </w:divBdr>
        </w:div>
        <w:div w:id="1812019289">
          <w:marLeft w:val="720"/>
          <w:marRight w:val="0"/>
          <w:marTop w:val="0"/>
          <w:marBottom w:val="0"/>
          <w:divBdr>
            <w:top w:val="none" w:sz="0" w:space="0" w:color="auto"/>
            <w:left w:val="none" w:sz="0" w:space="0" w:color="auto"/>
            <w:bottom w:val="none" w:sz="0" w:space="0" w:color="auto"/>
            <w:right w:val="none" w:sz="0" w:space="0" w:color="auto"/>
          </w:divBdr>
        </w:div>
        <w:div w:id="1377508398">
          <w:marLeft w:val="720"/>
          <w:marRight w:val="0"/>
          <w:marTop w:val="0"/>
          <w:marBottom w:val="0"/>
          <w:divBdr>
            <w:top w:val="none" w:sz="0" w:space="0" w:color="auto"/>
            <w:left w:val="none" w:sz="0" w:space="0" w:color="auto"/>
            <w:bottom w:val="none" w:sz="0" w:space="0" w:color="auto"/>
            <w:right w:val="none" w:sz="0" w:space="0" w:color="auto"/>
          </w:divBdr>
        </w:div>
        <w:div w:id="744717616">
          <w:marLeft w:val="720"/>
          <w:marRight w:val="0"/>
          <w:marTop w:val="0"/>
          <w:marBottom w:val="0"/>
          <w:divBdr>
            <w:top w:val="none" w:sz="0" w:space="0" w:color="auto"/>
            <w:left w:val="none" w:sz="0" w:space="0" w:color="auto"/>
            <w:bottom w:val="none" w:sz="0" w:space="0" w:color="auto"/>
            <w:right w:val="none" w:sz="0" w:space="0" w:color="auto"/>
          </w:divBdr>
        </w:div>
        <w:div w:id="1525438506">
          <w:marLeft w:val="720"/>
          <w:marRight w:val="0"/>
          <w:marTop w:val="0"/>
          <w:marBottom w:val="0"/>
          <w:divBdr>
            <w:top w:val="none" w:sz="0" w:space="0" w:color="auto"/>
            <w:left w:val="none" w:sz="0" w:space="0" w:color="auto"/>
            <w:bottom w:val="none" w:sz="0" w:space="0" w:color="auto"/>
            <w:right w:val="none" w:sz="0" w:space="0" w:color="auto"/>
          </w:divBdr>
        </w:div>
        <w:div w:id="1812793194">
          <w:marLeft w:val="720"/>
          <w:marRight w:val="0"/>
          <w:marTop w:val="0"/>
          <w:marBottom w:val="0"/>
          <w:divBdr>
            <w:top w:val="none" w:sz="0" w:space="0" w:color="auto"/>
            <w:left w:val="none" w:sz="0" w:space="0" w:color="auto"/>
            <w:bottom w:val="none" w:sz="0" w:space="0" w:color="auto"/>
            <w:right w:val="none" w:sz="0" w:space="0" w:color="auto"/>
          </w:divBdr>
        </w:div>
        <w:div w:id="87627192">
          <w:marLeft w:val="720"/>
          <w:marRight w:val="0"/>
          <w:marTop w:val="0"/>
          <w:marBottom w:val="0"/>
          <w:divBdr>
            <w:top w:val="none" w:sz="0" w:space="0" w:color="auto"/>
            <w:left w:val="none" w:sz="0" w:space="0" w:color="auto"/>
            <w:bottom w:val="none" w:sz="0" w:space="0" w:color="auto"/>
            <w:right w:val="none" w:sz="0" w:space="0" w:color="auto"/>
          </w:divBdr>
        </w:div>
        <w:div w:id="1304233328">
          <w:marLeft w:val="720"/>
          <w:marRight w:val="0"/>
          <w:marTop w:val="0"/>
          <w:marBottom w:val="0"/>
          <w:divBdr>
            <w:top w:val="none" w:sz="0" w:space="0" w:color="auto"/>
            <w:left w:val="none" w:sz="0" w:space="0" w:color="auto"/>
            <w:bottom w:val="none" w:sz="0" w:space="0" w:color="auto"/>
            <w:right w:val="none" w:sz="0" w:space="0" w:color="auto"/>
          </w:divBdr>
        </w:div>
        <w:div w:id="643508015">
          <w:marLeft w:val="720"/>
          <w:marRight w:val="0"/>
          <w:marTop w:val="0"/>
          <w:marBottom w:val="0"/>
          <w:divBdr>
            <w:top w:val="none" w:sz="0" w:space="0" w:color="auto"/>
            <w:left w:val="none" w:sz="0" w:space="0" w:color="auto"/>
            <w:bottom w:val="none" w:sz="0" w:space="0" w:color="auto"/>
            <w:right w:val="none" w:sz="0" w:space="0" w:color="auto"/>
          </w:divBdr>
        </w:div>
        <w:div w:id="1206256920">
          <w:marLeft w:val="720"/>
          <w:marRight w:val="0"/>
          <w:marTop w:val="0"/>
          <w:marBottom w:val="0"/>
          <w:divBdr>
            <w:top w:val="none" w:sz="0" w:space="0" w:color="auto"/>
            <w:left w:val="none" w:sz="0" w:space="0" w:color="auto"/>
            <w:bottom w:val="none" w:sz="0" w:space="0" w:color="auto"/>
            <w:right w:val="none" w:sz="0" w:space="0" w:color="auto"/>
          </w:divBdr>
        </w:div>
        <w:div w:id="1993949713">
          <w:marLeft w:val="720"/>
          <w:marRight w:val="0"/>
          <w:marTop w:val="0"/>
          <w:marBottom w:val="0"/>
          <w:divBdr>
            <w:top w:val="none" w:sz="0" w:space="0" w:color="auto"/>
            <w:left w:val="none" w:sz="0" w:space="0" w:color="auto"/>
            <w:bottom w:val="none" w:sz="0" w:space="0" w:color="auto"/>
            <w:right w:val="none" w:sz="0" w:space="0" w:color="auto"/>
          </w:divBdr>
        </w:div>
        <w:div w:id="391805389">
          <w:marLeft w:val="720"/>
          <w:marRight w:val="0"/>
          <w:marTop w:val="0"/>
          <w:marBottom w:val="0"/>
          <w:divBdr>
            <w:top w:val="none" w:sz="0" w:space="0" w:color="auto"/>
            <w:left w:val="none" w:sz="0" w:space="0" w:color="auto"/>
            <w:bottom w:val="none" w:sz="0" w:space="0" w:color="auto"/>
            <w:right w:val="none" w:sz="0" w:space="0" w:color="auto"/>
          </w:divBdr>
        </w:div>
      </w:divsChild>
    </w:div>
    <w:div w:id="1338535940">
      <w:bodyDiv w:val="1"/>
      <w:marLeft w:val="0"/>
      <w:marRight w:val="0"/>
      <w:marTop w:val="0"/>
      <w:marBottom w:val="0"/>
      <w:divBdr>
        <w:top w:val="none" w:sz="0" w:space="0" w:color="auto"/>
        <w:left w:val="none" w:sz="0" w:space="0" w:color="auto"/>
        <w:bottom w:val="none" w:sz="0" w:space="0" w:color="auto"/>
        <w:right w:val="none" w:sz="0" w:space="0" w:color="auto"/>
      </w:divBdr>
      <w:divsChild>
        <w:div w:id="1469201304">
          <w:marLeft w:val="720"/>
          <w:marRight w:val="0"/>
          <w:marTop w:val="0"/>
          <w:marBottom w:val="0"/>
          <w:divBdr>
            <w:top w:val="none" w:sz="0" w:space="0" w:color="auto"/>
            <w:left w:val="none" w:sz="0" w:space="0" w:color="auto"/>
            <w:bottom w:val="none" w:sz="0" w:space="0" w:color="auto"/>
            <w:right w:val="none" w:sz="0" w:space="0" w:color="auto"/>
          </w:divBdr>
        </w:div>
        <w:div w:id="1170825537">
          <w:marLeft w:val="720"/>
          <w:marRight w:val="0"/>
          <w:marTop w:val="0"/>
          <w:marBottom w:val="0"/>
          <w:divBdr>
            <w:top w:val="none" w:sz="0" w:space="0" w:color="auto"/>
            <w:left w:val="none" w:sz="0" w:space="0" w:color="auto"/>
            <w:bottom w:val="none" w:sz="0" w:space="0" w:color="auto"/>
            <w:right w:val="none" w:sz="0" w:space="0" w:color="auto"/>
          </w:divBdr>
        </w:div>
        <w:div w:id="389882728">
          <w:marLeft w:val="720"/>
          <w:marRight w:val="0"/>
          <w:marTop w:val="0"/>
          <w:marBottom w:val="0"/>
          <w:divBdr>
            <w:top w:val="none" w:sz="0" w:space="0" w:color="auto"/>
            <w:left w:val="none" w:sz="0" w:space="0" w:color="auto"/>
            <w:bottom w:val="none" w:sz="0" w:space="0" w:color="auto"/>
            <w:right w:val="none" w:sz="0" w:space="0" w:color="auto"/>
          </w:divBdr>
        </w:div>
      </w:divsChild>
    </w:div>
    <w:div w:id="1490830086">
      <w:bodyDiv w:val="1"/>
      <w:marLeft w:val="0"/>
      <w:marRight w:val="0"/>
      <w:marTop w:val="0"/>
      <w:marBottom w:val="0"/>
      <w:divBdr>
        <w:top w:val="none" w:sz="0" w:space="0" w:color="auto"/>
        <w:left w:val="none" w:sz="0" w:space="0" w:color="auto"/>
        <w:bottom w:val="none" w:sz="0" w:space="0" w:color="auto"/>
        <w:right w:val="none" w:sz="0" w:space="0" w:color="auto"/>
      </w:divBdr>
      <w:divsChild>
        <w:div w:id="1852375201">
          <w:marLeft w:val="720"/>
          <w:marRight w:val="0"/>
          <w:marTop w:val="0"/>
          <w:marBottom w:val="0"/>
          <w:divBdr>
            <w:top w:val="none" w:sz="0" w:space="0" w:color="auto"/>
            <w:left w:val="none" w:sz="0" w:space="0" w:color="auto"/>
            <w:bottom w:val="none" w:sz="0" w:space="0" w:color="auto"/>
            <w:right w:val="none" w:sz="0" w:space="0" w:color="auto"/>
          </w:divBdr>
        </w:div>
        <w:div w:id="677464775">
          <w:marLeft w:val="720"/>
          <w:marRight w:val="0"/>
          <w:marTop w:val="0"/>
          <w:marBottom w:val="0"/>
          <w:divBdr>
            <w:top w:val="none" w:sz="0" w:space="0" w:color="auto"/>
            <w:left w:val="none" w:sz="0" w:space="0" w:color="auto"/>
            <w:bottom w:val="none" w:sz="0" w:space="0" w:color="auto"/>
            <w:right w:val="none" w:sz="0" w:space="0" w:color="auto"/>
          </w:divBdr>
        </w:div>
      </w:divsChild>
    </w:div>
    <w:div w:id="1612937639">
      <w:bodyDiv w:val="1"/>
      <w:marLeft w:val="0"/>
      <w:marRight w:val="0"/>
      <w:marTop w:val="0"/>
      <w:marBottom w:val="0"/>
      <w:divBdr>
        <w:top w:val="none" w:sz="0" w:space="0" w:color="auto"/>
        <w:left w:val="none" w:sz="0" w:space="0" w:color="auto"/>
        <w:bottom w:val="none" w:sz="0" w:space="0" w:color="auto"/>
        <w:right w:val="none" w:sz="0" w:space="0" w:color="auto"/>
      </w:divBdr>
      <w:divsChild>
        <w:div w:id="859395145">
          <w:marLeft w:val="720"/>
          <w:marRight w:val="0"/>
          <w:marTop w:val="0"/>
          <w:marBottom w:val="0"/>
          <w:divBdr>
            <w:top w:val="none" w:sz="0" w:space="0" w:color="auto"/>
            <w:left w:val="none" w:sz="0" w:space="0" w:color="auto"/>
            <w:bottom w:val="none" w:sz="0" w:space="0" w:color="auto"/>
            <w:right w:val="none" w:sz="0" w:space="0" w:color="auto"/>
          </w:divBdr>
        </w:div>
        <w:div w:id="241839041">
          <w:marLeft w:val="720"/>
          <w:marRight w:val="0"/>
          <w:marTop w:val="0"/>
          <w:marBottom w:val="0"/>
          <w:divBdr>
            <w:top w:val="none" w:sz="0" w:space="0" w:color="auto"/>
            <w:left w:val="none" w:sz="0" w:space="0" w:color="auto"/>
            <w:bottom w:val="none" w:sz="0" w:space="0" w:color="auto"/>
            <w:right w:val="none" w:sz="0" w:space="0" w:color="auto"/>
          </w:divBdr>
        </w:div>
        <w:div w:id="708648341">
          <w:marLeft w:val="720"/>
          <w:marRight w:val="0"/>
          <w:marTop w:val="0"/>
          <w:marBottom w:val="0"/>
          <w:divBdr>
            <w:top w:val="none" w:sz="0" w:space="0" w:color="auto"/>
            <w:left w:val="none" w:sz="0" w:space="0" w:color="auto"/>
            <w:bottom w:val="none" w:sz="0" w:space="0" w:color="auto"/>
            <w:right w:val="none" w:sz="0" w:space="0" w:color="auto"/>
          </w:divBdr>
        </w:div>
      </w:divsChild>
    </w:div>
    <w:div w:id="1618873570">
      <w:bodyDiv w:val="1"/>
      <w:marLeft w:val="0"/>
      <w:marRight w:val="0"/>
      <w:marTop w:val="0"/>
      <w:marBottom w:val="0"/>
      <w:divBdr>
        <w:top w:val="none" w:sz="0" w:space="0" w:color="auto"/>
        <w:left w:val="none" w:sz="0" w:space="0" w:color="auto"/>
        <w:bottom w:val="none" w:sz="0" w:space="0" w:color="auto"/>
        <w:right w:val="none" w:sz="0" w:space="0" w:color="auto"/>
      </w:divBdr>
      <w:divsChild>
        <w:div w:id="641423933">
          <w:marLeft w:val="720"/>
          <w:marRight w:val="0"/>
          <w:marTop w:val="0"/>
          <w:marBottom w:val="0"/>
          <w:divBdr>
            <w:top w:val="none" w:sz="0" w:space="0" w:color="auto"/>
            <w:left w:val="none" w:sz="0" w:space="0" w:color="auto"/>
            <w:bottom w:val="none" w:sz="0" w:space="0" w:color="auto"/>
            <w:right w:val="none" w:sz="0" w:space="0" w:color="auto"/>
          </w:divBdr>
        </w:div>
        <w:div w:id="168102815">
          <w:marLeft w:val="720"/>
          <w:marRight w:val="0"/>
          <w:marTop w:val="0"/>
          <w:marBottom w:val="0"/>
          <w:divBdr>
            <w:top w:val="none" w:sz="0" w:space="0" w:color="auto"/>
            <w:left w:val="none" w:sz="0" w:space="0" w:color="auto"/>
            <w:bottom w:val="none" w:sz="0" w:space="0" w:color="auto"/>
            <w:right w:val="none" w:sz="0" w:space="0" w:color="auto"/>
          </w:divBdr>
        </w:div>
      </w:divsChild>
    </w:div>
    <w:div w:id="1663894719">
      <w:bodyDiv w:val="1"/>
      <w:marLeft w:val="0"/>
      <w:marRight w:val="0"/>
      <w:marTop w:val="0"/>
      <w:marBottom w:val="0"/>
      <w:divBdr>
        <w:top w:val="none" w:sz="0" w:space="0" w:color="auto"/>
        <w:left w:val="none" w:sz="0" w:space="0" w:color="auto"/>
        <w:bottom w:val="none" w:sz="0" w:space="0" w:color="auto"/>
        <w:right w:val="none" w:sz="0" w:space="0" w:color="auto"/>
      </w:divBdr>
      <w:divsChild>
        <w:div w:id="1262687573">
          <w:marLeft w:val="720"/>
          <w:marRight w:val="0"/>
          <w:marTop w:val="0"/>
          <w:marBottom w:val="0"/>
          <w:divBdr>
            <w:top w:val="none" w:sz="0" w:space="0" w:color="auto"/>
            <w:left w:val="none" w:sz="0" w:space="0" w:color="auto"/>
            <w:bottom w:val="none" w:sz="0" w:space="0" w:color="auto"/>
            <w:right w:val="none" w:sz="0" w:space="0" w:color="auto"/>
          </w:divBdr>
        </w:div>
        <w:div w:id="176784811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cjc.org/eligibility-requirements-standards-polici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Wojtysiak</dc:creator>
  <cp:keywords/>
  <dc:description/>
  <cp:lastModifiedBy>Craig Hayward</cp:lastModifiedBy>
  <cp:revision>2</cp:revision>
  <dcterms:created xsi:type="dcterms:W3CDTF">2019-11-26T22:04:00Z</dcterms:created>
  <dcterms:modified xsi:type="dcterms:W3CDTF">2019-11-26T22:04:00Z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573760692</vt:i4>
  </property>
</Properties>
</file>