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CB4E36E" w:rsidR="00D84AB9" w:rsidRPr="00D84AB9" w:rsidRDefault="00D4268F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767EBE">
        <w:rPr>
          <w:rFonts w:ascii="Times New Roman" w:hAnsi="Times New Roman" w:cs="Times New Roman"/>
          <w:sz w:val="28"/>
          <w:szCs w:val="24"/>
        </w:rPr>
        <w:t>17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8C17E9A" w14:textId="5A9F5274" w:rsidR="0006751E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Todd Coston, Sondra Keckley, Kimberly Nickell, Jonathan Brown, Talita Pruett, Jason Stratton, Brent Wilson,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, 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, Sheila Fuller, Regina Rivera</w:t>
            </w:r>
            <w:r w:rsidR="00CD595E">
              <w:rPr>
                <w:rFonts w:ascii="Times New Roman" w:hAnsi="Times New Roman" w:cs="Times New Roman"/>
                <w:sz w:val="24"/>
                <w:szCs w:val="24"/>
              </w:rPr>
              <w:t xml:space="preserve">, Jennifer </w:t>
            </w:r>
            <w:proofErr w:type="spellStart"/>
            <w:r w:rsidR="00CD595E"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</w:p>
          <w:p w14:paraId="796DE81B" w14:textId="2222A4CD" w:rsidR="00D84AB9" w:rsidRPr="0006751E" w:rsidRDefault="00D84AB9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D84AB9" w:rsidRPr="0006751E" w:rsidRDefault="00D84AB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B" w14:paraId="1D1999A2" w14:textId="77777777" w:rsidTr="00D84AB9">
        <w:tc>
          <w:tcPr>
            <w:tcW w:w="625" w:type="dxa"/>
          </w:tcPr>
          <w:p w14:paraId="0B94E8DF" w14:textId="77777777" w:rsidR="0014406B" w:rsidRPr="00D84AB9" w:rsidRDefault="0014406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AB66D9A" w14:textId="65C61F72" w:rsidR="0014406B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5" w:type="dxa"/>
          </w:tcPr>
          <w:p w14:paraId="7397AECB" w14:textId="6DE631C3" w:rsidR="0014406B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1F3BE015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</w:p>
          <w:p w14:paraId="2EED9C6E" w14:textId="57105547" w:rsidR="00767EBE" w:rsidRDefault="00767EB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Update</w:t>
            </w:r>
          </w:p>
          <w:p w14:paraId="28A461DB" w14:textId="0A138747" w:rsidR="00047A75" w:rsidRDefault="00047A75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Weekly Seminar Series: SD #2</w:t>
            </w:r>
          </w:p>
          <w:p w14:paraId="33426598" w14:textId="3285B7D2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552D4D76" w14:textId="78D54124" w:rsidR="0006751E" w:rsidRPr="0006751E" w:rsidRDefault="0006751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5E571CC" w14:textId="7A165495" w:rsidR="00D84AB9" w:rsidRPr="0006751E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6D8DB301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D551A7C" w14:textId="30D0F6D9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457F705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03E51DE0" w:rsidR="0006751E" w:rsidRPr="0006751E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51E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1F9FE6F" w14:textId="4BD79231" w:rsidR="00B2186D" w:rsidRDefault="00767EB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ACCJC Webinar Series:</w:t>
            </w:r>
          </w:p>
          <w:p w14:paraId="281039B2" w14:textId="7AED8B8A" w:rsidR="00767EBE" w:rsidRDefault="00767EB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14:paraId="75481E4D" w14:textId="0087C61F" w:rsidR="00767EBE" w:rsidRDefault="00767EB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Team Members</w:t>
            </w:r>
          </w:p>
          <w:p w14:paraId="73C844F0" w14:textId="77777777" w:rsidR="00A73912" w:rsidRDefault="00A73912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420B" w14:textId="60B39C4E" w:rsidR="00767EBE" w:rsidRPr="0006751E" w:rsidRDefault="00767EBE" w:rsidP="0076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A73912">
              <w:rPr>
                <w:rFonts w:ascii="Times New Roman" w:hAnsi="Times New Roman" w:cs="Times New Roman"/>
                <w:sz w:val="24"/>
                <w:szCs w:val="24"/>
              </w:rPr>
              <w:t>AIQ will not meet on December 1st to permit AIQ members to attend the ACCJC Webinar.</w:t>
            </w:r>
          </w:p>
        </w:tc>
        <w:tc>
          <w:tcPr>
            <w:tcW w:w="1885" w:type="dxa"/>
          </w:tcPr>
          <w:p w14:paraId="7A8E624E" w14:textId="218AD1C2" w:rsidR="0010731D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731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06751E" w14:paraId="2A69557F" w14:textId="77777777" w:rsidTr="0006751E">
        <w:trPr>
          <w:trHeight w:val="2267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92902E7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074F6FBF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470504CC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47A75"/>
    <w:rsid w:val="0006751E"/>
    <w:rsid w:val="000D60EF"/>
    <w:rsid w:val="0010731D"/>
    <w:rsid w:val="00111287"/>
    <w:rsid w:val="00117995"/>
    <w:rsid w:val="0014406B"/>
    <w:rsid w:val="00151C41"/>
    <w:rsid w:val="00301EBE"/>
    <w:rsid w:val="003A06C5"/>
    <w:rsid w:val="003F1683"/>
    <w:rsid w:val="00484DE6"/>
    <w:rsid w:val="004C3095"/>
    <w:rsid w:val="004D7019"/>
    <w:rsid w:val="005574B9"/>
    <w:rsid w:val="0062697A"/>
    <w:rsid w:val="00732CD1"/>
    <w:rsid w:val="00767EBE"/>
    <w:rsid w:val="008F6A52"/>
    <w:rsid w:val="00944730"/>
    <w:rsid w:val="009C0516"/>
    <w:rsid w:val="009C7FE6"/>
    <w:rsid w:val="009E5D70"/>
    <w:rsid w:val="00A73912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2020-11-17T20:31:00Z</dcterms:created>
  <dcterms:modified xsi:type="dcterms:W3CDTF">2020-11-17T20:37:00Z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