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63668FE6" w:rsidR="00D84AB9" w:rsidRPr="00D84AB9" w:rsidRDefault="00EE788B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January 25</w:t>
      </w:r>
      <w:r w:rsidR="0006751E">
        <w:rPr>
          <w:rFonts w:ascii="Times New Roman" w:hAnsi="Times New Roman" w:cs="Times New Roman"/>
          <w:sz w:val="28"/>
          <w:szCs w:val="24"/>
        </w:rPr>
        <w:t>, 202</w:t>
      </w:r>
      <w:r>
        <w:rPr>
          <w:rFonts w:ascii="Times New Roman" w:hAnsi="Times New Roman" w:cs="Times New Roman"/>
          <w:sz w:val="28"/>
          <w:szCs w:val="24"/>
        </w:rPr>
        <w:t>2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68634A7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>Kristin Rabe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Sondra Keckley, Kimberly Nickell, Jonathan Brown, Talita Pruett, Jason Stratton,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Lindsay Ono, Sheila Fuller, Regina Rivera,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BC0C529" w14:textId="68F85818" w:rsidR="006176DC" w:rsidRDefault="00AD797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EE788B"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596688B7" w:rsidR="006176D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6A6CD2D8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552D4D76" w14:textId="203ADCAE" w:rsidR="00326020" w:rsidRPr="0006751E" w:rsidRDefault="00326020" w:rsidP="00EE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0C75B880" w:rsidR="006176DC" w:rsidRPr="0006751E" w:rsidRDefault="004078D6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254537E7" w14:textId="75E4F031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6D22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788B">
              <w:rPr>
                <w:rFonts w:ascii="Times New Roman" w:hAnsi="Times New Roman" w:cs="Times New Roman"/>
                <w:sz w:val="24"/>
                <w:szCs w:val="24"/>
              </w:rPr>
              <w:t>ILO #2 Subgroup Presentation</w:t>
            </w:r>
          </w:p>
          <w:p w14:paraId="7DAC1240" w14:textId="77777777" w:rsidR="00EE788B" w:rsidRDefault="00EE788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208EE71E" w:rsidR="00313195" w:rsidRPr="0006751E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0DD0A1FF" w:rsidR="006176DC" w:rsidRPr="0006751E" w:rsidRDefault="004078D6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6B7E5E26" w:rsidR="00313195" w:rsidRPr="0006751E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A919BE9" w14:textId="15B63D40" w:rsidR="005C0AB5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Update: Jason &amp; Leo</w:t>
            </w:r>
          </w:p>
          <w:p w14:paraId="6E03DC7E" w14:textId="48B533D0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0912EC4B" w:rsidR="006176DC" w:rsidRPr="0006751E" w:rsidRDefault="004078D6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6559B76E" w14:textId="7A69D7F2" w:rsidR="005C0AB5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4E55" w14:textId="7E3A7B92" w:rsidR="00F03BEE" w:rsidRDefault="00B313D4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Results: Patsy</w:t>
            </w:r>
          </w:p>
          <w:p w14:paraId="24A17021" w14:textId="62B8C490" w:rsidR="00F03BEE" w:rsidRDefault="00F03BEE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98650CA" w14:textId="77777777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7601A" w14:textId="4FB35CC8" w:rsidR="004078D6" w:rsidRDefault="004078D6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</w:tc>
      </w:tr>
      <w:tr w:rsidR="00E166EC" w14:paraId="22BC47B6" w14:textId="77777777" w:rsidTr="006176DC">
        <w:tc>
          <w:tcPr>
            <w:tcW w:w="6840" w:type="dxa"/>
          </w:tcPr>
          <w:p w14:paraId="0101D8C9" w14:textId="3DDEDF1D" w:rsidR="00F03BEE" w:rsidRDefault="00F03BEE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E6439A" w14:textId="7DD1550D" w:rsidR="00E166E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2EB4E2B9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2464EC"/>
    <w:rsid w:val="002718C5"/>
    <w:rsid w:val="00301EBE"/>
    <w:rsid w:val="00313195"/>
    <w:rsid w:val="00326020"/>
    <w:rsid w:val="003A06C5"/>
    <w:rsid w:val="003F1683"/>
    <w:rsid w:val="004020C0"/>
    <w:rsid w:val="004078D6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732CD1"/>
    <w:rsid w:val="007B57DB"/>
    <w:rsid w:val="007E474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7476"/>
    <w:rsid w:val="00AA16A4"/>
    <w:rsid w:val="00AB5D9D"/>
    <w:rsid w:val="00AB5F47"/>
    <w:rsid w:val="00AD797B"/>
    <w:rsid w:val="00B2186D"/>
    <w:rsid w:val="00B313D4"/>
    <w:rsid w:val="00B7072E"/>
    <w:rsid w:val="00B716D3"/>
    <w:rsid w:val="00C11BAB"/>
    <w:rsid w:val="00C578B1"/>
    <w:rsid w:val="00CD595E"/>
    <w:rsid w:val="00CD6397"/>
    <w:rsid w:val="00D001FF"/>
    <w:rsid w:val="00D41684"/>
    <w:rsid w:val="00D4268F"/>
    <w:rsid w:val="00D84AB9"/>
    <w:rsid w:val="00DB4743"/>
    <w:rsid w:val="00E166EC"/>
    <w:rsid w:val="00E37046"/>
    <w:rsid w:val="00E41C03"/>
    <w:rsid w:val="00E46B5F"/>
    <w:rsid w:val="00EA39C3"/>
    <w:rsid w:val="00EE2A1E"/>
    <w:rsid w:val="00EE788B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2022-01-24T19:32:00Z</dcterms:created>
  <dcterms:modified xsi:type="dcterms:W3CDTF">2022-01-24T19:32:00Z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