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BC0E0B" w:rsidP="00620AE8">
      <w:pPr>
        <w:pStyle w:val="Heading1"/>
      </w:pPr>
      <w:r>
        <w:t xml:space="preserve">Bakersfield College </w:t>
      </w:r>
      <w:r w:rsidR="00C2159A">
        <w:t>–</w:t>
      </w:r>
      <w:r>
        <w:t xml:space="preserve"> </w:t>
      </w:r>
      <w:r w:rsidR="00C2159A">
        <w:t>CTE Council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E65743E23B8445EE9D6FF1A661F0D39F"/>
        </w:placeholder>
        <w:date w:fullDate="2017-03-1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A50920" w:rsidP="008535B4">
          <w:pPr>
            <w:pStyle w:val="Date"/>
            <w:spacing w:after="120" w:line="240" w:lineRule="auto"/>
          </w:pPr>
          <w:r>
            <w:t>March 15, 2017</w:t>
          </w:r>
        </w:p>
      </w:sdtContent>
    </w:sdt>
    <w:p w:rsidR="008535B4" w:rsidRDefault="00370ADF" w:rsidP="008535B4">
      <w:pPr>
        <w:pStyle w:val="ListParagraph"/>
        <w:numPr>
          <w:ilvl w:val="0"/>
          <w:numId w:val="0"/>
        </w:numPr>
        <w:spacing w:before="0" w:after="120" w:line="240" w:lineRule="auto"/>
        <w:ind w:left="187"/>
        <w:jc w:val="center"/>
        <w:rPr>
          <w:b w:val="0"/>
        </w:rPr>
      </w:pPr>
      <w:r>
        <w:rPr>
          <w:b w:val="0"/>
        </w:rPr>
        <w:t>3:30 p.m. – 5:</w:t>
      </w:r>
      <w:r w:rsidR="00BF3F1C">
        <w:rPr>
          <w:b w:val="0"/>
        </w:rPr>
        <w:t>0</w:t>
      </w:r>
      <w:r>
        <w:rPr>
          <w:b w:val="0"/>
        </w:rPr>
        <w:t>0</w:t>
      </w:r>
      <w:r w:rsidR="008535B4" w:rsidRPr="008535B4">
        <w:rPr>
          <w:b w:val="0"/>
        </w:rPr>
        <w:t xml:space="preserve"> </w:t>
      </w:r>
      <w:r>
        <w:rPr>
          <w:b w:val="0"/>
        </w:rPr>
        <w:t>p</w:t>
      </w:r>
      <w:r w:rsidR="008535B4" w:rsidRPr="008535B4">
        <w:rPr>
          <w:b w:val="0"/>
        </w:rPr>
        <w:t>.m.</w:t>
      </w:r>
    </w:p>
    <w:p w:rsidR="008535B4" w:rsidRPr="001F4B5C" w:rsidRDefault="00845AC9" w:rsidP="008535B4">
      <w:pPr>
        <w:pStyle w:val="ListParagraph"/>
        <w:numPr>
          <w:ilvl w:val="0"/>
          <w:numId w:val="0"/>
        </w:numPr>
        <w:spacing w:before="0" w:after="120" w:line="240" w:lineRule="auto"/>
        <w:ind w:left="187"/>
        <w:jc w:val="center"/>
        <w:rPr>
          <w:b w:val="0"/>
          <w:sz w:val="6"/>
        </w:rPr>
      </w:pPr>
      <w:r>
        <w:rPr>
          <w:b w:val="0"/>
          <w:sz w:val="6"/>
        </w:rPr>
        <w:t xml:space="preserve"> </w:t>
      </w:r>
    </w:p>
    <w:p w:rsidR="00A51611" w:rsidRPr="004B5C09" w:rsidRDefault="00370ADF" w:rsidP="00A51611">
      <w:pPr>
        <w:pStyle w:val="ListParagraph"/>
      </w:pPr>
      <w:r>
        <w:t xml:space="preserve">Welcome and </w:t>
      </w:r>
      <w:r w:rsidR="00493EBB">
        <w:t>Review of Minutes</w:t>
      </w:r>
    </w:p>
    <w:p w:rsidR="00A51611" w:rsidRPr="00AE361F" w:rsidRDefault="00CB05FB" w:rsidP="00A51611">
      <w:sdt>
        <w:sdtPr>
          <w:alias w:val="Name"/>
          <w:tag w:val="Name"/>
          <w:id w:val="811033081"/>
          <w:placeholder>
            <w:docPart w:val="E3AA82682B024B9BB1363AFC632A13D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630FFC">
            <w:t>Cindy Collier</w:t>
          </w:r>
        </w:sdtContent>
      </w:sdt>
      <w:r w:rsidR="00A51611">
        <w:t xml:space="preserve"> </w:t>
      </w:r>
      <w:r w:rsidR="00370ADF">
        <w:t>called to order the</w:t>
      </w:r>
      <w:r w:rsidR="00A51611" w:rsidRPr="00AE361F">
        <w:t xml:space="preserve"> meeting of the </w:t>
      </w:r>
      <w:r w:rsidR="00C2159A">
        <w:t>CTE Council</w:t>
      </w:r>
      <w:r w:rsidR="00A51611" w:rsidRPr="00AE361F">
        <w:t xml:space="preserve"> at </w:t>
      </w:r>
      <w:sdt>
        <w:sdtPr>
          <w:id w:val="811033121"/>
          <w:placeholder>
            <w:docPart w:val="8F52B5F4BBFC451B9FCFEE8694C60426"/>
          </w:placeholder>
        </w:sdtPr>
        <w:sdtEndPr/>
        <w:sdtContent>
          <w:r w:rsidR="00370ADF">
            <w:t>3:3</w:t>
          </w:r>
          <w:r w:rsidR="00F85C3F">
            <w:t>0</w:t>
          </w:r>
          <w:r w:rsidR="00A51611">
            <w:t xml:space="preserve"> </w:t>
          </w:r>
          <w:r w:rsidR="00370ADF">
            <w:t>p</w:t>
          </w:r>
          <w:r w:rsidR="00A51611">
            <w:t>m</w:t>
          </w:r>
        </w:sdtContent>
      </w:sdt>
      <w:r w:rsidR="00A51611" w:rsidRPr="00AE361F">
        <w:t xml:space="preserve"> on </w:t>
      </w:r>
      <w:sdt>
        <w:sdtPr>
          <w:alias w:val="Date"/>
          <w:tag w:val="Date"/>
          <w:id w:val="811033147"/>
          <w:placeholder>
            <w:docPart w:val="C567710644AF416B946AD13290682220"/>
          </w:placeholder>
          <w:date w:fullDate="2017-03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50920">
            <w:t>March 15, 2017</w:t>
          </w:r>
        </w:sdtContent>
      </w:sdt>
      <w:r w:rsidR="00A51611">
        <w:t xml:space="preserve"> at </w:t>
      </w:r>
      <w:r w:rsidR="00F306A7">
        <w:t>Collins Conference Center</w:t>
      </w:r>
      <w:r w:rsidR="00A51611" w:rsidRPr="00AE361F">
        <w:t>.</w:t>
      </w:r>
      <w:r w:rsidR="0095278E">
        <w:t xml:space="preserve"> </w:t>
      </w:r>
    </w:p>
    <w:p w:rsidR="00A51611" w:rsidRPr="004B5C09" w:rsidRDefault="00A51611" w:rsidP="00A51611">
      <w:pPr>
        <w:pStyle w:val="ListParagraph"/>
      </w:pPr>
      <w:r w:rsidRPr="004B5C09">
        <w:t xml:space="preserve">Roll </w:t>
      </w:r>
      <w:r>
        <w:t>c</w:t>
      </w:r>
      <w:r w:rsidRPr="004B5C09">
        <w:t>all</w:t>
      </w:r>
    </w:p>
    <w:p w:rsidR="00370ADF" w:rsidRDefault="00A51611" w:rsidP="00370ADF">
      <w:pPr>
        <w:spacing w:after="0" w:line="240" w:lineRule="auto"/>
        <w:ind w:left="360"/>
        <w:contextualSpacing/>
        <w:rPr>
          <w:rFonts w:cs="Arial"/>
        </w:rPr>
      </w:pPr>
      <w:r>
        <w:t xml:space="preserve">The following persons were present: </w:t>
      </w:r>
      <w:r w:rsidR="00630FFC">
        <w:t xml:space="preserve">Cindy </w:t>
      </w:r>
      <w:r w:rsidR="00F306A7">
        <w:t xml:space="preserve">Marissa Jeffers, </w:t>
      </w:r>
      <w:r w:rsidR="00616F79">
        <w:t xml:space="preserve">Nancy Perkins, </w:t>
      </w:r>
      <w:r w:rsidR="00F306A7">
        <w:t xml:space="preserve">Liz Rozell, </w:t>
      </w:r>
      <w:r w:rsidR="00C2793E">
        <w:t xml:space="preserve">Bill Kelly, Beth Harrison, Lupe Aguirre, Pam Gomez, Tim Capehart, </w:t>
      </w:r>
      <w:r w:rsidR="002E0C1F">
        <w:t xml:space="preserve">Jol Jackson, </w:t>
      </w:r>
      <w:r w:rsidR="00F97265">
        <w:t xml:space="preserve">Gayla Anderson, Stephanie Baltazar, Heather Baltis, Leah Carter, Marsha Eggman, Justin Flint, Alex Gomez, Jeff Huston, </w:t>
      </w:r>
      <w:r w:rsidR="00FD1089">
        <w:t>Dan Johnson, Chris McCraw, Joshua Ot</w:t>
      </w:r>
      <w:r w:rsidR="00300FA7">
        <w:t xml:space="preserve">tum, Joshua Ralls, </w:t>
      </w:r>
      <w:r w:rsidR="00390568">
        <w:t>Cindi</w:t>
      </w:r>
      <w:r w:rsidR="00F306A7">
        <w:t xml:space="preserve"> Swoboda</w:t>
      </w:r>
      <w:r w:rsidR="00300FA7" w:rsidRPr="00300FA7">
        <w:t xml:space="preserve"> </w:t>
      </w:r>
      <w:r w:rsidR="00300FA7">
        <w:t>and Bernadette Towns</w:t>
      </w:r>
      <w:r w:rsidR="00F306A7">
        <w:t>.</w:t>
      </w:r>
    </w:p>
    <w:p w:rsidR="0039599A" w:rsidRDefault="0039599A" w:rsidP="00361DEE">
      <w:pPr>
        <w:pStyle w:val="ListParagraph"/>
      </w:pPr>
      <w:r>
        <w:t>Review of Minutes</w:t>
      </w:r>
    </w:p>
    <w:p w:rsidR="0039599A" w:rsidRDefault="0039599A" w:rsidP="002E53C6">
      <w:pPr>
        <w:pStyle w:val="ListParagraph"/>
        <w:numPr>
          <w:ilvl w:val="1"/>
          <w:numId w:val="1"/>
        </w:numPr>
        <w:spacing w:before="120"/>
      </w:pPr>
      <w:r>
        <w:rPr>
          <w:b w:val="0"/>
        </w:rPr>
        <w:t>Please review minutes from last meeting, send any suggestions to Marissa Jeffers</w:t>
      </w:r>
    </w:p>
    <w:p w:rsidR="00197476" w:rsidRDefault="00493EBB" w:rsidP="00361DEE">
      <w:pPr>
        <w:pStyle w:val="ListParagraph"/>
      </w:pPr>
      <w:r>
        <w:t>VTEA Plans</w:t>
      </w:r>
    </w:p>
    <w:p w:rsidR="00DB773A" w:rsidRDefault="00DB773A" w:rsidP="00703761">
      <w:pPr>
        <w:pStyle w:val="ListParagraph"/>
        <w:numPr>
          <w:ilvl w:val="0"/>
          <w:numId w:val="8"/>
        </w:numPr>
        <w:spacing w:before="0" w:after="120" w:line="240" w:lineRule="auto"/>
        <w:rPr>
          <w:b w:val="0"/>
        </w:rPr>
      </w:pPr>
      <w:r>
        <w:rPr>
          <w:b w:val="0"/>
        </w:rPr>
        <w:t>18 VTEA Plans have been received</w:t>
      </w:r>
    </w:p>
    <w:p w:rsidR="001D3BAA" w:rsidRDefault="001D3BAA" w:rsidP="00703761">
      <w:pPr>
        <w:pStyle w:val="ListParagraph"/>
        <w:numPr>
          <w:ilvl w:val="0"/>
          <w:numId w:val="8"/>
        </w:numPr>
        <w:spacing w:before="0" w:after="120" w:line="240" w:lineRule="auto"/>
        <w:rPr>
          <w:b w:val="0"/>
        </w:rPr>
      </w:pPr>
      <w:r>
        <w:rPr>
          <w:b w:val="0"/>
        </w:rPr>
        <w:t>Between: Strong Workforce, Nan’s Block Grant, and VTEA has been able to almost fund every equipment requests through Program Review</w:t>
      </w:r>
    </w:p>
    <w:p w:rsidR="00BC0058" w:rsidRDefault="00B6571B" w:rsidP="00703761">
      <w:pPr>
        <w:pStyle w:val="ListParagraph"/>
        <w:numPr>
          <w:ilvl w:val="0"/>
          <w:numId w:val="8"/>
        </w:numPr>
        <w:spacing w:before="0" w:after="120" w:line="240" w:lineRule="auto"/>
        <w:rPr>
          <w:b w:val="0"/>
        </w:rPr>
      </w:pPr>
      <w:r>
        <w:rPr>
          <w:b w:val="0"/>
        </w:rPr>
        <w:t>Have been able to fund almost every equipment requests for this year.</w:t>
      </w:r>
    </w:p>
    <w:p w:rsidR="00B6571B" w:rsidRDefault="00B6571B" w:rsidP="00703761">
      <w:pPr>
        <w:pStyle w:val="ListParagraph"/>
        <w:numPr>
          <w:ilvl w:val="0"/>
          <w:numId w:val="8"/>
        </w:numPr>
        <w:spacing w:before="0" w:after="120" w:line="240" w:lineRule="auto"/>
        <w:rPr>
          <w:b w:val="0"/>
        </w:rPr>
      </w:pPr>
      <w:r>
        <w:rPr>
          <w:b w:val="0"/>
        </w:rPr>
        <w:t>Enrollment is up for College by 6% this year</w:t>
      </w:r>
      <w:r w:rsidR="001D3BAA">
        <w:rPr>
          <w:b w:val="0"/>
        </w:rPr>
        <w:t xml:space="preserve">, CTE enrollment is down by 2.5% which is a concern </w:t>
      </w:r>
      <w:r w:rsidR="003A4EED">
        <w:rPr>
          <w:b w:val="0"/>
        </w:rPr>
        <w:t>may not picking up numbers in Banner – Students may not be picking right majors</w:t>
      </w:r>
    </w:p>
    <w:p w:rsidR="003A4EED" w:rsidRDefault="003A4EED" w:rsidP="00703761">
      <w:pPr>
        <w:pStyle w:val="ListParagraph"/>
        <w:numPr>
          <w:ilvl w:val="0"/>
          <w:numId w:val="8"/>
        </w:numPr>
        <w:spacing w:before="0" w:after="120" w:line="240" w:lineRule="auto"/>
        <w:rPr>
          <w:b w:val="0"/>
        </w:rPr>
      </w:pPr>
      <w:r>
        <w:rPr>
          <w:b w:val="0"/>
        </w:rPr>
        <w:t xml:space="preserve">Dual Enrollment approximately 2700 this semester with almost 90% CTE </w:t>
      </w:r>
    </w:p>
    <w:p w:rsidR="00A73A39" w:rsidRDefault="005E398B" w:rsidP="00703761">
      <w:pPr>
        <w:pStyle w:val="ListParagraph"/>
        <w:numPr>
          <w:ilvl w:val="0"/>
          <w:numId w:val="8"/>
        </w:numPr>
        <w:spacing w:before="0" w:after="120" w:line="240" w:lineRule="auto"/>
        <w:rPr>
          <w:b w:val="0"/>
        </w:rPr>
      </w:pPr>
      <w:r>
        <w:rPr>
          <w:b w:val="0"/>
        </w:rPr>
        <w:t xml:space="preserve">Suggestions for </w:t>
      </w:r>
      <w:r w:rsidR="003A4EED">
        <w:rPr>
          <w:b w:val="0"/>
        </w:rPr>
        <w:t>Scoring</w:t>
      </w:r>
      <w:r>
        <w:rPr>
          <w:b w:val="0"/>
        </w:rPr>
        <w:t xml:space="preserve"> VTEA Plans: Each </w:t>
      </w:r>
      <w:r w:rsidR="003A4EED">
        <w:rPr>
          <w:b w:val="0"/>
        </w:rPr>
        <w:t>Department gives a presentation</w:t>
      </w:r>
      <w:r w:rsidR="00B2688D">
        <w:rPr>
          <w:b w:val="0"/>
        </w:rPr>
        <w:t xml:space="preserve">, Let Department Chairs and Deans </w:t>
      </w:r>
      <w:r w:rsidR="00B95503">
        <w:rPr>
          <w:b w:val="0"/>
        </w:rPr>
        <w:t>deal with</w:t>
      </w:r>
      <w:r w:rsidR="00B2688D">
        <w:rPr>
          <w:b w:val="0"/>
        </w:rPr>
        <w:t xml:space="preserve"> </w:t>
      </w:r>
      <w:r w:rsidR="00B95503">
        <w:rPr>
          <w:b w:val="0"/>
        </w:rPr>
        <w:t>it</w:t>
      </w:r>
    </w:p>
    <w:p w:rsidR="00A73A39" w:rsidRDefault="00A73A39" w:rsidP="00703761">
      <w:pPr>
        <w:pStyle w:val="ListParagraph"/>
        <w:numPr>
          <w:ilvl w:val="0"/>
          <w:numId w:val="8"/>
        </w:numPr>
        <w:spacing w:before="0" w:after="120" w:line="240" w:lineRule="auto"/>
        <w:rPr>
          <w:b w:val="0"/>
        </w:rPr>
      </w:pPr>
      <w:r>
        <w:rPr>
          <w:b w:val="0"/>
        </w:rPr>
        <w:t xml:space="preserve">Cindy will get Core Indicator </w:t>
      </w:r>
      <w:r w:rsidR="00B95503">
        <w:rPr>
          <w:b w:val="0"/>
        </w:rPr>
        <w:t>Reports with a week</w:t>
      </w:r>
    </w:p>
    <w:p w:rsidR="00A73A39" w:rsidRDefault="00A73A39" w:rsidP="00703761">
      <w:pPr>
        <w:pStyle w:val="ListParagraph"/>
        <w:numPr>
          <w:ilvl w:val="0"/>
          <w:numId w:val="8"/>
        </w:numPr>
        <w:spacing w:before="0" w:after="120" w:line="240" w:lineRule="auto"/>
        <w:rPr>
          <w:b w:val="0"/>
        </w:rPr>
      </w:pPr>
      <w:r>
        <w:rPr>
          <w:b w:val="0"/>
        </w:rPr>
        <w:t xml:space="preserve">Complete all </w:t>
      </w:r>
      <w:r w:rsidR="00B95503">
        <w:rPr>
          <w:b w:val="0"/>
        </w:rPr>
        <w:t>aspects</w:t>
      </w:r>
      <w:r>
        <w:rPr>
          <w:b w:val="0"/>
        </w:rPr>
        <w:t xml:space="preserve"> for Program Review </w:t>
      </w:r>
      <w:r w:rsidR="00B95503">
        <w:rPr>
          <w:b w:val="0"/>
        </w:rPr>
        <w:t xml:space="preserve">– CTE Certificate Form, Occupational Overview, Annual Update, Curricular Review, </w:t>
      </w:r>
      <w:r w:rsidR="006B5579">
        <w:rPr>
          <w:b w:val="0"/>
        </w:rPr>
        <w:t>and Core</w:t>
      </w:r>
      <w:r w:rsidR="00B95503">
        <w:rPr>
          <w:b w:val="0"/>
        </w:rPr>
        <w:t xml:space="preserve"> Indicators.</w:t>
      </w:r>
    </w:p>
    <w:p w:rsidR="00B6571B" w:rsidRDefault="005E398B" w:rsidP="00703761">
      <w:pPr>
        <w:pStyle w:val="ListParagraph"/>
        <w:numPr>
          <w:ilvl w:val="0"/>
          <w:numId w:val="8"/>
        </w:numPr>
        <w:spacing w:before="0" w:after="120" w:line="240" w:lineRule="auto"/>
        <w:rPr>
          <w:b w:val="0"/>
        </w:rPr>
      </w:pPr>
      <w:r>
        <w:rPr>
          <w:b w:val="0"/>
        </w:rPr>
        <w:t xml:space="preserve"> </w:t>
      </w:r>
      <w:r w:rsidR="00A73A39">
        <w:rPr>
          <w:b w:val="0"/>
        </w:rPr>
        <w:t>No Funding will be given to Departments who do not fully complete Program Review</w:t>
      </w:r>
    </w:p>
    <w:p w:rsidR="002D539F" w:rsidRDefault="002D539F" w:rsidP="00703761">
      <w:pPr>
        <w:pStyle w:val="ListParagraph"/>
        <w:numPr>
          <w:ilvl w:val="0"/>
          <w:numId w:val="8"/>
        </w:numPr>
        <w:spacing w:before="0" w:after="120" w:line="240" w:lineRule="auto"/>
        <w:rPr>
          <w:b w:val="0"/>
        </w:rPr>
      </w:pPr>
      <w:r>
        <w:rPr>
          <w:b w:val="0"/>
        </w:rPr>
        <w:t>A program review is due for each Certificate</w:t>
      </w:r>
      <w:r w:rsidR="006B5579">
        <w:rPr>
          <w:b w:val="0"/>
        </w:rPr>
        <w:t>(s) and/or Degree(s)</w:t>
      </w:r>
    </w:p>
    <w:p w:rsidR="006B5579" w:rsidRDefault="006B5579" w:rsidP="006B5579">
      <w:pPr>
        <w:pStyle w:val="ListParagraph"/>
        <w:numPr>
          <w:ilvl w:val="0"/>
          <w:numId w:val="0"/>
        </w:numPr>
        <w:spacing w:before="0" w:after="120" w:line="240" w:lineRule="auto"/>
        <w:ind w:left="907"/>
        <w:rPr>
          <w:b w:val="0"/>
        </w:rPr>
      </w:pPr>
    </w:p>
    <w:p w:rsidR="00197476" w:rsidRDefault="00F306A7" w:rsidP="00361DEE">
      <w:pPr>
        <w:pStyle w:val="ListParagraph"/>
      </w:pPr>
      <w:r w:rsidRPr="00F150F3">
        <w:lastRenderedPageBreak/>
        <w:t>Strong</w:t>
      </w:r>
      <w:r>
        <w:t xml:space="preserve"> Work Force Updates</w:t>
      </w:r>
    </w:p>
    <w:p w:rsidR="000D4A76" w:rsidRDefault="006C3859" w:rsidP="000546CB">
      <w:pPr>
        <w:pStyle w:val="ListParagraph"/>
        <w:numPr>
          <w:ilvl w:val="0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>2016/2017 – Plans Submitted</w:t>
      </w:r>
    </w:p>
    <w:p w:rsidR="006C3859" w:rsidRPr="00CB05FB" w:rsidRDefault="00A73A39" w:rsidP="00CB05FB">
      <w:pPr>
        <w:pStyle w:val="ListParagraph"/>
        <w:numPr>
          <w:ilvl w:val="1"/>
          <w:numId w:val="9"/>
        </w:numPr>
        <w:spacing w:before="120" w:after="0" w:line="240" w:lineRule="auto"/>
        <w:jc w:val="right"/>
        <w:rPr>
          <w:rStyle w:val="Hyperlink"/>
          <w:b w:val="0"/>
          <w:color w:val="auto"/>
          <w:u w:val="none"/>
        </w:rPr>
      </w:pPr>
      <w:r>
        <w:rPr>
          <w:b w:val="0"/>
        </w:rPr>
        <w:t>All Documents posted on webpage</w:t>
      </w:r>
      <w:r w:rsidR="00CB05FB">
        <w:rPr>
          <w:b w:val="0"/>
        </w:rPr>
        <w:t xml:space="preserve">: </w:t>
      </w:r>
      <w:hyperlink r:id="rId9" w:history="1">
        <w:r w:rsidR="00CB05FB" w:rsidRPr="00CB05FB">
          <w:rPr>
            <w:rStyle w:val="Hyperlink"/>
            <w:sz w:val="20"/>
          </w:rPr>
          <w:t>https://committees.kccd.edu/committee/career-and-technical-education-council-ctec</w:t>
        </w:r>
      </w:hyperlink>
    </w:p>
    <w:p w:rsidR="00CB05FB" w:rsidRDefault="00CB05FB" w:rsidP="00CB05FB">
      <w:pPr>
        <w:pStyle w:val="ListParagraph"/>
        <w:numPr>
          <w:ilvl w:val="0"/>
          <w:numId w:val="0"/>
        </w:numPr>
        <w:spacing w:before="0" w:after="0" w:line="240" w:lineRule="auto"/>
        <w:ind w:left="1627"/>
        <w:rPr>
          <w:b w:val="0"/>
        </w:rPr>
      </w:pPr>
    </w:p>
    <w:p w:rsidR="00FB7C9D" w:rsidRDefault="00FB7C9D" w:rsidP="00E2139E">
      <w:pPr>
        <w:pStyle w:val="ListParagraph"/>
        <w:numPr>
          <w:ilvl w:val="0"/>
          <w:numId w:val="9"/>
        </w:numPr>
        <w:spacing w:before="0" w:after="0" w:line="240" w:lineRule="auto"/>
        <w:rPr>
          <w:b w:val="0"/>
        </w:rPr>
      </w:pPr>
      <w:r w:rsidRPr="00E2139E">
        <w:t>Bakersfield College is part of</w:t>
      </w:r>
      <w:r>
        <w:rPr>
          <w:b w:val="0"/>
        </w:rPr>
        <w:t xml:space="preserve"> </w:t>
      </w:r>
      <w:r w:rsidRPr="00E2139E">
        <w:t>4 Regional Plans</w:t>
      </w:r>
    </w:p>
    <w:p w:rsidR="00FB7C9D" w:rsidRDefault="00FB7C9D" w:rsidP="00B56215">
      <w:pPr>
        <w:pStyle w:val="ListParagraph"/>
        <w:numPr>
          <w:ilvl w:val="2"/>
          <w:numId w:val="9"/>
        </w:numPr>
        <w:spacing w:before="0" w:after="0" w:line="240" w:lineRule="auto"/>
        <w:ind w:left="2070" w:hanging="270"/>
        <w:rPr>
          <w:b w:val="0"/>
        </w:rPr>
      </w:pPr>
      <w:r>
        <w:rPr>
          <w:b w:val="0"/>
        </w:rPr>
        <w:t xml:space="preserve">BC is partnering with 11 Regional Colleges </w:t>
      </w:r>
      <w:r w:rsidR="00B56215">
        <w:rPr>
          <w:b w:val="0"/>
        </w:rPr>
        <w:t>to create</w:t>
      </w:r>
      <w:r>
        <w:rPr>
          <w:b w:val="0"/>
        </w:rPr>
        <w:t xml:space="preserve"> an AA/AS in Electronics to be a feeder into our Baccalaureate Program</w:t>
      </w:r>
      <w:r w:rsidR="008E66D6">
        <w:rPr>
          <w:b w:val="0"/>
        </w:rPr>
        <w:t xml:space="preserve"> – Industrial Automation</w:t>
      </w:r>
    </w:p>
    <w:p w:rsidR="00A73A39" w:rsidRDefault="00A73A39" w:rsidP="006C3859">
      <w:pPr>
        <w:pStyle w:val="ListParagraph"/>
        <w:numPr>
          <w:ilvl w:val="1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>Partnering with</w:t>
      </w:r>
      <w:r w:rsidR="008E66D6">
        <w:rPr>
          <w:b w:val="0"/>
        </w:rPr>
        <w:t xml:space="preserve"> Cerro Coso &amp; San Joaquin Delta for Health Simu</w:t>
      </w:r>
      <w:bookmarkStart w:id="0" w:name="_GoBack"/>
      <w:bookmarkEnd w:id="0"/>
      <w:r w:rsidR="008E66D6">
        <w:rPr>
          <w:b w:val="0"/>
        </w:rPr>
        <w:t>lation</w:t>
      </w:r>
    </w:p>
    <w:p w:rsidR="006C3859" w:rsidRDefault="00A73A39" w:rsidP="006C3859">
      <w:pPr>
        <w:pStyle w:val="ListParagraph"/>
        <w:numPr>
          <w:ilvl w:val="1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>Partnering with</w:t>
      </w:r>
      <w:r w:rsidR="008E66D6">
        <w:rPr>
          <w:b w:val="0"/>
        </w:rPr>
        <w:t xml:space="preserve"> West Hills and Taft c</w:t>
      </w:r>
      <w:r>
        <w:rPr>
          <w:b w:val="0"/>
        </w:rPr>
        <w:t>olleges</w:t>
      </w:r>
      <w:r w:rsidR="008E66D6">
        <w:rPr>
          <w:b w:val="0"/>
        </w:rPr>
        <w:t xml:space="preserve"> with Dual Enrollment – Best Practices</w:t>
      </w:r>
    </w:p>
    <w:p w:rsidR="008E66D6" w:rsidRDefault="008E66D6" w:rsidP="006C3859">
      <w:pPr>
        <w:pStyle w:val="ListParagraph"/>
        <w:numPr>
          <w:ilvl w:val="1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>Will Be hiring a Scheduling Technician to help Tina Chamberlain to focus on Dual Enrollment</w:t>
      </w:r>
    </w:p>
    <w:p w:rsidR="008E66D6" w:rsidRDefault="008E66D6" w:rsidP="006C3859">
      <w:pPr>
        <w:pStyle w:val="ListParagraph"/>
        <w:numPr>
          <w:ilvl w:val="1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>BC will be joining with Modesto College along with 11 others in developing Work-based Internship, Job Placement</w:t>
      </w:r>
    </w:p>
    <w:p w:rsidR="002336AB" w:rsidRDefault="002336AB" w:rsidP="002336AB">
      <w:pPr>
        <w:pStyle w:val="ListParagraph"/>
        <w:numPr>
          <w:ilvl w:val="1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>Regional Projects are the focus: Collaborate with other Colleges to adopt similar programs</w:t>
      </w:r>
    </w:p>
    <w:p w:rsidR="002336AB" w:rsidRPr="002336AB" w:rsidRDefault="002336AB" w:rsidP="002336AB">
      <w:pPr>
        <w:spacing w:after="0" w:line="240" w:lineRule="auto"/>
        <w:ind w:left="1267"/>
        <w:rPr>
          <w:sz w:val="12"/>
        </w:rPr>
      </w:pPr>
    </w:p>
    <w:p w:rsidR="00E2139E" w:rsidRDefault="008E66D6" w:rsidP="00E2139E">
      <w:pPr>
        <w:pStyle w:val="ListParagraph"/>
        <w:numPr>
          <w:ilvl w:val="0"/>
          <w:numId w:val="9"/>
        </w:numPr>
        <w:spacing w:before="0" w:after="0" w:line="240" w:lineRule="auto"/>
        <w:rPr>
          <w:b w:val="0"/>
        </w:rPr>
      </w:pPr>
      <w:r w:rsidRPr="00E2139E">
        <w:t xml:space="preserve">Local </w:t>
      </w:r>
      <w:r w:rsidR="00E2139E" w:rsidRPr="00E2139E">
        <w:t>Plans</w:t>
      </w:r>
      <w:r>
        <w:rPr>
          <w:b w:val="0"/>
        </w:rPr>
        <w:t xml:space="preserve"> – </w:t>
      </w:r>
    </w:p>
    <w:p w:rsidR="008E66D6" w:rsidRDefault="008E66D6" w:rsidP="00E2139E">
      <w:pPr>
        <w:pStyle w:val="ListParagraph"/>
        <w:numPr>
          <w:ilvl w:val="1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 xml:space="preserve">Automotive, HVAC, </w:t>
      </w:r>
      <w:r w:rsidR="00E2139E">
        <w:rPr>
          <w:b w:val="0"/>
        </w:rPr>
        <w:t>Electronics, Biomedical, Advanced Manufacturing</w:t>
      </w:r>
    </w:p>
    <w:p w:rsidR="00A73A39" w:rsidRDefault="00A73A39" w:rsidP="006C3859">
      <w:pPr>
        <w:pStyle w:val="ListParagraph"/>
        <w:numPr>
          <w:ilvl w:val="1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>Healthcare Navigator</w:t>
      </w:r>
      <w:r w:rsidR="00E2139E">
        <w:rPr>
          <w:b w:val="0"/>
        </w:rPr>
        <w:t xml:space="preserve"> – New Certificate Program</w:t>
      </w:r>
    </w:p>
    <w:p w:rsidR="00A73A39" w:rsidRDefault="00A73A39" w:rsidP="006C3859">
      <w:pPr>
        <w:pStyle w:val="ListParagraph"/>
        <w:numPr>
          <w:ilvl w:val="1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 xml:space="preserve">Allocation </w:t>
      </w:r>
      <w:r w:rsidR="00E2139E">
        <w:rPr>
          <w:b w:val="0"/>
        </w:rPr>
        <w:t xml:space="preserve">for 17/18 </w:t>
      </w:r>
      <w:r>
        <w:rPr>
          <w:b w:val="0"/>
        </w:rPr>
        <w:t>will be coming out within the next month – we will receive at least 83% of funding</w:t>
      </w:r>
      <w:r w:rsidR="00E2139E">
        <w:rPr>
          <w:b w:val="0"/>
        </w:rPr>
        <w:t xml:space="preserve"> Local &amp; Regional shares</w:t>
      </w:r>
    </w:p>
    <w:p w:rsidR="00A73A39" w:rsidRDefault="00467BBC" w:rsidP="006C3859">
      <w:pPr>
        <w:pStyle w:val="ListParagraph"/>
        <w:numPr>
          <w:ilvl w:val="1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>The other 17% won’t know until December</w:t>
      </w:r>
    </w:p>
    <w:p w:rsidR="00A73A39" w:rsidRPr="002336AB" w:rsidRDefault="005A21C4" w:rsidP="006C3859">
      <w:pPr>
        <w:pStyle w:val="ListParagraph"/>
        <w:numPr>
          <w:ilvl w:val="1"/>
          <w:numId w:val="9"/>
        </w:numPr>
        <w:spacing w:before="0" w:after="0" w:line="240" w:lineRule="auto"/>
      </w:pPr>
      <w:r w:rsidRPr="002336AB">
        <w:t>Start planning</w:t>
      </w:r>
      <w:r w:rsidR="002336AB">
        <w:t>/brain-storming</w:t>
      </w:r>
      <w:r w:rsidRPr="002336AB">
        <w:t xml:space="preserve"> how to spend the money</w:t>
      </w:r>
      <w:r w:rsidR="002E0C1F" w:rsidRPr="002336AB">
        <w:t xml:space="preserve"> </w:t>
      </w:r>
    </w:p>
    <w:p w:rsidR="007B35EB" w:rsidRDefault="007B35EB" w:rsidP="006C3859">
      <w:pPr>
        <w:pStyle w:val="ListParagraph"/>
        <w:numPr>
          <w:ilvl w:val="1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 xml:space="preserve">See Cindy Collier for </w:t>
      </w:r>
      <w:r w:rsidR="00E80740">
        <w:rPr>
          <w:b w:val="0"/>
        </w:rPr>
        <w:t>questions or assistance</w:t>
      </w:r>
    </w:p>
    <w:p w:rsidR="00E80740" w:rsidRDefault="002E53C6" w:rsidP="006C3859">
      <w:pPr>
        <w:pStyle w:val="ListParagraph"/>
        <w:numPr>
          <w:ilvl w:val="1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 xml:space="preserve">If your program has been funded, </w:t>
      </w:r>
      <w:r w:rsidR="002336AB" w:rsidRPr="002336AB">
        <w:rPr>
          <w:i/>
          <w:color w:val="C00000"/>
          <w:u w:val="single"/>
        </w:rPr>
        <w:t>Start Spending</w:t>
      </w:r>
    </w:p>
    <w:p w:rsidR="002E53C6" w:rsidRDefault="002E53C6" w:rsidP="006C3859">
      <w:pPr>
        <w:pStyle w:val="ListParagraph"/>
        <w:numPr>
          <w:ilvl w:val="1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 xml:space="preserve">Funding </w:t>
      </w:r>
      <w:r w:rsidR="00E979C0">
        <w:rPr>
          <w:b w:val="0"/>
        </w:rPr>
        <w:t>16/17 does</w:t>
      </w:r>
      <w:r>
        <w:rPr>
          <w:b w:val="0"/>
        </w:rPr>
        <w:t xml:space="preserve"> roll over </w:t>
      </w:r>
      <w:r w:rsidR="00E979C0">
        <w:rPr>
          <w:b w:val="0"/>
        </w:rPr>
        <w:t>to December 2017, but prefer if spending is completed by June 30, 2017.</w:t>
      </w:r>
    </w:p>
    <w:p w:rsidR="002E53C6" w:rsidRDefault="00E979C0" w:rsidP="006C3859">
      <w:pPr>
        <w:pStyle w:val="ListParagraph"/>
        <w:numPr>
          <w:ilvl w:val="1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>See Rozanne Hernandez for independent assistance with how to track and reporting basis.</w:t>
      </w:r>
    </w:p>
    <w:p w:rsidR="00E979C0" w:rsidRDefault="00E979C0" w:rsidP="006C3859">
      <w:pPr>
        <w:pStyle w:val="ListParagraph"/>
        <w:numPr>
          <w:ilvl w:val="1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>Start spending for Equipment funding</w:t>
      </w:r>
    </w:p>
    <w:p w:rsidR="002F726C" w:rsidRDefault="002F726C" w:rsidP="006C3859">
      <w:pPr>
        <w:pStyle w:val="ListParagraph"/>
        <w:numPr>
          <w:ilvl w:val="1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>Chose 1 Quote out of the 3 quotes and send to Marissa if you are approved for Nan’s Block Grant.</w:t>
      </w:r>
    </w:p>
    <w:p w:rsidR="002F726C" w:rsidRDefault="002F726C" w:rsidP="006C3859">
      <w:pPr>
        <w:pStyle w:val="ListParagraph"/>
        <w:numPr>
          <w:ilvl w:val="1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>Direct Quotes for Strong Workforce  go to Rozanne Hernandez</w:t>
      </w:r>
    </w:p>
    <w:p w:rsidR="002F726C" w:rsidRPr="00F150F3" w:rsidRDefault="002F726C" w:rsidP="006C3859">
      <w:pPr>
        <w:pStyle w:val="ListParagraph"/>
        <w:numPr>
          <w:ilvl w:val="1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>ICA Contracts are for any Vendors who have to set up equipment here on campus.  They have to be approved by the Board, so get those submitted soon.</w:t>
      </w:r>
    </w:p>
    <w:p w:rsidR="00FB25C7" w:rsidRPr="007327BC" w:rsidRDefault="006C3859" w:rsidP="007327BC">
      <w:pPr>
        <w:pStyle w:val="ListParagraph"/>
      </w:pPr>
      <w:r>
        <w:t>Equipment Purchase Update</w:t>
      </w:r>
    </w:p>
    <w:p w:rsidR="00EE2436" w:rsidRDefault="002E53C6" w:rsidP="007327BC">
      <w:pPr>
        <w:pStyle w:val="ListParagraph"/>
        <w:numPr>
          <w:ilvl w:val="0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>Send Quotes to Marissa Jeffers for Nan’s Block Grant</w:t>
      </w:r>
    </w:p>
    <w:p w:rsidR="002E53C6" w:rsidRDefault="002E53C6" w:rsidP="007327BC">
      <w:pPr>
        <w:pStyle w:val="ListParagraph"/>
        <w:numPr>
          <w:ilvl w:val="0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>Quotes for Strong Workforce send to Rozanne Hernandez</w:t>
      </w:r>
    </w:p>
    <w:p w:rsidR="002E53C6" w:rsidRDefault="002E53C6" w:rsidP="007327BC">
      <w:pPr>
        <w:pStyle w:val="ListParagraph"/>
        <w:numPr>
          <w:ilvl w:val="0"/>
          <w:numId w:val="9"/>
        </w:numPr>
        <w:spacing w:before="0" w:after="0" w:line="240" w:lineRule="auto"/>
        <w:rPr>
          <w:b w:val="0"/>
        </w:rPr>
      </w:pPr>
      <w:r>
        <w:rPr>
          <w:b w:val="0"/>
        </w:rPr>
        <w:t>Get quotes in quickly especially any that may require ICA contracts</w:t>
      </w:r>
    </w:p>
    <w:p w:rsidR="00197476" w:rsidRDefault="006C3859" w:rsidP="00361DEE">
      <w:pPr>
        <w:pStyle w:val="ListParagraph"/>
      </w:pPr>
      <w:r>
        <w:t>Role of Job Placement Specialists</w:t>
      </w:r>
    </w:p>
    <w:p w:rsidR="00910042" w:rsidRPr="00910042" w:rsidRDefault="00910042" w:rsidP="00C2793E">
      <w:pPr>
        <w:pStyle w:val="ListParagraph"/>
        <w:numPr>
          <w:ilvl w:val="1"/>
          <w:numId w:val="1"/>
        </w:numPr>
        <w:spacing w:before="0" w:after="0" w:line="240" w:lineRule="auto"/>
      </w:pPr>
      <w:r>
        <w:rPr>
          <w:b w:val="0"/>
        </w:rPr>
        <w:lastRenderedPageBreak/>
        <w:t>Job Specialists are your Support/Resource</w:t>
      </w:r>
    </w:p>
    <w:p w:rsidR="00616F79" w:rsidRPr="00616F79" w:rsidRDefault="0039599A" w:rsidP="00C2793E">
      <w:pPr>
        <w:pStyle w:val="ListParagraph"/>
        <w:numPr>
          <w:ilvl w:val="1"/>
          <w:numId w:val="1"/>
        </w:numPr>
        <w:spacing w:before="0" w:after="0" w:line="240" w:lineRule="auto"/>
      </w:pPr>
      <w:r>
        <w:rPr>
          <w:b w:val="0"/>
        </w:rPr>
        <w:t>Any opportunities</w:t>
      </w:r>
      <w:r w:rsidR="00616F79">
        <w:rPr>
          <w:b w:val="0"/>
        </w:rPr>
        <w:t xml:space="preserve"> concerning jobs</w:t>
      </w:r>
      <w:r w:rsidR="00910042">
        <w:rPr>
          <w:b w:val="0"/>
        </w:rPr>
        <w:t xml:space="preserve">, </w:t>
      </w:r>
      <w:r w:rsidR="00C2793E">
        <w:rPr>
          <w:b w:val="0"/>
        </w:rPr>
        <w:t>resources</w:t>
      </w:r>
      <w:r w:rsidR="00910042">
        <w:rPr>
          <w:b w:val="0"/>
        </w:rPr>
        <w:t xml:space="preserve"> or questions</w:t>
      </w:r>
      <w:r w:rsidR="00616F79">
        <w:rPr>
          <w:b w:val="0"/>
        </w:rPr>
        <w:t>, please contact Job Specialists</w:t>
      </w:r>
    </w:p>
    <w:p w:rsidR="00616F79" w:rsidRPr="00C2793E" w:rsidRDefault="00616F79" w:rsidP="00C2793E">
      <w:pPr>
        <w:pStyle w:val="ListParagraph"/>
        <w:numPr>
          <w:ilvl w:val="1"/>
          <w:numId w:val="1"/>
        </w:numPr>
        <w:spacing w:before="0" w:after="0" w:line="240" w:lineRule="auto"/>
      </w:pPr>
      <w:r>
        <w:rPr>
          <w:b w:val="0"/>
        </w:rPr>
        <w:t xml:space="preserve">Each program will have </w:t>
      </w:r>
      <w:r w:rsidR="00C2793E">
        <w:rPr>
          <w:b w:val="0"/>
        </w:rPr>
        <w:t>a Job Specialist assigned</w:t>
      </w:r>
      <w:r w:rsidR="00910042">
        <w:rPr>
          <w:b w:val="0"/>
        </w:rPr>
        <w:t xml:space="preserve"> – a list will be sent later</w:t>
      </w:r>
    </w:p>
    <w:p w:rsidR="00C2793E" w:rsidRPr="005C34E3" w:rsidRDefault="005C34E3" w:rsidP="00776C21">
      <w:pPr>
        <w:pStyle w:val="ListParagraph"/>
        <w:numPr>
          <w:ilvl w:val="1"/>
          <w:numId w:val="1"/>
        </w:numPr>
        <w:spacing w:before="0" w:after="0" w:line="240" w:lineRule="auto"/>
      </w:pPr>
      <w:r>
        <w:rPr>
          <w:b w:val="0"/>
        </w:rPr>
        <w:t>JobSpeaker -</w:t>
      </w:r>
      <w:r w:rsidR="00C2793E" w:rsidRPr="0039599A">
        <w:rPr>
          <w:b w:val="0"/>
        </w:rPr>
        <w:t>Work in progress – working out bugs in system</w:t>
      </w:r>
    </w:p>
    <w:p w:rsidR="005C34E3" w:rsidRPr="005C34E3" w:rsidRDefault="005C34E3" w:rsidP="00776C21">
      <w:pPr>
        <w:pStyle w:val="ListParagraph"/>
        <w:numPr>
          <w:ilvl w:val="1"/>
          <w:numId w:val="1"/>
        </w:numPr>
        <w:spacing w:before="0" w:after="0" w:line="240" w:lineRule="auto"/>
      </w:pPr>
      <w:r>
        <w:rPr>
          <w:b w:val="0"/>
        </w:rPr>
        <w:t>Please invite Job Specialists to your classrooms especially any meetings with guest speakers</w:t>
      </w:r>
    </w:p>
    <w:p w:rsidR="005C34E3" w:rsidRPr="00FD1089" w:rsidRDefault="005C34E3" w:rsidP="00776C21">
      <w:pPr>
        <w:pStyle w:val="ListParagraph"/>
        <w:numPr>
          <w:ilvl w:val="1"/>
          <w:numId w:val="1"/>
        </w:numPr>
        <w:spacing w:before="0" w:after="0" w:line="240" w:lineRule="auto"/>
      </w:pPr>
      <w:r>
        <w:rPr>
          <w:b w:val="0"/>
        </w:rPr>
        <w:t>Check out CTE</w:t>
      </w:r>
      <w:r w:rsidR="00FD1089">
        <w:rPr>
          <w:b w:val="0"/>
        </w:rPr>
        <w:t xml:space="preserve"> on Faceb</w:t>
      </w:r>
      <w:r>
        <w:rPr>
          <w:b w:val="0"/>
        </w:rPr>
        <w:t>ook</w:t>
      </w: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CB05FB" w:rsidP="005E0442">
      <w:pPr>
        <w:spacing w:after="120" w:line="240" w:lineRule="auto"/>
      </w:pPr>
      <w:sdt>
        <w:sdtPr>
          <w:alias w:val="Name"/>
          <w:tag w:val="Name"/>
          <w:id w:val="811033342"/>
          <w:placeholder>
            <w:docPart w:val="B87F66E5A9BF47B19C0138B84282810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630FFC">
            <w:t>Cindy Collier</w:t>
          </w:r>
        </w:sdtContent>
      </w:sdt>
      <w:r w:rsidR="002C3D7E" w:rsidRPr="00361DEE">
        <w:t xml:space="preserve"> </w:t>
      </w:r>
      <w:r w:rsidR="00C73856" w:rsidRPr="00361DEE">
        <w:t>Adjourned</w:t>
      </w:r>
      <w:r w:rsidR="00680296" w:rsidRPr="00361DEE">
        <w:t xml:space="preserve"> the meeting at</w:t>
      </w:r>
      <w:r w:rsidR="002C3D7E">
        <w:t xml:space="preserve"> </w:t>
      </w:r>
      <w:r w:rsidR="00BF3F1C">
        <w:t>4</w:t>
      </w:r>
      <w:r w:rsidR="005C44D4">
        <w:t>:</w:t>
      </w:r>
      <w:r w:rsidR="00FD1089">
        <w:t>3</w:t>
      </w:r>
      <w:r w:rsidR="0071298F">
        <w:t>0</w:t>
      </w:r>
      <w:r w:rsidR="006563F6">
        <w:t xml:space="preserve"> </w:t>
      </w:r>
      <w:r w:rsidR="005C44D4">
        <w:t>p</w:t>
      </w:r>
      <w:r w:rsidR="006563F6">
        <w:t>m</w:t>
      </w:r>
      <w:r w:rsidR="00680296" w:rsidRPr="00361DEE">
        <w:t>.</w:t>
      </w:r>
    </w:p>
    <w:p w:rsidR="008E476B" w:rsidRDefault="0015180F" w:rsidP="005E0442">
      <w:pPr>
        <w:spacing w:after="120" w:line="240" w:lineRule="auto"/>
      </w:pPr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6563F6">
        <w:t>Marissa Jeffers</w:t>
      </w:r>
    </w:p>
    <w:p w:rsidR="008E476B" w:rsidRPr="00554276" w:rsidRDefault="008E476B" w:rsidP="005E0442">
      <w:pPr>
        <w:spacing w:after="120" w:line="240" w:lineRule="auto"/>
      </w:pPr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r w:rsidR="0054291A">
        <w:t>Cindy Collier</w:t>
      </w:r>
    </w:p>
    <w:sectPr w:rsidR="008E476B" w:rsidRPr="00554276" w:rsidSect="00BF1A31">
      <w:footerReference w:type="default" r:id="rId10"/>
      <w:pgSz w:w="12240" w:h="15840"/>
      <w:pgMar w:top="1440" w:right="1440" w:bottom="144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AB" w:rsidRDefault="005444AB" w:rsidP="00D70980">
      <w:pPr>
        <w:spacing w:after="0" w:line="240" w:lineRule="auto"/>
      </w:pPr>
      <w:r>
        <w:separator/>
      </w:r>
    </w:p>
  </w:endnote>
  <w:endnote w:type="continuationSeparator" w:id="0">
    <w:p w:rsidR="005444AB" w:rsidRDefault="005444AB" w:rsidP="00D7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066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980" w:rsidRDefault="00D709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5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0980" w:rsidRDefault="00D70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AB" w:rsidRDefault="005444AB" w:rsidP="00D70980">
      <w:pPr>
        <w:spacing w:after="0" w:line="240" w:lineRule="auto"/>
      </w:pPr>
      <w:r>
        <w:separator/>
      </w:r>
    </w:p>
  </w:footnote>
  <w:footnote w:type="continuationSeparator" w:id="0">
    <w:p w:rsidR="005444AB" w:rsidRDefault="005444AB" w:rsidP="00D7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BB60CD4C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F4800"/>
    <w:multiLevelType w:val="hybridMultilevel"/>
    <w:tmpl w:val="A0CA0E2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0AA63953"/>
    <w:multiLevelType w:val="hybridMultilevel"/>
    <w:tmpl w:val="AA98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41ED"/>
    <w:multiLevelType w:val="hybridMultilevel"/>
    <w:tmpl w:val="DC265E2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434206E5"/>
    <w:multiLevelType w:val="hybridMultilevel"/>
    <w:tmpl w:val="E95637E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62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45064955"/>
    <w:multiLevelType w:val="hybridMultilevel"/>
    <w:tmpl w:val="E75AF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557A0"/>
    <w:multiLevelType w:val="hybridMultilevel"/>
    <w:tmpl w:val="DF30F77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8321DFF"/>
    <w:multiLevelType w:val="hybridMultilevel"/>
    <w:tmpl w:val="CE8C583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68401ED7"/>
    <w:multiLevelType w:val="hybridMultilevel"/>
    <w:tmpl w:val="F45064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78006FD9"/>
    <w:multiLevelType w:val="hybridMultilevel"/>
    <w:tmpl w:val="3FAC31FE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1" w15:restartNumberingAfterBreak="0">
    <w:nsid w:val="78772DA9"/>
    <w:multiLevelType w:val="hybridMultilevel"/>
    <w:tmpl w:val="BBAEA61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88"/>
    <w:rsid w:val="00017AC5"/>
    <w:rsid w:val="00045ED7"/>
    <w:rsid w:val="000546CB"/>
    <w:rsid w:val="000637EF"/>
    <w:rsid w:val="00072690"/>
    <w:rsid w:val="00081334"/>
    <w:rsid w:val="000A318E"/>
    <w:rsid w:val="000B61B8"/>
    <w:rsid w:val="000C6ACC"/>
    <w:rsid w:val="000D4A76"/>
    <w:rsid w:val="000E7D3C"/>
    <w:rsid w:val="0011573E"/>
    <w:rsid w:val="0011724D"/>
    <w:rsid w:val="00140DAE"/>
    <w:rsid w:val="0015180F"/>
    <w:rsid w:val="00153DBC"/>
    <w:rsid w:val="00192BE1"/>
    <w:rsid w:val="00193653"/>
    <w:rsid w:val="00197476"/>
    <w:rsid w:val="001A0E11"/>
    <w:rsid w:val="001D3BAA"/>
    <w:rsid w:val="001F4965"/>
    <w:rsid w:val="001F4B5C"/>
    <w:rsid w:val="00202B51"/>
    <w:rsid w:val="00215F29"/>
    <w:rsid w:val="002336AB"/>
    <w:rsid w:val="00241378"/>
    <w:rsid w:val="0024649A"/>
    <w:rsid w:val="00271AA5"/>
    <w:rsid w:val="00276FA1"/>
    <w:rsid w:val="00291B4A"/>
    <w:rsid w:val="002B6949"/>
    <w:rsid w:val="002C3D7E"/>
    <w:rsid w:val="002D361F"/>
    <w:rsid w:val="002D539F"/>
    <w:rsid w:val="002E0C1F"/>
    <w:rsid w:val="002E53C6"/>
    <w:rsid w:val="002E77E2"/>
    <w:rsid w:val="002F726C"/>
    <w:rsid w:val="00300FA7"/>
    <w:rsid w:val="003020F1"/>
    <w:rsid w:val="00315089"/>
    <w:rsid w:val="00360B6E"/>
    <w:rsid w:val="00361DEE"/>
    <w:rsid w:val="00370ADF"/>
    <w:rsid w:val="00390568"/>
    <w:rsid w:val="0039599A"/>
    <w:rsid w:val="003A06FA"/>
    <w:rsid w:val="003A4EED"/>
    <w:rsid w:val="003B5D41"/>
    <w:rsid w:val="003C5965"/>
    <w:rsid w:val="003D7311"/>
    <w:rsid w:val="003E33FA"/>
    <w:rsid w:val="00411F8B"/>
    <w:rsid w:val="004313FD"/>
    <w:rsid w:val="00434356"/>
    <w:rsid w:val="0046277B"/>
    <w:rsid w:val="004656C4"/>
    <w:rsid w:val="00467BBC"/>
    <w:rsid w:val="00477352"/>
    <w:rsid w:val="00493EBB"/>
    <w:rsid w:val="004B5C09"/>
    <w:rsid w:val="004D43A8"/>
    <w:rsid w:val="004D4F0B"/>
    <w:rsid w:val="004E227E"/>
    <w:rsid w:val="00500E31"/>
    <w:rsid w:val="0054291A"/>
    <w:rsid w:val="005444AB"/>
    <w:rsid w:val="00554276"/>
    <w:rsid w:val="005724E5"/>
    <w:rsid w:val="00587F4B"/>
    <w:rsid w:val="00590011"/>
    <w:rsid w:val="005A0938"/>
    <w:rsid w:val="005A21C4"/>
    <w:rsid w:val="005A422C"/>
    <w:rsid w:val="005A5614"/>
    <w:rsid w:val="005C34E3"/>
    <w:rsid w:val="005C44D4"/>
    <w:rsid w:val="005D24D1"/>
    <w:rsid w:val="005E0442"/>
    <w:rsid w:val="005E398B"/>
    <w:rsid w:val="005E530B"/>
    <w:rsid w:val="00605873"/>
    <w:rsid w:val="00606E07"/>
    <w:rsid w:val="00616B41"/>
    <w:rsid w:val="00616F79"/>
    <w:rsid w:val="00620AE8"/>
    <w:rsid w:val="00630FFC"/>
    <w:rsid w:val="0064628C"/>
    <w:rsid w:val="0065504A"/>
    <w:rsid w:val="006563F6"/>
    <w:rsid w:val="00667236"/>
    <w:rsid w:val="00671CFC"/>
    <w:rsid w:val="00672229"/>
    <w:rsid w:val="00680296"/>
    <w:rsid w:val="00687389"/>
    <w:rsid w:val="006928C1"/>
    <w:rsid w:val="00697A4B"/>
    <w:rsid w:val="006B5579"/>
    <w:rsid w:val="006C3859"/>
    <w:rsid w:val="006D1C11"/>
    <w:rsid w:val="006F03D4"/>
    <w:rsid w:val="00703761"/>
    <w:rsid w:val="0071298F"/>
    <w:rsid w:val="007327BC"/>
    <w:rsid w:val="00771C24"/>
    <w:rsid w:val="00773D53"/>
    <w:rsid w:val="007B3493"/>
    <w:rsid w:val="007B35EB"/>
    <w:rsid w:val="007C6C8E"/>
    <w:rsid w:val="007D5836"/>
    <w:rsid w:val="007D7AF0"/>
    <w:rsid w:val="008076CE"/>
    <w:rsid w:val="00810CD6"/>
    <w:rsid w:val="00820280"/>
    <w:rsid w:val="008240DA"/>
    <w:rsid w:val="00841B3E"/>
    <w:rsid w:val="008429E5"/>
    <w:rsid w:val="0084481D"/>
    <w:rsid w:val="00845AC9"/>
    <w:rsid w:val="008535B4"/>
    <w:rsid w:val="00867EA4"/>
    <w:rsid w:val="00897D88"/>
    <w:rsid w:val="008B5F28"/>
    <w:rsid w:val="008C7135"/>
    <w:rsid w:val="008C7E2B"/>
    <w:rsid w:val="008D508C"/>
    <w:rsid w:val="008D6E7C"/>
    <w:rsid w:val="008E476B"/>
    <w:rsid w:val="008E66D6"/>
    <w:rsid w:val="008F3A06"/>
    <w:rsid w:val="008F6141"/>
    <w:rsid w:val="00910042"/>
    <w:rsid w:val="00932CAA"/>
    <w:rsid w:val="00932F50"/>
    <w:rsid w:val="00936F2B"/>
    <w:rsid w:val="0095278E"/>
    <w:rsid w:val="009921B8"/>
    <w:rsid w:val="00A07662"/>
    <w:rsid w:val="00A1328E"/>
    <w:rsid w:val="00A50920"/>
    <w:rsid w:val="00A51611"/>
    <w:rsid w:val="00A60256"/>
    <w:rsid w:val="00A73A39"/>
    <w:rsid w:val="00A91CDA"/>
    <w:rsid w:val="00A91EEE"/>
    <w:rsid w:val="00A920F8"/>
    <w:rsid w:val="00A9231C"/>
    <w:rsid w:val="00AC0297"/>
    <w:rsid w:val="00AD76EE"/>
    <w:rsid w:val="00AE361F"/>
    <w:rsid w:val="00AF7F2C"/>
    <w:rsid w:val="00B056A7"/>
    <w:rsid w:val="00B247A9"/>
    <w:rsid w:val="00B2688D"/>
    <w:rsid w:val="00B273F8"/>
    <w:rsid w:val="00B435B5"/>
    <w:rsid w:val="00B52D91"/>
    <w:rsid w:val="00B56215"/>
    <w:rsid w:val="00B6571B"/>
    <w:rsid w:val="00B75CFC"/>
    <w:rsid w:val="00B90F78"/>
    <w:rsid w:val="00B95503"/>
    <w:rsid w:val="00BC0058"/>
    <w:rsid w:val="00BC0E0B"/>
    <w:rsid w:val="00BD423D"/>
    <w:rsid w:val="00BF1A31"/>
    <w:rsid w:val="00BF3110"/>
    <w:rsid w:val="00BF3F1C"/>
    <w:rsid w:val="00C12239"/>
    <w:rsid w:val="00C1643D"/>
    <w:rsid w:val="00C2159A"/>
    <w:rsid w:val="00C261A9"/>
    <w:rsid w:val="00C2793E"/>
    <w:rsid w:val="00C45E85"/>
    <w:rsid w:val="00C73856"/>
    <w:rsid w:val="00CB05FB"/>
    <w:rsid w:val="00D31AB7"/>
    <w:rsid w:val="00D32BF4"/>
    <w:rsid w:val="00D33022"/>
    <w:rsid w:val="00D35487"/>
    <w:rsid w:val="00D55387"/>
    <w:rsid w:val="00D70980"/>
    <w:rsid w:val="00DB773A"/>
    <w:rsid w:val="00DC79AD"/>
    <w:rsid w:val="00DE55CF"/>
    <w:rsid w:val="00DE6C95"/>
    <w:rsid w:val="00DF2868"/>
    <w:rsid w:val="00E17B58"/>
    <w:rsid w:val="00E2139E"/>
    <w:rsid w:val="00E32E98"/>
    <w:rsid w:val="00E34888"/>
    <w:rsid w:val="00E424DB"/>
    <w:rsid w:val="00E4794D"/>
    <w:rsid w:val="00E624CD"/>
    <w:rsid w:val="00E70314"/>
    <w:rsid w:val="00E80740"/>
    <w:rsid w:val="00E979C0"/>
    <w:rsid w:val="00EC538E"/>
    <w:rsid w:val="00EC6497"/>
    <w:rsid w:val="00EC6E1B"/>
    <w:rsid w:val="00ED3143"/>
    <w:rsid w:val="00EE2436"/>
    <w:rsid w:val="00EF2699"/>
    <w:rsid w:val="00F10C62"/>
    <w:rsid w:val="00F1506F"/>
    <w:rsid w:val="00F150F3"/>
    <w:rsid w:val="00F2321E"/>
    <w:rsid w:val="00F23697"/>
    <w:rsid w:val="00F246CF"/>
    <w:rsid w:val="00F306A7"/>
    <w:rsid w:val="00F36BB7"/>
    <w:rsid w:val="00F41372"/>
    <w:rsid w:val="00F50A89"/>
    <w:rsid w:val="00F6618E"/>
    <w:rsid w:val="00F85C3F"/>
    <w:rsid w:val="00F97265"/>
    <w:rsid w:val="00FB25C7"/>
    <w:rsid w:val="00FB3809"/>
    <w:rsid w:val="00FB4675"/>
    <w:rsid w:val="00FB7C9D"/>
    <w:rsid w:val="00FC133E"/>
    <w:rsid w:val="00FC1C00"/>
    <w:rsid w:val="00FC613C"/>
    <w:rsid w:val="00FD1089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teal"/>
    </o:shapedefaults>
    <o:shapelayout v:ext="edit">
      <o:idmap v:ext="edit" data="1"/>
    </o:shapelayout>
  </w:shapeDefaults>
  <w:decimalSymbol w:val="."/>
  <w:listSeparator w:val=","/>
  <w15:docId w15:val="{82F45306-0B63-4EA2-94E8-24D4C59D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"/>
      </w:numPr>
      <w:spacing w:before="240" w:after="6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7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8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8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C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C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ommittees.kccd.edu/committee/career-and-technical-education-council-cte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72512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5743E23B8445EE9D6FF1A661F0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C662-7BAC-42D5-9F74-481FFDD8CE6D}"/>
      </w:docPartPr>
      <w:docPartBody>
        <w:p w:rsidR="00956652" w:rsidRDefault="00D30F0F">
          <w:pPr>
            <w:pStyle w:val="E65743E23B8445EE9D6FF1A661F0D39F"/>
          </w:pPr>
          <w:r>
            <w:t>[Click to select date]</w:t>
          </w:r>
        </w:p>
      </w:docPartBody>
    </w:docPart>
    <w:docPart>
      <w:docPartPr>
        <w:name w:val="B87F66E5A9BF47B19C0138B84282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9AD21-FE3F-4D55-AE66-0FD1E8D4B315}"/>
      </w:docPartPr>
      <w:docPartBody>
        <w:p w:rsidR="00956652" w:rsidRDefault="00D30F0F">
          <w:pPr>
            <w:pStyle w:val="B87F66E5A9BF47B19C0138B842828107"/>
          </w:pPr>
          <w:r>
            <w:t>[Facilitator Name]</w:t>
          </w:r>
        </w:p>
      </w:docPartBody>
    </w:docPart>
    <w:docPart>
      <w:docPartPr>
        <w:name w:val="E3AA82682B024B9BB1363AFC632A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7085C-639E-468C-9186-714170F26585}"/>
      </w:docPartPr>
      <w:docPartBody>
        <w:p w:rsidR="00DC014D" w:rsidRDefault="00F55D16" w:rsidP="00F55D16">
          <w:pPr>
            <w:pStyle w:val="E3AA82682B024B9BB1363AFC632A13D9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F52B5F4BBFC451B9FCFEE8694C6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BA6D-59C9-454C-9531-961E4952CE03}"/>
      </w:docPartPr>
      <w:docPartBody>
        <w:p w:rsidR="00DC014D" w:rsidRDefault="00F55D16" w:rsidP="00F55D16">
          <w:pPr>
            <w:pStyle w:val="8F52B5F4BBFC451B9FCFEE8694C60426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C567710644AF416B946AD13290682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6201-1F4F-4103-B251-12CF62AEE106}"/>
      </w:docPartPr>
      <w:docPartBody>
        <w:p w:rsidR="00DC014D" w:rsidRDefault="00F55D16" w:rsidP="00F55D16">
          <w:pPr>
            <w:pStyle w:val="C567710644AF416B946AD13290682220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0F"/>
    <w:rsid w:val="00491B28"/>
    <w:rsid w:val="004D62D2"/>
    <w:rsid w:val="007A0E3F"/>
    <w:rsid w:val="00956652"/>
    <w:rsid w:val="009A0469"/>
    <w:rsid w:val="00D30F0F"/>
    <w:rsid w:val="00DC014D"/>
    <w:rsid w:val="00F5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5743E23B8445EE9D6FF1A661F0D39F">
    <w:name w:val="E65743E23B8445EE9D6FF1A661F0D39F"/>
  </w:style>
  <w:style w:type="character" w:styleId="PlaceholderText">
    <w:name w:val="Placeholder Text"/>
    <w:basedOn w:val="DefaultParagraphFont"/>
    <w:uiPriority w:val="99"/>
    <w:semiHidden/>
    <w:rsid w:val="00F55D16"/>
    <w:rPr>
      <w:color w:val="808080"/>
    </w:rPr>
  </w:style>
  <w:style w:type="paragraph" w:customStyle="1" w:styleId="2686CC1FF0724C219D2D9BF5C452FECE">
    <w:name w:val="2686CC1FF0724C219D2D9BF5C452FECE"/>
  </w:style>
  <w:style w:type="paragraph" w:customStyle="1" w:styleId="5E355F94C41E4E73A932552D5AC79B2F">
    <w:name w:val="5E355F94C41E4E73A932552D5AC79B2F"/>
  </w:style>
  <w:style w:type="paragraph" w:customStyle="1" w:styleId="2776449B1BC9465F929413770348596B">
    <w:name w:val="2776449B1BC9465F929413770348596B"/>
  </w:style>
  <w:style w:type="paragraph" w:customStyle="1" w:styleId="6EA8EF03B95441F98477325BEB6A3CAA">
    <w:name w:val="6EA8EF03B95441F98477325BEB6A3CAA"/>
  </w:style>
  <w:style w:type="paragraph" w:customStyle="1" w:styleId="D4F9101D41DC4352BFE1F50965CC45EB">
    <w:name w:val="D4F9101D41DC4352BFE1F50965CC45EB"/>
  </w:style>
  <w:style w:type="paragraph" w:customStyle="1" w:styleId="EB95A1EB4435464482E261DADDD11E73">
    <w:name w:val="EB95A1EB4435464482E261DADDD11E73"/>
  </w:style>
  <w:style w:type="paragraph" w:customStyle="1" w:styleId="953640E7143747C2A0D32848FC428EAE">
    <w:name w:val="953640E7143747C2A0D32848FC428EAE"/>
  </w:style>
  <w:style w:type="paragraph" w:customStyle="1" w:styleId="3B78652F299A47CDA52B71C7B1D9A524">
    <w:name w:val="3B78652F299A47CDA52B71C7B1D9A524"/>
  </w:style>
  <w:style w:type="paragraph" w:customStyle="1" w:styleId="CAA8ACB99F834E84B1CAFD2AF458F175">
    <w:name w:val="CAA8ACB99F834E84B1CAFD2AF458F175"/>
  </w:style>
  <w:style w:type="paragraph" w:customStyle="1" w:styleId="5E1A24CA6E77437BAACC38829B9548B9">
    <w:name w:val="5E1A24CA6E77437BAACC38829B9548B9"/>
  </w:style>
  <w:style w:type="paragraph" w:customStyle="1" w:styleId="72317327F677447EBFF32F6833151242">
    <w:name w:val="72317327F677447EBFF32F6833151242"/>
  </w:style>
  <w:style w:type="paragraph" w:customStyle="1" w:styleId="7FE4B49AB2B545A0B52259314F0347DD">
    <w:name w:val="7FE4B49AB2B545A0B52259314F0347DD"/>
  </w:style>
  <w:style w:type="paragraph" w:customStyle="1" w:styleId="ACE1F780AAC64199AAEA2B9642D32767">
    <w:name w:val="ACE1F780AAC64199AAEA2B9642D32767"/>
  </w:style>
  <w:style w:type="paragraph" w:customStyle="1" w:styleId="5B73C88C829B462A87C79DBD687A2C46">
    <w:name w:val="5B73C88C829B462A87C79DBD687A2C46"/>
  </w:style>
  <w:style w:type="paragraph" w:customStyle="1" w:styleId="B87F66E5A9BF47B19C0138B842828107">
    <w:name w:val="B87F66E5A9BF47B19C0138B842828107"/>
  </w:style>
  <w:style w:type="paragraph" w:customStyle="1" w:styleId="5069D86740A04F9EAB41EB71B0DAE6F6">
    <w:name w:val="5069D86740A04F9EAB41EB71B0DAE6F6"/>
  </w:style>
  <w:style w:type="paragraph" w:customStyle="1" w:styleId="29C97DA346604062A3036DBF7B866925">
    <w:name w:val="29C97DA346604062A3036DBF7B866925"/>
  </w:style>
  <w:style w:type="paragraph" w:customStyle="1" w:styleId="8E546EF980244F44850D2229F274B093">
    <w:name w:val="8E546EF980244F44850D2229F274B093"/>
  </w:style>
  <w:style w:type="paragraph" w:customStyle="1" w:styleId="C5AEE6C116A040EAB4E3239B4A7FC326">
    <w:name w:val="C5AEE6C116A040EAB4E3239B4A7FC326"/>
    <w:rsid w:val="00F55D16"/>
  </w:style>
  <w:style w:type="paragraph" w:customStyle="1" w:styleId="E3AA82682B024B9BB1363AFC632A13D9">
    <w:name w:val="E3AA82682B024B9BB1363AFC632A13D9"/>
    <w:rsid w:val="00F55D16"/>
  </w:style>
  <w:style w:type="paragraph" w:customStyle="1" w:styleId="8F52B5F4BBFC451B9FCFEE8694C60426">
    <w:name w:val="8F52B5F4BBFC451B9FCFEE8694C60426"/>
    <w:rsid w:val="00F55D16"/>
  </w:style>
  <w:style w:type="paragraph" w:customStyle="1" w:styleId="C567710644AF416B946AD13290682220">
    <w:name w:val="C567710644AF416B946AD13290682220"/>
    <w:rsid w:val="00F55D16"/>
  </w:style>
  <w:style w:type="paragraph" w:customStyle="1" w:styleId="6205D8884F284332A308CAE19FD16B75">
    <w:name w:val="6205D8884F284332A308CAE19FD16B75"/>
    <w:rsid w:val="00F55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Cindy Collier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311</TotalTime>
  <Pages>3</Pages>
  <Words>672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subject/>
  <dc:creator>Information Services</dc:creator>
  <cp:keywords/>
  <dc:description>Cindy Collier</dc:description>
  <cp:lastModifiedBy>Marissa Jeffers</cp:lastModifiedBy>
  <cp:revision>24</cp:revision>
  <cp:lastPrinted>2002-03-13T18:46:00Z</cp:lastPrinted>
  <dcterms:created xsi:type="dcterms:W3CDTF">2017-03-15T22:05:00Z</dcterms:created>
  <dcterms:modified xsi:type="dcterms:W3CDTF">2017-03-16T18:49:00Z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