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1CE007AA" w:rsidR="00D84AB9" w:rsidRPr="00D84AB9" w:rsidRDefault="0084209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September</w:t>
      </w:r>
      <w:r w:rsidR="00B21AA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10</w:t>
      </w:r>
      <w:r w:rsidR="00B21AA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2019</w:t>
      </w:r>
    </w:p>
    <w:p w14:paraId="058F8866" w14:textId="388FD6DD" w:rsidR="00D84AB9" w:rsidRPr="00D84AB9" w:rsidRDefault="0084209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4:3</w:t>
      </w:r>
      <w:r w:rsidR="00D84AB9" w:rsidRPr="00D84AB9">
        <w:rPr>
          <w:rFonts w:ascii="Times New Roman" w:hAnsi="Times New Roman" w:cs="Times New Roman"/>
          <w:sz w:val="28"/>
          <w:szCs w:val="24"/>
        </w:rPr>
        <w:t xml:space="preserve">0 in </w:t>
      </w:r>
      <w:r>
        <w:rPr>
          <w:rFonts w:ascii="Times New Roman" w:hAnsi="Times New Roman" w:cs="Times New Roman"/>
          <w:sz w:val="28"/>
          <w:szCs w:val="24"/>
        </w:rPr>
        <w:t>PAC 101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14:paraId="3976CEB7" w14:textId="77777777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D84AB9">
        <w:tc>
          <w:tcPr>
            <w:tcW w:w="625" w:type="dxa"/>
          </w:tcPr>
          <w:p w14:paraId="1DE51BF2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40" w:type="dxa"/>
          </w:tcPr>
          <w:p w14:paraId="796DE81B" w14:textId="76FAA452" w:rsidR="00D84AB9" w:rsidRDefault="00F00C54" w:rsidP="00F379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Members</w:t>
            </w:r>
          </w:p>
          <w:p w14:paraId="086E41CF" w14:textId="112D40E9" w:rsidR="00D84AB9" w:rsidRPr="00D84AB9" w:rsidRDefault="0084209A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Craig Hayward, 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Jessica Wojtysiak, Todd Coston, </w:t>
            </w:r>
            <w:r w:rsidR="00ED5544" w:rsidRPr="00D84AB9">
              <w:rPr>
                <w:rFonts w:ascii="Times New Roman" w:hAnsi="Times New Roman" w:cs="Times New Roman"/>
                <w:sz w:val="24"/>
                <w:szCs w:val="24"/>
              </w:rPr>
              <w:t>Sondra Keckley,</w:t>
            </w:r>
            <w:r w:rsidR="00ED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44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Kimberly Nickell, </w:t>
            </w:r>
            <w:r w:rsidR="00ED5544">
              <w:rPr>
                <w:rFonts w:ascii="Times New Roman" w:hAnsi="Times New Roman" w:cs="Times New Roman"/>
                <w:sz w:val="24"/>
                <w:szCs w:val="24"/>
              </w:rPr>
              <w:t xml:space="preserve">Grace Commiso, 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Jonathan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</w:t>
            </w:r>
            <w:r w:rsidR="00D84AB9">
              <w:rPr>
                <w:rFonts w:ascii="Times New Roman" w:hAnsi="Times New Roman" w:cs="Times New Roman"/>
                <w:sz w:val="24"/>
                <w:szCs w:val="24"/>
              </w:rPr>
              <w:t xml:space="preserve">Jason Stratton, Dena Rhoades,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Jamal Wright, Brent Wilson, Leo Ocampo</w:t>
            </w:r>
          </w:p>
          <w:p w14:paraId="08DF4831" w14:textId="77777777" w:rsidR="00D84AB9" w:rsidRP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451B946E" w14:textId="77777777" w:rsidTr="00D84AB9">
        <w:tc>
          <w:tcPr>
            <w:tcW w:w="625" w:type="dxa"/>
          </w:tcPr>
          <w:p w14:paraId="6567AB8E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40" w:type="dxa"/>
          </w:tcPr>
          <w:p w14:paraId="6CACE5A4" w14:textId="6C37E125" w:rsidR="00D84AB9" w:rsidRDefault="00484DE6" w:rsidP="00D84AB9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 xml:space="preserve">Approval of Minutes: </w:t>
            </w:r>
            <w:r w:rsidR="0084209A">
              <w:rPr>
                <w:rFonts w:ascii="Times New Roman" w:hAnsi="Times New Roman" w:cs="Times New Roman"/>
              </w:rPr>
              <w:t>August 28</w:t>
            </w:r>
          </w:p>
          <w:p w14:paraId="552D4D76" w14:textId="07914FBE" w:rsidR="00B21AA9" w:rsidRPr="002B227E" w:rsidRDefault="00B21AA9" w:rsidP="00D84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60190C4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3E527DC4" w14:textId="77777777" w:rsidTr="00D84AB9">
        <w:tc>
          <w:tcPr>
            <w:tcW w:w="625" w:type="dxa"/>
          </w:tcPr>
          <w:p w14:paraId="4E1A2903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5CA424E4" w14:textId="58822AE5" w:rsidR="002B227E" w:rsidRPr="002B227E" w:rsidRDefault="0084209A" w:rsidP="00B21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Chairs </w:t>
            </w:r>
            <w:r w:rsidR="00721C37" w:rsidRPr="002B227E">
              <w:rPr>
                <w:rFonts w:ascii="Times New Roman" w:hAnsi="Times New Roman" w:cs="Times New Roman"/>
              </w:rPr>
              <w:t>Report</w:t>
            </w:r>
            <w:r w:rsidR="002B227E" w:rsidRPr="002B22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5" w:type="dxa"/>
          </w:tcPr>
          <w:p w14:paraId="20281FA3" w14:textId="5DC4F2C4" w:rsidR="00721C37" w:rsidRPr="00D84AB9" w:rsidRDefault="0084209A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84209A" w14:paraId="10FB8D7C" w14:textId="77777777" w:rsidTr="00D84AB9">
        <w:tc>
          <w:tcPr>
            <w:tcW w:w="625" w:type="dxa"/>
          </w:tcPr>
          <w:p w14:paraId="7DAFA1F7" w14:textId="77777777" w:rsidR="0084209A" w:rsidRPr="00D84AB9" w:rsidRDefault="0084209A" w:rsidP="00842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599CE7D5" w14:textId="77777777" w:rsidR="0084209A" w:rsidRDefault="0084209A" w:rsidP="0084209A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Assessment Report</w:t>
            </w:r>
          </w:p>
          <w:p w14:paraId="55E571CC" w14:textId="71475BE2" w:rsidR="0084209A" w:rsidRPr="002B227E" w:rsidRDefault="0084209A" w:rsidP="00842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5E4B7CB1" w14:textId="77777777" w:rsidR="0084209A" w:rsidRPr="00D84AB9" w:rsidRDefault="0084209A" w:rsidP="00842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84209A" w14:paraId="2230734B" w14:textId="77777777" w:rsidTr="00D84AB9">
        <w:tc>
          <w:tcPr>
            <w:tcW w:w="625" w:type="dxa"/>
          </w:tcPr>
          <w:p w14:paraId="1D6F9934" w14:textId="77777777" w:rsidR="0084209A" w:rsidRPr="00D84AB9" w:rsidRDefault="0084209A" w:rsidP="00842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840" w:type="dxa"/>
          </w:tcPr>
          <w:p w14:paraId="35258429" w14:textId="77777777" w:rsidR="0084209A" w:rsidRDefault="0084209A" w:rsidP="0084209A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Program Review Report</w:t>
            </w:r>
          </w:p>
          <w:p w14:paraId="5D551A7C" w14:textId="462DA367" w:rsidR="0084209A" w:rsidRPr="002B227E" w:rsidRDefault="0084209A" w:rsidP="00842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4E5E289" w14:textId="194CC3AD" w:rsidR="0084209A" w:rsidRDefault="0084209A" w:rsidP="00842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0D679B2D" w14:textId="77777777" w:rsidTr="00D84AB9">
        <w:tc>
          <w:tcPr>
            <w:tcW w:w="625" w:type="dxa"/>
          </w:tcPr>
          <w:p w14:paraId="37C3CFB3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5F9564E5" w14:textId="30FB91B3" w:rsidR="00721C37" w:rsidRDefault="00721C37" w:rsidP="00721C37">
            <w:pPr>
              <w:jc w:val="center"/>
              <w:rPr>
                <w:rFonts w:ascii="Times New Roman" w:hAnsi="Times New Roman" w:cs="Times New Roman"/>
              </w:rPr>
            </w:pPr>
            <w:r w:rsidRPr="002B227E">
              <w:rPr>
                <w:rFonts w:ascii="Times New Roman" w:hAnsi="Times New Roman" w:cs="Times New Roman"/>
              </w:rPr>
              <w:t>Strategic Directions Report</w:t>
            </w:r>
          </w:p>
          <w:p w14:paraId="6E03DC7E" w14:textId="0DA0C398" w:rsidR="006160E4" w:rsidRPr="002B227E" w:rsidRDefault="006160E4" w:rsidP="00B21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52EBF24" w14:textId="391C1D8E" w:rsidR="00721C37" w:rsidRPr="00D84AB9" w:rsidRDefault="00B21AA9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721C37" w14:paraId="2A69557F" w14:textId="77777777" w:rsidTr="00D84AB9">
        <w:tc>
          <w:tcPr>
            <w:tcW w:w="625" w:type="dxa"/>
          </w:tcPr>
          <w:p w14:paraId="5AB8D1AE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7F50F339" w14:textId="69F23896" w:rsidR="007B3156" w:rsidRPr="002B227E" w:rsidRDefault="0084209A" w:rsidP="00B21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BC </w:t>
            </w:r>
            <w:r>
              <w:rPr>
                <w:rFonts w:ascii="Times New Roman" w:hAnsi="Times New Roman" w:cs="Times New Roman"/>
              </w:rPr>
              <w:t xml:space="preserve">+ KCCD </w:t>
            </w:r>
            <w:r>
              <w:rPr>
                <w:rFonts w:ascii="Times New Roman" w:hAnsi="Times New Roman" w:cs="Times New Roman"/>
              </w:rPr>
              <w:t>Services Survey</w:t>
            </w:r>
          </w:p>
        </w:tc>
        <w:tc>
          <w:tcPr>
            <w:tcW w:w="1885" w:type="dxa"/>
          </w:tcPr>
          <w:p w14:paraId="5F8FCAF0" w14:textId="074F2111" w:rsidR="00721C37" w:rsidRPr="00D84AB9" w:rsidRDefault="0084209A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bookmarkStart w:id="0" w:name="_GoBack"/>
            <w:bookmarkEnd w:id="0"/>
            <w:r w:rsidR="00B21AA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</w:p>
        </w:tc>
      </w:tr>
      <w:tr w:rsidR="00721C37" w14:paraId="0921C628" w14:textId="77777777" w:rsidTr="00D84AB9">
        <w:tc>
          <w:tcPr>
            <w:tcW w:w="625" w:type="dxa"/>
          </w:tcPr>
          <w:p w14:paraId="2601A9BA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6840" w:type="dxa"/>
          </w:tcPr>
          <w:p w14:paraId="28D90E14" w14:textId="40CF5446" w:rsidR="005E32A3" w:rsidRPr="002B227E" w:rsidRDefault="0084209A" w:rsidP="00B21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ISS: Review &amp; Basic Skills Completion</w:t>
            </w:r>
          </w:p>
        </w:tc>
        <w:tc>
          <w:tcPr>
            <w:tcW w:w="1885" w:type="dxa"/>
          </w:tcPr>
          <w:p w14:paraId="29FDD003" w14:textId="7358E9D9" w:rsidR="00721C37" w:rsidRDefault="0084209A" w:rsidP="00842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B21AA9" w14:paraId="1A22F529" w14:textId="77777777" w:rsidTr="00D84AB9">
        <w:tc>
          <w:tcPr>
            <w:tcW w:w="625" w:type="dxa"/>
          </w:tcPr>
          <w:p w14:paraId="48726869" w14:textId="39AF693F" w:rsidR="00B21AA9" w:rsidRDefault="002A4A72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9. </w:t>
            </w:r>
          </w:p>
        </w:tc>
        <w:tc>
          <w:tcPr>
            <w:tcW w:w="6840" w:type="dxa"/>
          </w:tcPr>
          <w:p w14:paraId="681C6699" w14:textId="60D791AB" w:rsidR="00B21AA9" w:rsidRPr="002B227E" w:rsidRDefault="0084209A" w:rsidP="00721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885" w:type="dxa"/>
          </w:tcPr>
          <w:p w14:paraId="2498EF59" w14:textId="46B69FD1" w:rsidR="00B21AA9" w:rsidRDefault="0084209A" w:rsidP="00842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2A4A72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721C37" w14:paraId="3AA08EB3" w14:textId="77777777" w:rsidTr="00D84AB9">
        <w:tc>
          <w:tcPr>
            <w:tcW w:w="625" w:type="dxa"/>
          </w:tcPr>
          <w:p w14:paraId="6FBB8F72" w14:textId="60F7F3C3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6840" w:type="dxa"/>
          </w:tcPr>
          <w:p w14:paraId="097AFAFC" w14:textId="1814A46B" w:rsidR="00721C37" w:rsidRPr="002B227E" w:rsidRDefault="0084209A" w:rsidP="00721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of the Order / Adjourn</w:t>
            </w:r>
          </w:p>
        </w:tc>
        <w:tc>
          <w:tcPr>
            <w:tcW w:w="1885" w:type="dxa"/>
          </w:tcPr>
          <w:p w14:paraId="4DFB3EAF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14:paraId="3C8F3BAC" w14:textId="3E2E803E" w:rsidR="00AA16A4" w:rsidRDefault="00AA16A4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150D20"/>
    <w:rsid w:val="001C3564"/>
    <w:rsid w:val="002A4A72"/>
    <w:rsid w:val="002B227E"/>
    <w:rsid w:val="003E4893"/>
    <w:rsid w:val="003F1683"/>
    <w:rsid w:val="00435D7A"/>
    <w:rsid w:val="00484DE6"/>
    <w:rsid w:val="004C3095"/>
    <w:rsid w:val="005E32A3"/>
    <w:rsid w:val="006160E4"/>
    <w:rsid w:val="00721C37"/>
    <w:rsid w:val="00732CD1"/>
    <w:rsid w:val="007B3156"/>
    <w:rsid w:val="0084209A"/>
    <w:rsid w:val="008F6A52"/>
    <w:rsid w:val="00944730"/>
    <w:rsid w:val="009C0516"/>
    <w:rsid w:val="00AA16A4"/>
    <w:rsid w:val="00AB5D9D"/>
    <w:rsid w:val="00AB5F47"/>
    <w:rsid w:val="00B21AA9"/>
    <w:rsid w:val="00B7072E"/>
    <w:rsid w:val="00C11BAB"/>
    <w:rsid w:val="00D84AB9"/>
    <w:rsid w:val="00EB437F"/>
    <w:rsid w:val="00ED5544"/>
    <w:rsid w:val="00EF3DFB"/>
    <w:rsid w:val="00F00C54"/>
    <w:rsid w:val="00F37986"/>
    <w:rsid w:val="00FE07A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555</Characters>
  <Application>Microsoft Office Word</Application>
  <DocSecurity>0</DocSecurity>
  <Lines>111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Craig Hayward</cp:lastModifiedBy>
  <cp:revision>2</cp:revision>
  <dcterms:created xsi:type="dcterms:W3CDTF">2019-09-10T21:57:00Z</dcterms:created>
  <dcterms:modified xsi:type="dcterms:W3CDTF">2019-09-10T21:57:00Z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