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F" w:rsidRPr="005D1D08" w:rsidRDefault="005D1D08" w:rsidP="005D1D08">
      <w:pPr>
        <w:spacing w:after="0"/>
        <w:jc w:val="center"/>
        <w:rPr>
          <w:sz w:val="44"/>
          <w:szCs w:val="44"/>
        </w:rPr>
      </w:pPr>
      <w:r w:rsidRPr="005D1D08">
        <w:rPr>
          <w:sz w:val="44"/>
          <w:szCs w:val="44"/>
        </w:rPr>
        <w:t>Budget Change Request Form</w:t>
      </w:r>
    </w:p>
    <w:p w:rsidR="005D1D08" w:rsidRPr="005D1D08" w:rsidRDefault="005D1D08" w:rsidP="005D1D08">
      <w:pPr>
        <w:spacing w:after="0"/>
        <w:jc w:val="center"/>
        <w:rPr>
          <w:sz w:val="28"/>
          <w:szCs w:val="28"/>
        </w:rPr>
      </w:pPr>
      <w:r w:rsidRPr="005D1D08">
        <w:rPr>
          <w:sz w:val="28"/>
          <w:szCs w:val="28"/>
        </w:rPr>
        <w:t>Annual Program Review 2013-14</w:t>
      </w:r>
    </w:p>
    <w:p w:rsidR="005D1D08" w:rsidRDefault="005D1D08" w:rsidP="005D1D08">
      <w:pPr>
        <w:spacing w:after="0"/>
      </w:pPr>
    </w:p>
    <w:p w:rsidR="00612AD5" w:rsidRDefault="00612AD5" w:rsidP="005D1D08">
      <w:pPr>
        <w:spacing w:after="0"/>
      </w:pPr>
    </w:p>
    <w:p w:rsidR="005D1D08" w:rsidRPr="00612AD5" w:rsidRDefault="005D1D08" w:rsidP="005D1D08">
      <w:pPr>
        <w:spacing w:after="0"/>
        <w:rPr>
          <w:sz w:val="32"/>
          <w:szCs w:val="32"/>
        </w:rPr>
      </w:pPr>
      <w:r w:rsidRPr="00612AD5">
        <w:rPr>
          <w:b/>
          <w:sz w:val="32"/>
          <w:szCs w:val="32"/>
        </w:rPr>
        <w:t>Name of Program:</w:t>
      </w:r>
      <w:r w:rsidRPr="00612AD5">
        <w:rPr>
          <w:sz w:val="32"/>
          <w:szCs w:val="32"/>
        </w:rPr>
        <w:tab/>
        <w:t>________________________________________</w:t>
      </w:r>
    </w:p>
    <w:p w:rsidR="005D1D08" w:rsidRDefault="005D1D08" w:rsidP="005D1D08">
      <w:pPr>
        <w:spacing w:after="0"/>
      </w:pPr>
    </w:p>
    <w:p w:rsidR="005D1D08" w:rsidRPr="00612AD5" w:rsidRDefault="005D1D08" w:rsidP="005D1D08">
      <w:pPr>
        <w:spacing w:after="0"/>
        <w:rPr>
          <w:b/>
          <w:sz w:val="28"/>
          <w:szCs w:val="28"/>
        </w:rPr>
      </w:pPr>
      <w:r w:rsidRPr="00612AD5">
        <w:rPr>
          <w:b/>
          <w:sz w:val="28"/>
          <w:szCs w:val="28"/>
        </w:rPr>
        <w:t xml:space="preserve">Instructions: </w:t>
      </w:r>
    </w:p>
    <w:p w:rsidR="005D1D08" w:rsidRDefault="005D1D08" w:rsidP="005D1D08">
      <w:pPr>
        <w:spacing w:after="0"/>
      </w:pPr>
      <w:r>
        <w:t>Identify the FOAPAL and budget amounts of each budget change requested. Five (5) lines are provided, however, additional lines may be inserted.</w:t>
      </w:r>
    </w:p>
    <w:p w:rsidR="005D1D08" w:rsidRDefault="005D1D08" w:rsidP="005D1D08">
      <w:pPr>
        <w:spacing w:after="0"/>
      </w:pPr>
    </w:p>
    <w:tbl>
      <w:tblPr>
        <w:tblStyle w:val="TableGrid"/>
        <w:tblpPr w:leftFromText="180" w:rightFromText="180" w:vertAnchor="text" w:horzAnchor="margin" w:tblpY="20"/>
        <w:tblW w:w="1485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1080"/>
        <w:gridCol w:w="990"/>
        <w:gridCol w:w="1080"/>
        <w:gridCol w:w="1406"/>
        <w:gridCol w:w="1492"/>
        <w:gridCol w:w="6104"/>
      </w:tblGrid>
      <w:tr w:rsidR="005D1D08" w:rsidRPr="005D1D08" w:rsidTr="005D1D08">
        <w:tc>
          <w:tcPr>
            <w:tcW w:w="810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 w:rsidRPr="005D1D08">
              <w:rPr>
                <w:b/>
                <w:i/>
              </w:rPr>
              <w:t>Fund Code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 w:rsidRPr="005D1D08">
              <w:rPr>
                <w:b/>
                <w:i/>
              </w:rPr>
              <w:t>Org Code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 w:rsidRPr="005D1D08">
              <w:rPr>
                <w:b/>
                <w:i/>
              </w:rPr>
              <w:t>Account Code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 w:rsidRPr="005D1D08">
              <w:rPr>
                <w:b/>
                <w:i/>
              </w:rPr>
              <w:t>Program Code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 w:rsidRPr="005D1D08">
              <w:rPr>
                <w:b/>
                <w:i/>
              </w:rPr>
              <w:t>Activity Code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 w:rsidRPr="005D1D08">
              <w:rPr>
                <w:b/>
                <w:i/>
              </w:rPr>
              <w:t>Location Code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bottom"/>
          </w:tcPr>
          <w:p w:rsidR="005D1D08" w:rsidRPr="005D1D08" w:rsidRDefault="005D1D08" w:rsidP="005D1D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2013-14 </w:t>
            </w:r>
            <w:r w:rsidRPr="005D1D08">
              <w:rPr>
                <w:b/>
                <w:i/>
              </w:rPr>
              <w:t>Budgeted Amount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5D1D08" w:rsidRDefault="005D1D08" w:rsidP="005D1D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>
              <w:rPr>
                <w:b/>
                <w:i/>
              </w:rPr>
              <w:t>14-15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Requested</w:t>
            </w:r>
            <w:r w:rsidRPr="005D1D08">
              <w:rPr>
                <w:b/>
                <w:i/>
              </w:rPr>
              <w:t xml:space="preserve"> Amount</w:t>
            </w:r>
          </w:p>
        </w:tc>
        <w:tc>
          <w:tcPr>
            <w:tcW w:w="6104" w:type="dxa"/>
            <w:shd w:val="clear" w:color="auto" w:fill="BFBFBF" w:themeFill="background1" w:themeFillShade="BF"/>
            <w:vAlign w:val="bottom"/>
          </w:tcPr>
          <w:p w:rsidR="005D1D08" w:rsidRDefault="005D1D08" w:rsidP="005D1D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Budget Change</w:t>
            </w:r>
          </w:p>
        </w:tc>
      </w:tr>
      <w:tr w:rsidR="005D1D08" w:rsidTr="005D1D08">
        <w:tc>
          <w:tcPr>
            <w:tcW w:w="810" w:type="dxa"/>
          </w:tcPr>
          <w:p w:rsidR="005D1D08" w:rsidRDefault="005D1D08" w:rsidP="005D1D08"/>
        </w:tc>
        <w:tc>
          <w:tcPr>
            <w:tcW w:w="90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1406" w:type="dxa"/>
          </w:tcPr>
          <w:p w:rsidR="005D1D08" w:rsidRDefault="005D1D08" w:rsidP="005D1D08"/>
        </w:tc>
        <w:tc>
          <w:tcPr>
            <w:tcW w:w="1492" w:type="dxa"/>
          </w:tcPr>
          <w:p w:rsidR="005D1D08" w:rsidRDefault="005D1D08" w:rsidP="005D1D08"/>
        </w:tc>
        <w:tc>
          <w:tcPr>
            <w:tcW w:w="6104" w:type="dxa"/>
          </w:tcPr>
          <w:p w:rsidR="005D1D08" w:rsidRDefault="005D1D08" w:rsidP="005D1D08"/>
        </w:tc>
      </w:tr>
      <w:tr w:rsidR="005D1D08" w:rsidTr="005D1D08">
        <w:tc>
          <w:tcPr>
            <w:tcW w:w="810" w:type="dxa"/>
          </w:tcPr>
          <w:p w:rsidR="005D1D08" w:rsidRDefault="005D1D08" w:rsidP="005D1D08"/>
        </w:tc>
        <w:tc>
          <w:tcPr>
            <w:tcW w:w="90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1406" w:type="dxa"/>
          </w:tcPr>
          <w:p w:rsidR="005D1D08" w:rsidRDefault="005D1D08" w:rsidP="005D1D08"/>
        </w:tc>
        <w:tc>
          <w:tcPr>
            <w:tcW w:w="1492" w:type="dxa"/>
          </w:tcPr>
          <w:p w:rsidR="005D1D08" w:rsidRDefault="005D1D08" w:rsidP="005D1D08"/>
        </w:tc>
        <w:tc>
          <w:tcPr>
            <w:tcW w:w="6104" w:type="dxa"/>
          </w:tcPr>
          <w:p w:rsidR="005D1D08" w:rsidRDefault="005D1D08" w:rsidP="005D1D08"/>
        </w:tc>
      </w:tr>
      <w:tr w:rsidR="005D1D08" w:rsidTr="005D1D08">
        <w:tc>
          <w:tcPr>
            <w:tcW w:w="810" w:type="dxa"/>
          </w:tcPr>
          <w:p w:rsidR="005D1D08" w:rsidRDefault="005D1D08" w:rsidP="005D1D08"/>
        </w:tc>
        <w:tc>
          <w:tcPr>
            <w:tcW w:w="90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1406" w:type="dxa"/>
          </w:tcPr>
          <w:p w:rsidR="005D1D08" w:rsidRDefault="005D1D08" w:rsidP="005D1D08"/>
        </w:tc>
        <w:tc>
          <w:tcPr>
            <w:tcW w:w="1492" w:type="dxa"/>
          </w:tcPr>
          <w:p w:rsidR="005D1D08" w:rsidRDefault="005D1D08" w:rsidP="005D1D08"/>
        </w:tc>
        <w:tc>
          <w:tcPr>
            <w:tcW w:w="6104" w:type="dxa"/>
          </w:tcPr>
          <w:p w:rsidR="005D1D08" w:rsidRDefault="005D1D08" w:rsidP="005D1D08"/>
        </w:tc>
      </w:tr>
      <w:tr w:rsidR="005D1D08" w:rsidTr="005D1D08">
        <w:tc>
          <w:tcPr>
            <w:tcW w:w="810" w:type="dxa"/>
          </w:tcPr>
          <w:p w:rsidR="005D1D08" w:rsidRDefault="005D1D08" w:rsidP="005D1D08"/>
        </w:tc>
        <w:tc>
          <w:tcPr>
            <w:tcW w:w="90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1406" w:type="dxa"/>
          </w:tcPr>
          <w:p w:rsidR="005D1D08" w:rsidRDefault="005D1D08" w:rsidP="005D1D08"/>
        </w:tc>
        <w:tc>
          <w:tcPr>
            <w:tcW w:w="1492" w:type="dxa"/>
          </w:tcPr>
          <w:p w:rsidR="005D1D08" w:rsidRDefault="005D1D08" w:rsidP="005D1D08"/>
        </w:tc>
        <w:tc>
          <w:tcPr>
            <w:tcW w:w="6104" w:type="dxa"/>
          </w:tcPr>
          <w:p w:rsidR="005D1D08" w:rsidRDefault="005D1D08" w:rsidP="005D1D08"/>
        </w:tc>
      </w:tr>
      <w:tr w:rsidR="005D1D08" w:rsidTr="005D1D08">
        <w:tc>
          <w:tcPr>
            <w:tcW w:w="810" w:type="dxa"/>
          </w:tcPr>
          <w:p w:rsidR="005D1D08" w:rsidRDefault="005D1D08" w:rsidP="005D1D08"/>
        </w:tc>
        <w:tc>
          <w:tcPr>
            <w:tcW w:w="90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990" w:type="dxa"/>
          </w:tcPr>
          <w:p w:rsidR="005D1D08" w:rsidRDefault="005D1D08" w:rsidP="005D1D08"/>
        </w:tc>
        <w:tc>
          <w:tcPr>
            <w:tcW w:w="1080" w:type="dxa"/>
          </w:tcPr>
          <w:p w:rsidR="005D1D08" w:rsidRDefault="005D1D08" w:rsidP="005D1D08"/>
        </w:tc>
        <w:tc>
          <w:tcPr>
            <w:tcW w:w="1406" w:type="dxa"/>
          </w:tcPr>
          <w:p w:rsidR="005D1D08" w:rsidRDefault="005D1D08" w:rsidP="005D1D08"/>
        </w:tc>
        <w:tc>
          <w:tcPr>
            <w:tcW w:w="1492" w:type="dxa"/>
          </w:tcPr>
          <w:p w:rsidR="005D1D08" w:rsidRDefault="005D1D08" w:rsidP="005D1D08"/>
        </w:tc>
        <w:tc>
          <w:tcPr>
            <w:tcW w:w="6104" w:type="dxa"/>
          </w:tcPr>
          <w:p w:rsidR="005D1D08" w:rsidRDefault="005D1D08" w:rsidP="005D1D08"/>
        </w:tc>
      </w:tr>
    </w:tbl>
    <w:p w:rsidR="005D1D08" w:rsidRDefault="005D1D08" w:rsidP="005D1D08">
      <w:pPr>
        <w:spacing w:after="0"/>
      </w:pPr>
    </w:p>
    <w:p w:rsidR="005D1D08" w:rsidRDefault="005D1D08" w:rsidP="005D1D08">
      <w:pPr>
        <w:spacing w:after="0"/>
      </w:pPr>
    </w:p>
    <w:p w:rsidR="005D1D08" w:rsidRPr="00612AD5" w:rsidRDefault="00612AD5" w:rsidP="005D1D08">
      <w:pPr>
        <w:spacing w:after="0"/>
        <w:rPr>
          <w:b/>
          <w:sz w:val="28"/>
          <w:szCs w:val="28"/>
        </w:rPr>
      </w:pPr>
      <w:r w:rsidRPr="00612AD5">
        <w:rPr>
          <w:b/>
          <w:sz w:val="28"/>
          <w:szCs w:val="28"/>
        </w:rPr>
        <w:t>Additional Information</w:t>
      </w:r>
      <w:r>
        <w:rPr>
          <w:b/>
          <w:sz w:val="28"/>
          <w:szCs w:val="28"/>
        </w:rPr>
        <w:t xml:space="preserve"> and Comments:</w:t>
      </w:r>
    </w:p>
    <w:p w:rsidR="005D1D08" w:rsidRDefault="00612AD5" w:rsidP="005D1D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45600" cy="18669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D5" w:rsidRDefault="00612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8pt;height:14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Tc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">
                <v:textbox>
                  <w:txbxContent>
                    <w:p w:rsidR="00612AD5" w:rsidRDefault="00612AD5"/>
                  </w:txbxContent>
                </v:textbox>
              </v:shape>
            </w:pict>
          </mc:Fallback>
        </mc:AlternateContent>
      </w:r>
    </w:p>
    <w:sectPr w:rsidR="005D1D08" w:rsidSect="005D1D0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AD" w:rsidRDefault="006F6CAD" w:rsidP="00612AD5">
      <w:pPr>
        <w:spacing w:after="0" w:line="240" w:lineRule="auto"/>
      </w:pPr>
      <w:r>
        <w:separator/>
      </w:r>
    </w:p>
  </w:endnote>
  <w:endnote w:type="continuationSeparator" w:id="0">
    <w:p w:rsidR="006F6CAD" w:rsidRDefault="006F6CAD" w:rsidP="0061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Windsor Lt B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D5" w:rsidRDefault="00612A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 August 23, 2013 by the Program Review Committee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12A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2AD5" w:rsidRDefault="0061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AD" w:rsidRDefault="006F6CAD" w:rsidP="00612AD5">
      <w:pPr>
        <w:spacing w:after="0" w:line="240" w:lineRule="auto"/>
      </w:pPr>
      <w:r>
        <w:separator/>
      </w:r>
    </w:p>
  </w:footnote>
  <w:footnote w:type="continuationSeparator" w:id="0">
    <w:p w:rsidR="006F6CAD" w:rsidRDefault="006F6CAD" w:rsidP="0061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08"/>
    <w:rsid w:val="005D1D08"/>
    <w:rsid w:val="00612AD5"/>
    <w:rsid w:val="0065565F"/>
    <w:rsid w:val="006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D5"/>
  </w:style>
  <w:style w:type="paragraph" w:styleId="Footer">
    <w:name w:val="footer"/>
    <w:basedOn w:val="Normal"/>
    <w:link w:val="FooterChar"/>
    <w:uiPriority w:val="99"/>
    <w:unhideWhenUsed/>
    <w:rsid w:val="0061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D5"/>
  </w:style>
  <w:style w:type="paragraph" w:styleId="BalloonText">
    <w:name w:val="Balloon Text"/>
    <w:basedOn w:val="Normal"/>
    <w:link w:val="BalloonTextChar"/>
    <w:uiPriority w:val="99"/>
    <w:semiHidden/>
    <w:unhideWhenUsed/>
    <w:rsid w:val="006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D5"/>
  </w:style>
  <w:style w:type="paragraph" w:styleId="Footer">
    <w:name w:val="footer"/>
    <w:basedOn w:val="Normal"/>
    <w:link w:val="FooterChar"/>
    <w:uiPriority w:val="99"/>
    <w:unhideWhenUsed/>
    <w:rsid w:val="0061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D5"/>
  </w:style>
  <w:style w:type="paragraph" w:styleId="BalloonText">
    <w:name w:val="Balloon Text"/>
    <w:basedOn w:val="Normal"/>
    <w:link w:val="BalloonTextChar"/>
    <w:uiPriority w:val="99"/>
    <w:semiHidden/>
    <w:unhideWhenUsed/>
    <w:rsid w:val="006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Mourtzanos</dc:creator>
  <cp:lastModifiedBy>Emmanuel Mourtzanos</cp:lastModifiedBy>
  <cp:revision>2</cp:revision>
  <dcterms:created xsi:type="dcterms:W3CDTF">2013-08-23T18:27:00Z</dcterms:created>
  <dcterms:modified xsi:type="dcterms:W3CDTF">2013-08-23T18:46:00Z</dcterms:modified>
</cp:coreProperties>
</file>