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 w:rsidR="0001230A">
        <w:rPr>
          <w:rFonts w:ascii="Calibri" w:eastAsia="Calibri" w:hAnsi="Calibri" w:cs="Calibri"/>
        </w:rPr>
        <w:t xml:space="preserve">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 xml:space="preserve">, Kendra Haney, Erin Wingfield, </w:t>
      </w:r>
      <w:r w:rsidR="00827D95">
        <w:rPr>
          <w:rFonts w:ascii="Calibri" w:eastAsia="Calibri" w:hAnsi="Calibri" w:cs="Calibri"/>
        </w:rPr>
        <w:t>Patty Serrato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B83C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Primavera Arvizu,</w:t>
      </w:r>
      <w:r w:rsidR="00827D95">
        <w:rPr>
          <w:rFonts w:ascii="Calibri" w:eastAsia="Calibri" w:hAnsi="Calibri" w:cs="Calibri"/>
        </w:rPr>
        <w:t xml:space="preserve"> Joe Cascio, Esmeralda Rodriguez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827D95">
        <w:rPr>
          <w:rFonts w:asciiTheme="minorHAnsi" w:hAnsiTheme="minorHAnsi" w:cstheme="minorHAnsi"/>
        </w:rPr>
        <w:t>3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 xml:space="preserve">Motion made to approve the </w:t>
      </w:r>
      <w:r w:rsidR="00827D95">
        <w:rPr>
          <w:rFonts w:asciiTheme="minorHAnsi" w:hAnsiTheme="minorHAnsi" w:cstheme="minorHAnsi"/>
        </w:rPr>
        <w:t>March 4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827D95">
        <w:rPr>
          <w:rFonts w:asciiTheme="minorHAnsi" w:hAnsiTheme="minorHAnsi" w:cstheme="minorHAnsi"/>
        </w:rPr>
        <w:t>Jodie Logan</w:t>
      </w:r>
      <w:r w:rsidR="00C1402B">
        <w:rPr>
          <w:rFonts w:asciiTheme="minorHAnsi" w:hAnsiTheme="minorHAnsi" w:cstheme="minorHAnsi"/>
        </w:rPr>
        <w:t>/Kendra Haney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827D95">
        <w:rPr>
          <w:rFonts w:asciiTheme="minorHAnsi" w:hAnsiTheme="minorHAnsi" w:cstheme="minorHAnsi"/>
        </w:rPr>
        <w:t>February 25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>
        <w:rPr>
          <w:rFonts w:asciiTheme="minorHAnsi" w:hAnsiTheme="minorHAnsi" w:cstheme="minorHAnsi"/>
        </w:rPr>
        <w:t xml:space="preserve"> </w:t>
      </w:r>
      <w:r w:rsidR="00C1402B">
        <w:rPr>
          <w:rFonts w:asciiTheme="minorHAnsi" w:hAnsiTheme="minorHAnsi" w:cstheme="minorHAnsi"/>
        </w:rPr>
        <w:t>Kendra Haney/Jodie Logan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2F662D" w:rsidRDefault="00532CB5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Counseling &amp; Advising </w:t>
      </w:r>
      <w:bookmarkStart w:id="0" w:name="_GoBack"/>
      <w:bookmarkEnd w:id="0"/>
      <w:r w:rsidR="00FB582B">
        <w:rPr>
          <w:rFonts w:asciiTheme="minorHAnsi" w:hAnsiTheme="minorHAnsi" w:cstheme="minorHAnsi"/>
          <w:b/>
        </w:rPr>
        <w:t>Program Review</w:t>
      </w:r>
      <w:r w:rsidR="001C31DC">
        <w:rPr>
          <w:rFonts w:asciiTheme="minorHAnsi" w:hAnsiTheme="minorHAnsi" w:cstheme="minorHAnsi"/>
          <w:b/>
        </w:rPr>
        <w:t xml:space="preserve"> </w:t>
      </w:r>
    </w:p>
    <w:p w:rsidR="00C11E65" w:rsidRDefault="004B4D81" w:rsidP="0030692A">
      <w:pPr>
        <w:pStyle w:val="ListParagraph"/>
        <w:ind w:left="2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General/Early Alert Counselor</w:t>
      </w:r>
      <w:r w:rsidR="0030692A">
        <w:rPr>
          <w:rFonts w:asciiTheme="minorHAnsi" w:hAnsiTheme="minorHAnsi" w:cstheme="minorHAnsi"/>
        </w:rPr>
        <w:t xml:space="preserve">, </w:t>
      </w:r>
      <w:r w:rsidR="00827D95">
        <w:rPr>
          <w:rFonts w:asciiTheme="minorHAnsi" w:hAnsiTheme="minorHAnsi" w:cstheme="minorHAnsi"/>
        </w:rPr>
        <w:t xml:space="preserve">Patty Serrato </w:t>
      </w:r>
      <w:r w:rsidR="00B83C53">
        <w:rPr>
          <w:rFonts w:asciiTheme="minorHAnsi" w:hAnsiTheme="minorHAnsi" w:cstheme="minorHAnsi"/>
        </w:rPr>
        <w:t xml:space="preserve">will </w:t>
      </w:r>
      <w:r w:rsidR="00D4682F">
        <w:rPr>
          <w:rFonts w:asciiTheme="minorHAnsi" w:hAnsiTheme="minorHAnsi" w:cstheme="minorHAnsi"/>
        </w:rPr>
        <w:t>submit revised Program Review</w:t>
      </w:r>
      <w:r w:rsidR="00AA3A26">
        <w:rPr>
          <w:rFonts w:asciiTheme="minorHAnsi" w:hAnsiTheme="minorHAnsi" w:cstheme="minorHAnsi"/>
        </w:rPr>
        <w:t xml:space="preserve">. 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Statement</w:t>
      </w:r>
      <w:r w:rsidR="007E763B">
        <w:rPr>
          <w:rFonts w:asciiTheme="minorHAnsi" w:hAnsiTheme="minorHAnsi" w:cstheme="minorHAnsi"/>
        </w:rPr>
        <w:t xml:space="preserve"> – Meets requirements, r</w:t>
      </w:r>
      <w:r w:rsidR="00827D95">
        <w:rPr>
          <w:rFonts w:asciiTheme="minorHAnsi" w:hAnsiTheme="minorHAnsi" w:cstheme="minorHAnsi"/>
        </w:rPr>
        <w:t>emove the paragraph on second page</w:t>
      </w:r>
    </w:p>
    <w:p w:rsidR="00827D95" w:rsidRDefault="00827D95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</w:t>
      </w:r>
      <w:r w:rsidR="007E763B">
        <w:rPr>
          <w:rFonts w:asciiTheme="minorHAnsi" w:hAnsiTheme="minorHAnsi" w:cstheme="minorHAnsi"/>
        </w:rPr>
        <w:t>s – Meets requirements, SAO #</w:t>
      </w:r>
      <w:r>
        <w:rPr>
          <w:rFonts w:asciiTheme="minorHAnsi" w:hAnsiTheme="minorHAnsi" w:cstheme="minorHAnsi"/>
        </w:rPr>
        <w:t>1 take “approximately” out, put a comma. Remove apostrophes from CSEPs and SAOs</w:t>
      </w:r>
    </w:p>
    <w:p w:rsidR="00827D95" w:rsidRDefault="00827D95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&amp; Trends – Ask a counselor question – delete second one</w:t>
      </w:r>
    </w:p>
    <w:p w:rsidR="007E763B" w:rsidRDefault="007E763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ESL section – Mention ESL support</w:t>
      </w:r>
    </w:p>
    <w:p w:rsidR="007E763B" w:rsidRDefault="007E763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Athletic Services – Reword second sentence, grammar corrections</w:t>
      </w:r>
    </w:p>
    <w:p w:rsidR="007E763B" w:rsidRDefault="007E763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Strengths &amp; Areas of Improvement – Meets requirements</w:t>
      </w:r>
    </w:p>
    <w:p w:rsidR="007E763B" w:rsidRDefault="007E763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Meets requirements, reword guided pathways-pirate maps. Remove bullet points, already covered in three goals</w:t>
      </w:r>
    </w:p>
    <w:p w:rsidR="007E763B" w:rsidRDefault="007E763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Meets requirements, two of the requests; Wellness Counselor and Articulation Counselor not mentioned in other areas.  Add a paragraph to needs improvement section.</w:t>
      </w:r>
    </w:p>
    <w:p w:rsidR="007E763B" w:rsidRDefault="007E763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Facilities – Mention office space needed</w:t>
      </w:r>
    </w:p>
    <w:p w:rsidR="007E763B" w:rsidRDefault="007E763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Meets requirements</w:t>
      </w:r>
    </w:p>
    <w:p w:rsidR="0030692A" w:rsidRPr="002F662D" w:rsidRDefault="0030692A" w:rsidP="0030692A">
      <w:pPr>
        <w:pStyle w:val="ListParagraph"/>
        <w:ind w:left="3240"/>
        <w:rPr>
          <w:rFonts w:asciiTheme="minorHAnsi" w:hAnsiTheme="minorHAnsi" w:cstheme="minorHAnsi"/>
        </w:rPr>
      </w:pP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0692A">
        <w:rPr>
          <w:rFonts w:asciiTheme="minorHAnsi" w:hAnsiTheme="minorHAnsi" w:cstheme="minorHAnsi"/>
        </w:rPr>
        <w:t>C</w:t>
      </w:r>
      <w:r w:rsidR="00827D95">
        <w:rPr>
          <w:rFonts w:asciiTheme="minorHAnsi" w:hAnsiTheme="minorHAnsi" w:cstheme="minorHAnsi"/>
        </w:rPr>
        <w:t>ounseling &amp; Advising</w:t>
      </w:r>
      <w:r w:rsidR="00306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program review meets standards and will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after all recommended changes.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Default="00481BB1" w:rsidP="00BE6A87">
      <w:pPr>
        <w:ind w:left="144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  <w:r w:rsidR="00BE6A87">
        <w:rPr>
          <w:rFonts w:asciiTheme="minorHAnsi" w:hAnsiTheme="minorHAnsi" w:cstheme="minorHAnsi"/>
        </w:rPr>
        <w:t>– Not doing Language Arts program review on March 4, will reschedule due to Accreditation discussion</w:t>
      </w:r>
    </w:p>
    <w:p w:rsidR="007E763B" w:rsidRPr="00481BB1" w:rsidRDefault="007E763B" w:rsidP="00481BB1">
      <w:pPr>
        <w:ind w:left="360"/>
        <w:rPr>
          <w:rFonts w:asciiTheme="minorHAnsi" w:hAnsiTheme="minorHAnsi" w:cstheme="minorHAnsi"/>
          <w:b/>
        </w:rPr>
      </w:pP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4B4D81" w:rsidRDefault="004B4D81" w:rsidP="001C31DC">
      <w:pPr>
        <w:jc w:val="center"/>
        <w:rPr>
          <w:rFonts w:asciiTheme="minorHAnsi" w:hAnsiTheme="minorHAnsi" w:cstheme="minorHAnsi"/>
          <w:b/>
          <w:u w:val="single"/>
        </w:rPr>
      </w:pPr>
    </w:p>
    <w:p w:rsidR="001C31DC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lastRenderedPageBreak/>
        <w:t>Adjournment:</w:t>
      </w:r>
    </w:p>
    <w:p w:rsidR="004B4D81" w:rsidRPr="005F4A43" w:rsidRDefault="004B4D81" w:rsidP="001C31DC">
      <w:pPr>
        <w:jc w:val="center"/>
        <w:rPr>
          <w:rFonts w:asciiTheme="minorHAnsi" w:hAnsiTheme="minorHAnsi" w:cstheme="minorHAnsi"/>
          <w:b/>
          <w:u w:val="single"/>
        </w:rPr>
      </w:pP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827D95">
        <w:rPr>
          <w:rFonts w:asciiTheme="minorHAnsi" w:hAnsiTheme="minorHAnsi" w:cstheme="minorHAnsi"/>
          <w:b/>
        </w:rPr>
        <w:t>3:00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8B0BCE"/>
    <w:sectPr w:rsidR="003D7CBF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CE" w:rsidRDefault="008B0BCE" w:rsidP="00C659D8">
      <w:r>
        <w:separator/>
      </w:r>
    </w:p>
  </w:endnote>
  <w:endnote w:type="continuationSeparator" w:id="0">
    <w:p w:rsidR="008B0BCE" w:rsidRDefault="008B0BCE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8B0BCE">
    <w:pPr>
      <w:pStyle w:val="Footer"/>
      <w:jc w:val="right"/>
    </w:pPr>
  </w:p>
  <w:p w:rsidR="00E32EE9" w:rsidRPr="002E1CDA" w:rsidRDefault="008B0BCE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CE" w:rsidRDefault="008B0BCE" w:rsidP="00C659D8">
      <w:r>
        <w:separator/>
      </w:r>
    </w:p>
  </w:footnote>
  <w:footnote w:type="continuationSeparator" w:id="0">
    <w:p w:rsidR="008B0BCE" w:rsidRDefault="008B0BCE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827D95">
      <w:rPr>
        <w:rFonts w:asciiTheme="minorHAnsi" w:eastAsiaTheme="minorHAnsi" w:hAnsiTheme="minorHAnsi" w:cstheme="minorBidi"/>
        <w:b/>
        <w:sz w:val="22"/>
        <w:szCs w:val="22"/>
      </w:rPr>
      <w:t xml:space="preserve"> February 25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8B0BCE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5E99"/>
    <w:rsid w:val="00027D9F"/>
    <w:rsid w:val="00076EDA"/>
    <w:rsid w:val="00081A98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84809"/>
    <w:rsid w:val="003A7A58"/>
    <w:rsid w:val="00481BB1"/>
    <w:rsid w:val="004B4D81"/>
    <w:rsid w:val="004D190E"/>
    <w:rsid w:val="00532CB5"/>
    <w:rsid w:val="00582849"/>
    <w:rsid w:val="005E0536"/>
    <w:rsid w:val="005E7816"/>
    <w:rsid w:val="005F58A8"/>
    <w:rsid w:val="00687B21"/>
    <w:rsid w:val="006A105F"/>
    <w:rsid w:val="006A36C6"/>
    <w:rsid w:val="006B01E4"/>
    <w:rsid w:val="006F0902"/>
    <w:rsid w:val="006F7C2D"/>
    <w:rsid w:val="0074188E"/>
    <w:rsid w:val="007E763B"/>
    <w:rsid w:val="00827D95"/>
    <w:rsid w:val="0084641E"/>
    <w:rsid w:val="008922F9"/>
    <w:rsid w:val="008B0BCE"/>
    <w:rsid w:val="00967679"/>
    <w:rsid w:val="009C7BFB"/>
    <w:rsid w:val="009D5328"/>
    <w:rsid w:val="009F2C45"/>
    <w:rsid w:val="00A23C3C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BE6A87"/>
    <w:rsid w:val="00C11E65"/>
    <w:rsid w:val="00C1402B"/>
    <w:rsid w:val="00C34E91"/>
    <w:rsid w:val="00C44C2A"/>
    <w:rsid w:val="00C659D8"/>
    <w:rsid w:val="00C755A9"/>
    <w:rsid w:val="00C877FC"/>
    <w:rsid w:val="00CD0A10"/>
    <w:rsid w:val="00D144E9"/>
    <w:rsid w:val="00D17BB7"/>
    <w:rsid w:val="00D37EB8"/>
    <w:rsid w:val="00D4682F"/>
    <w:rsid w:val="00D831F9"/>
    <w:rsid w:val="00DB2CA2"/>
    <w:rsid w:val="00DF2F02"/>
    <w:rsid w:val="00DF66FD"/>
    <w:rsid w:val="00E33040"/>
    <w:rsid w:val="00EF0512"/>
    <w:rsid w:val="00F5349E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B1471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4</cp:revision>
  <dcterms:created xsi:type="dcterms:W3CDTF">2021-03-02T00:39:00Z</dcterms:created>
  <dcterms:modified xsi:type="dcterms:W3CDTF">2021-03-02T15:20:00Z</dcterms:modified>
</cp:coreProperties>
</file>