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07" w:rsidRDefault="00A16707" w:rsidP="00A16707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Present: </w:t>
      </w:r>
      <w:r w:rsidRPr="00874FD5">
        <w:rPr>
          <w:rFonts w:ascii="Times New Roman" w:eastAsia="Calibri" w:hAnsi="Times New Roman" w:cs="Times New Roman"/>
        </w:rPr>
        <w:t>Melissa Long,</w:t>
      </w:r>
      <w:r>
        <w:rPr>
          <w:rFonts w:ascii="Times New Roman" w:eastAsia="Calibri" w:hAnsi="Times New Roman" w:cs="Times New Roman"/>
        </w:rPr>
        <w:t xml:space="preserve"> Kendra Haney, Michael Carley, Carlos Rodriguez</w:t>
      </w:r>
    </w:p>
    <w:p w:rsidR="00A16707" w:rsidRPr="00874FD5" w:rsidRDefault="00A16707" w:rsidP="00A16707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Guest: Vickie Dugan</w:t>
      </w:r>
      <w:r w:rsidRPr="000D2745">
        <w:rPr>
          <w:rFonts w:ascii="Times New Roman" w:eastAsia="Calibri" w:hAnsi="Times New Roman" w:cs="Times New Roman"/>
        </w:rPr>
        <w:t xml:space="preserve"> </w:t>
      </w:r>
    </w:p>
    <w:p w:rsidR="00A16707" w:rsidRPr="00874FD5" w:rsidRDefault="00A16707" w:rsidP="00A16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A16707" w:rsidRPr="00874FD5" w:rsidRDefault="00A16707" w:rsidP="00A16707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 pm</w:t>
      </w:r>
      <w:r w:rsidRPr="00874FD5">
        <w:rPr>
          <w:rFonts w:ascii="Times New Roman" w:hAnsi="Times New Roman" w:cs="Times New Roman"/>
          <w:noProof/>
        </w:rPr>
        <w:t>.</w:t>
      </w:r>
    </w:p>
    <w:p w:rsidR="00A16707" w:rsidRPr="00874FD5" w:rsidRDefault="00A16707" w:rsidP="00A16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A16707" w:rsidRDefault="00A16707" w:rsidP="00A16707">
      <w:pPr>
        <w:pStyle w:val="ListParagraph"/>
        <w:ind w:left="1440"/>
      </w:pPr>
      <w:r w:rsidRPr="00874FD5">
        <w:t>Motion made to approve minutes from</w:t>
      </w:r>
      <w:r>
        <w:t xml:space="preserve"> October 2</w:t>
      </w:r>
      <w:r>
        <w:t>7</w:t>
      </w:r>
      <w:r>
        <w:t>th</w:t>
      </w:r>
      <w:r w:rsidRPr="00874FD5">
        <w:t>, 2022</w:t>
      </w:r>
    </w:p>
    <w:p w:rsidR="00A16707" w:rsidRDefault="00A16707" w:rsidP="00A16707">
      <w:pPr>
        <w:pStyle w:val="ListParagraph"/>
        <w:ind w:left="1440"/>
      </w:pPr>
      <w:r>
        <w:t>-Minor grammatical edits</w:t>
      </w:r>
    </w:p>
    <w:p w:rsidR="00A16707" w:rsidRDefault="00A16707" w:rsidP="00A16707">
      <w:pPr>
        <w:pStyle w:val="ListParagraph"/>
        <w:ind w:left="1440"/>
      </w:pPr>
      <w:r w:rsidRPr="00A16707">
        <w:rPr>
          <w:b/>
        </w:rPr>
        <w:t>M/S/C</w:t>
      </w:r>
      <w:r w:rsidRPr="00BE4D5D">
        <w:t xml:space="preserve">: </w:t>
      </w:r>
      <w:r>
        <w:t>Carlos Rodrigue</w:t>
      </w:r>
      <w:r>
        <w:t>z/</w:t>
      </w:r>
      <w:r>
        <w:t>Melissa Long</w:t>
      </w:r>
    </w:p>
    <w:p w:rsidR="00A16707" w:rsidRPr="00BE4D5D" w:rsidRDefault="00A16707" w:rsidP="00A16707">
      <w:pPr>
        <w:pStyle w:val="ListParagraph"/>
        <w:ind w:left="1440"/>
      </w:pPr>
    </w:p>
    <w:p w:rsidR="00A16707" w:rsidRPr="0036018D" w:rsidRDefault="00A16707" w:rsidP="00A16707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A16707" w:rsidRDefault="00A16707" w:rsidP="00A16707">
      <w:pPr>
        <w:pStyle w:val="ListParagraph"/>
        <w:ind w:left="1440"/>
        <w:rPr>
          <w:sz w:val="28"/>
          <w:szCs w:val="28"/>
        </w:rPr>
      </w:pPr>
    </w:p>
    <w:p w:rsidR="00A16707" w:rsidRDefault="00A16707" w:rsidP="00A16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Kinesiology Program Review:</w:t>
      </w:r>
      <w:r>
        <w:t xml:space="preserve"> </w:t>
      </w:r>
      <w:r w:rsidRPr="006875E2">
        <w:t>The</w:t>
      </w:r>
      <w:r w:rsidRPr="006875E2">
        <w:t xml:space="preserve"> SP committee reviewed the</w:t>
      </w:r>
      <w:r>
        <w:t xml:space="preserve"> kinesiology department program</w:t>
      </w:r>
      <w:r w:rsidRPr="006875E2">
        <w:t xml:space="preserve"> for any updates.</w:t>
      </w:r>
      <w:r>
        <w:t xml:space="preserve"> </w:t>
      </w:r>
      <w:r w:rsidRPr="006875E2">
        <w:t xml:space="preserve">The following </w:t>
      </w:r>
      <w:r>
        <w:t>points</w:t>
      </w:r>
      <w:r>
        <w:t xml:space="preserve"> were brought up</w:t>
      </w:r>
      <w:r w:rsidRPr="00E72735">
        <w:rPr>
          <w:b/>
        </w:rPr>
        <w:t>:</w:t>
      </w:r>
    </w:p>
    <w:p w:rsidR="00A313D5" w:rsidRDefault="00A313D5" w:rsidP="00A313D5">
      <w:pPr>
        <w:pStyle w:val="ListParagraph"/>
        <w:ind w:left="1800"/>
        <w:rPr>
          <w:b/>
        </w:rPr>
      </w:pPr>
    </w:p>
    <w:p w:rsidR="00A16707" w:rsidRDefault="00A16707" w:rsidP="00A16707">
      <w:pPr>
        <w:pStyle w:val="ListParagraph"/>
        <w:ind w:left="1800"/>
        <w:rPr>
          <w:b/>
        </w:rPr>
      </w:pPr>
      <w:r>
        <w:rPr>
          <w:b/>
        </w:rPr>
        <w:t>Outcomes Section</w:t>
      </w:r>
    </w:p>
    <w:p w:rsidR="00A16707" w:rsidRDefault="00A16707" w:rsidP="00A16707">
      <w:pPr>
        <w:pStyle w:val="ListParagraph"/>
        <w:ind w:left="1800"/>
      </w:pPr>
      <w:r w:rsidRPr="00A313D5">
        <w:t xml:space="preserve">- PLOs can be changed for a </w:t>
      </w:r>
      <w:r w:rsidR="00A313D5" w:rsidRPr="00A313D5">
        <w:t>semester</w:t>
      </w:r>
      <w:r w:rsidRPr="00A313D5">
        <w:t xml:space="preserve"> </w:t>
      </w:r>
      <w:r w:rsidR="00A313D5" w:rsidRPr="00A313D5">
        <w:t>instead</w:t>
      </w:r>
      <w:r w:rsidRPr="00A313D5">
        <w:t xml:space="preserve"> of an entire year</w:t>
      </w:r>
    </w:p>
    <w:p w:rsidR="00A313D5" w:rsidRPr="00A313D5" w:rsidRDefault="00A313D5" w:rsidP="00A16707">
      <w:pPr>
        <w:pStyle w:val="ListParagraph"/>
        <w:ind w:left="1800"/>
      </w:pPr>
    </w:p>
    <w:p w:rsidR="00A313D5" w:rsidRPr="00A313D5" w:rsidRDefault="00A16707" w:rsidP="00A313D5">
      <w:pPr>
        <w:pStyle w:val="ListParagraph"/>
        <w:ind w:left="1800"/>
        <w:rPr>
          <w:b/>
        </w:rPr>
      </w:pPr>
      <w:r>
        <w:rPr>
          <w:b/>
        </w:rPr>
        <w:t>Data Section</w:t>
      </w:r>
    </w:p>
    <w:p w:rsidR="00A16707" w:rsidRPr="00A313D5" w:rsidRDefault="00A16707" w:rsidP="00A16707">
      <w:pPr>
        <w:pStyle w:val="ListParagraph"/>
        <w:ind w:left="1800"/>
      </w:pPr>
      <w:r w:rsidRPr="00A313D5">
        <w:t>-Document should include awards that have been given to students</w:t>
      </w:r>
    </w:p>
    <w:p w:rsidR="00A16707" w:rsidRDefault="00A16707" w:rsidP="00A16707">
      <w:pPr>
        <w:pStyle w:val="ListParagraph"/>
        <w:ind w:left="1800"/>
      </w:pPr>
      <w:r w:rsidRPr="00A313D5">
        <w:t>-Percentage numbers need to add up to 100% (need to include Summer numbers).</w:t>
      </w:r>
    </w:p>
    <w:p w:rsidR="00A313D5" w:rsidRPr="00A313D5" w:rsidRDefault="00A313D5" w:rsidP="00A16707">
      <w:pPr>
        <w:pStyle w:val="ListParagraph"/>
        <w:ind w:left="1800"/>
      </w:pPr>
    </w:p>
    <w:p w:rsidR="00A313D5" w:rsidRPr="00A313D5" w:rsidRDefault="00A16707" w:rsidP="00A313D5">
      <w:pPr>
        <w:pStyle w:val="ListParagraph"/>
        <w:ind w:left="1800"/>
        <w:rPr>
          <w:b/>
        </w:rPr>
      </w:pPr>
      <w:r>
        <w:rPr>
          <w:b/>
        </w:rPr>
        <w:t>Previous Goals Section</w:t>
      </w:r>
    </w:p>
    <w:p w:rsidR="00A313D5" w:rsidRDefault="00A16707" w:rsidP="00A16707">
      <w:pPr>
        <w:pStyle w:val="ListParagraph"/>
        <w:ind w:left="1800"/>
      </w:pPr>
      <w:r w:rsidRPr="00A313D5">
        <w:t>-APE should be spelled out at least once.</w:t>
      </w:r>
    </w:p>
    <w:p w:rsidR="00A16707" w:rsidRDefault="00A313D5" w:rsidP="00A16707">
      <w:pPr>
        <w:pStyle w:val="ListParagraph"/>
        <w:ind w:left="1800"/>
      </w:pPr>
      <w:r>
        <w:t>- Summary quote should be updated and looked at, including AB1705</w:t>
      </w:r>
    </w:p>
    <w:p w:rsidR="00A313D5" w:rsidRDefault="00A313D5" w:rsidP="00A16707">
      <w:pPr>
        <w:pStyle w:val="ListParagraph"/>
        <w:ind w:left="1800"/>
      </w:pPr>
    </w:p>
    <w:p w:rsidR="00A313D5" w:rsidRPr="00A313D5" w:rsidRDefault="00A313D5" w:rsidP="00A313D5">
      <w:pPr>
        <w:jc w:val="both"/>
      </w:pPr>
      <w:r>
        <w:t xml:space="preserve">Strategic Planning Committee finished reviewing the Kinesiology Program. </w:t>
      </w:r>
    </w:p>
    <w:p w:rsidR="00A16707" w:rsidRPr="00A16707" w:rsidRDefault="00A16707" w:rsidP="00A16707">
      <w:pPr>
        <w:pStyle w:val="ListParagraph"/>
        <w:ind w:left="1800"/>
        <w:rPr>
          <w:b/>
        </w:rPr>
      </w:pPr>
      <w:r w:rsidRPr="00A16707">
        <w:rPr>
          <w:b/>
        </w:rPr>
        <w:t xml:space="preserve"> </w:t>
      </w:r>
      <w:bookmarkStart w:id="0" w:name="_GoBack"/>
      <w:bookmarkEnd w:id="0"/>
    </w:p>
    <w:p w:rsidR="00A16707" w:rsidRPr="00874FD5" w:rsidRDefault="00A16707" w:rsidP="00A16707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>
        <w:rPr>
          <w:rFonts w:ascii="Times New Roman" w:hAnsi="Times New Roman" w:cs="Times New Roman"/>
        </w:rPr>
        <w:t>: N/A</w:t>
      </w:r>
    </w:p>
    <w:p w:rsidR="00A16707" w:rsidRPr="00874FD5" w:rsidRDefault="00A16707" w:rsidP="00A16707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A16707" w:rsidRPr="00874FD5" w:rsidRDefault="00A16707" w:rsidP="00A16707">
      <w:pPr>
        <w:pStyle w:val="ListParagraph"/>
        <w:ind w:left="1800"/>
        <w:rPr>
          <w:b/>
        </w:rPr>
      </w:pPr>
    </w:p>
    <w:p w:rsidR="00A16707" w:rsidRPr="00874FD5" w:rsidRDefault="00A16707" w:rsidP="00A16707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A16707" w:rsidRPr="00874FD5" w:rsidRDefault="00A16707" w:rsidP="00A16707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2:53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A16707" w:rsidRPr="00874FD5" w:rsidRDefault="00A16707" w:rsidP="00A16707">
      <w:pPr>
        <w:rPr>
          <w:rFonts w:ascii="Times New Roman" w:hAnsi="Times New Roman" w:cs="Times New Roman"/>
        </w:rPr>
      </w:pPr>
    </w:p>
    <w:p w:rsidR="00A16707" w:rsidRDefault="00A16707" w:rsidP="00A16707"/>
    <w:p w:rsidR="00A41AF8" w:rsidRDefault="0005609D"/>
    <w:sectPr w:rsidR="00A41AF8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9D" w:rsidRDefault="0005609D" w:rsidP="00A16707">
      <w:pPr>
        <w:spacing w:after="0" w:line="240" w:lineRule="auto"/>
      </w:pPr>
      <w:r>
        <w:separator/>
      </w:r>
    </w:p>
  </w:endnote>
  <w:endnote w:type="continuationSeparator" w:id="0">
    <w:p w:rsidR="0005609D" w:rsidRDefault="0005609D" w:rsidP="00A1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05609D">
    <w:pPr>
      <w:pStyle w:val="Footer"/>
      <w:jc w:val="right"/>
    </w:pPr>
  </w:p>
  <w:p w:rsidR="00E32EE9" w:rsidRPr="002E1CDA" w:rsidRDefault="0005609D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9D" w:rsidRDefault="0005609D" w:rsidP="00A16707">
      <w:pPr>
        <w:spacing w:after="0" w:line="240" w:lineRule="auto"/>
      </w:pPr>
      <w:r>
        <w:separator/>
      </w:r>
    </w:p>
  </w:footnote>
  <w:footnote w:type="continuationSeparator" w:id="0">
    <w:p w:rsidR="0005609D" w:rsidRDefault="0005609D" w:rsidP="00A1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05609D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C706F8C" wp14:editId="10741DA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05609D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05609D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05609D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A16707">
      <w:rPr>
        <w:b/>
      </w:rPr>
      <w:t>November 3rd</w:t>
    </w:r>
    <w:r>
      <w:rPr>
        <w:b/>
      </w:rPr>
      <w:t>,</w:t>
    </w:r>
    <w:r>
      <w:rPr>
        <w:b/>
      </w:rPr>
      <w:t xml:space="preserve">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07"/>
    <w:rsid w:val="0005609D"/>
    <w:rsid w:val="001450F5"/>
    <w:rsid w:val="00456DBC"/>
    <w:rsid w:val="00A16707"/>
    <w:rsid w:val="00A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2878"/>
  <w15:chartTrackingRefBased/>
  <w15:docId w15:val="{473C58A1-BE45-4EA6-BC2C-3448123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07"/>
  </w:style>
  <w:style w:type="paragraph" w:styleId="ListParagraph">
    <w:name w:val="List Paragraph"/>
    <w:basedOn w:val="Normal"/>
    <w:uiPriority w:val="34"/>
    <w:qFormat/>
    <w:rsid w:val="00A167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2022-11-10T18:32:00Z</dcterms:created>
  <dcterms:modified xsi:type="dcterms:W3CDTF">2022-11-10T18:48:00Z</dcterms:modified>
</cp:coreProperties>
</file>