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B914" w14:textId="77777777" w:rsidR="004D5F60" w:rsidRPr="00196D42" w:rsidRDefault="004D5F60" w:rsidP="00196D42">
      <w:pPr>
        <w:jc w:val="center"/>
        <w:rPr>
          <w:rFonts w:ascii="Garamond" w:hAnsi="Garamond"/>
          <w:sz w:val="36"/>
          <w:szCs w:val="36"/>
        </w:rPr>
      </w:pPr>
      <w:bookmarkStart w:id="0" w:name="Measure"/>
      <w:r w:rsidRPr="00196D42">
        <w:rPr>
          <w:rFonts w:ascii="Garamond" w:hAnsi="Garamond"/>
          <w:sz w:val="36"/>
          <w:szCs w:val="36"/>
        </w:rPr>
        <w:t>[DISCUSSION DRAFT]</w:t>
      </w:r>
    </w:p>
    <w:p w14:paraId="28571AC5" w14:textId="77777777" w:rsidR="004D5F60" w:rsidRPr="00196D42" w:rsidRDefault="004D5F60" w:rsidP="00196D42">
      <w:pPr>
        <w:jc w:val="center"/>
        <w:rPr>
          <w:rFonts w:ascii="Garamond" w:hAnsi="Garamond"/>
        </w:rPr>
      </w:pPr>
    </w:p>
    <w:p w14:paraId="02613C8E" w14:textId="32103C6E" w:rsidR="00A45C99" w:rsidRPr="00196D42" w:rsidRDefault="004061B3" w:rsidP="00196D42">
      <w:pPr>
        <w:pStyle w:val="Session"/>
        <w:rPr>
          <w:rFonts w:ascii="Garamond" w:hAnsi="Garamond"/>
        </w:rPr>
      </w:pPr>
      <w:r w:rsidRPr="00196D42">
        <w:rPr>
          <w:rFonts w:ascii="Garamond" w:hAnsi="Garamond"/>
        </w:rPr>
        <w:t>#</w:t>
      </w:r>
      <w:r w:rsidR="00196D42">
        <w:rPr>
          <w:rFonts w:ascii="Garamond" w:hAnsi="Garamond"/>
        </w:rPr>
        <w:t>#</w:t>
      </w:r>
      <w:proofErr w:type="spellStart"/>
      <w:proofErr w:type="gramStart"/>
      <w:r w:rsidR="00196D42">
        <w:rPr>
          <w:rFonts w:ascii="Garamond" w:hAnsi="Garamond"/>
        </w:rPr>
        <w:t>th</w:t>
      </w:r>
      <w:proofErr w:type="spellEnd"/>
      <w:proofErr w:type="gramEnd"/>
      <w:r w:rsidR="00A45C99" w:rsidRPr="00196D42">
        <w:rPr>
          <w:rFonts w:ascii="Garamond" w:hAnsi="Garamond"/>
        </w:rPr>
        <w:t xml:space="preserve"> SESSION</w:t>
      </w:r>
    </w:p>
    <w:p w14:paraId="675CBBAC" w14:textId="77777777" w:rsidR="00A45C99" w:rsidRPr="00196D42" w:rsidRDefault="00A45C99" w:rsidP="00196D42">
      <w:pPr>
        <w:pStyle w:val="Session"/>
        <w:rPr>
          <w:rFonts w:ascii="Garamond" w:hAnsi="Garamond"/>
        </w:rPr>
      </w:pPr>
      <w:r w:rsidRPr="00196D42">
        <w:rPr>
          <w:rFonts w:ascii="Garamond" w:hAnsi="Garamond"/>
        </w:rPr>
        <w:t>2014-2015</w:t>
      </w:r>
    </w:p>
    <w:p w14:paraId="34878C65" w14:textId="77777777" w:rsidR="004D5F60" w:rsidRDefault="004D5F60" w:rsidP="00196D42">
      <w:pPr>
        <w:pStyle w:val="Session"/>
        <w:rPr>
          <w:rFonts w:ascii="Garamond" w:hAnsi="Garamond"/>
        </w:rPr>
      </w:pPr>
    </w:p>
    <w:p w14:paraId="66D125B5" w14:textId="77777777" w:rsidR="00196D42" w:rsidRPr="00196D42" w:rsidRDefault="00196D42" w:rsidP="00196D42">
      <w:pPr>
        <w:pStyle w:val="Session"/>
        <w:rPr>
          <w:rFonts w:ascii="Garamond" w:hAnsi="Garamond"/>
        </w:rPr>
      </w:pPr>
    </w:p>
    <w:p w14:paraId="612C0330" w14:textId="475737B8" w:rsidR="004D5F60" w:rsidRPr="00196D42" w:rsidRDefault="00196D42" w:rsidP="00196D42">
      <w:pPr>
        <w:pStyle w:val="MeasureNumber"/>
        <w:spacing w:after="0" w:line="240" w:lineRule="auto"/>
        <w:rPr>
          <w:rFonts w:ascii="Garamond" w:hAnsi="Garamond"/>
        </w:rPr>
      </w:pPr>
      <w:r w:rsidRPr="00196D42">
        <w:rPr>
          <w:rFonts w:ascii="Garamond" w:hAnsi="Garamond"/>
        </w:rPr>
        <w:t>S. B. ##</w:t>
      </w:r>
      <w:r w:rsidR="004D5F60" w:rsidRPr="00196D42">
        <w:rPr>
          <w:rFonts w:ascii="Garamond" w:hAnsi="Garamond"/>
        </w:rPr>
        <w:t xml:space="preserve">- </w:t>
      </w:r>
    </w:p>
    <w:p w14:paraId="708332FC" w14:textId="77777777" w:rsidR="004D5F60" w:rsidRPr="00196D42" w:rsidRDefault="004D5F60" w:rsidP="00196D42">
      <w:pPr>
        <w:pStyle w:val="Purposeinheading"/>
        <w:spacing w:after="0"/>
        <w:jc w:val="center"/>
        <w:rPr>
          <w:rFonts w:ascii="Garamond" w:hAnsi="Garamond"/>
          <w:b/>
          <w:smallCaps/>
          <w:color w:val="FF0000"/>
          <w:szCs w:val="22"/>
        </w:rPr>
      </w:pPr>
    </w:p>
    <w:p w14:paraId="7447D29F" w14:textId="74244B59" w:rsidR="004D5F60" w:rsidRPr="00196D42" w:rsidRDefault="00EF60E3" w:rsidP="00196D42">
      <w:pPr>
        <w:pStyle w:val="Purposeinheading"/>
        <w:spacing w:after="0"/>
        <w:jc w:val="center"/>
        <w:rPr>
          <w:rFonts w:ascii="Garamond" w:hAnsi="Garamond"/>
          <w:b/>
          <w:smallCaps/>
          <w:color w:val="FF0000"/>
          <w:sz w:val="28"/>
          <w:szCs w:val="28"/>
        </w:rPr>
      </w:pPr>
      <w:r>
        <w:rPr>
          <w:rFonts w:ascii="Garamond" w:hAnsi="Garamond"/>
          <w:b/>
          <w:smallCaps/>
          <w:color w:val="FF0000"/>
          <w:sz w:val="28"/>
          <w:szCs w:val="28"/>
        </w:rPr>
        <w:t xml:space="preserve">Creation of the </w:t>
      </w:r>
      <w:r w:rsidR="00DA134B">
        <w:rPr>
          <w:rFonts w:ascii="Garamond" w:hAnsi="Garamond"/>
          <w:b/>
          <w:smallCaps/>
          <w:color w:val="FF0000"/>
          <w:sz w:val="28"/>
          <w:szCs w:val="28"/>
        </w:rPr>
        <w:t xml:space="preserve">Committee on </w:t>
      </w:r>
      <w:r w:rsidR="00125202">
        <w:rPr>
          <w:rFonts w:ascii="Garamond" w:hAnsi="Garamond"/>
          <w:b/>
          <w:smallCaps/>
          <w:color w:val="FF0000"/>
          <w:sz w:val="28"/>
          <w:szCs w:val="28"/>
        </w:rPr>
        <w:t>SGA Elections</w:t>
      </w:r>
    </w:p>
    <w:p w14:paraId="02681F51" w14:textId="77777777" w:rsidR="004D5F60" w:rsidRPr="00196D42" w:rsidRDefault="004D5F60" w:rsidP="00196D42">
      <w:pPr>
        <w:pStyle w:val="Purposeinheading"/>
        <w:spacing w:after="0"/>
        <w:jc w:val="center"/>
        <w:rPr>
          <w:rFonts w:ascii="Garamond" w:hAnsi="Garamond"/>
          <w:b/>
          <w:smallCaps/>
          <w:color w:val="FF0000"/>
          <w:szCs w:val="22"/>
        </w:rPr>
      </w:pPr>
    </w:p>
    <w:p w14:paraId="6F861C26" w14:textId="77777777" w:rsidR="004D5F60" w:rsidRPr="00196D42" w:rsidRDefault="004D5F60" w:rsidP="00196D42">
      <w:pPr>
        <w:jc w:val="center"/>
        <w:rPr>
          <w:rStyle w:val="LineRule"/>
          <w:rFonts w:ascii="Garamond" w:hAnsi="Garamond"/>
          <w:szCs w:val="22"/>
        </w:rPr>
      </w:pPr>
      <w:bookmarkStart w:id="1" w:name="_GoBack"/>
      <w:bookmarkEnd w:id="1"/>
      <w:r w:rsidRPr="00196D42">
        <w:rPr>
          <w:rStyle w:val="LineRule"/>
          <w:rFonts w:ascii="Garamond" w:hAnsi="Garamond"/>
          <w:szCs w:val="22"/>
        </w:rPr>
        <w:t>_______________________________</w:t>
      </w:r>
    </w:p>
    <w:p w14:paraId="06F2C0B7" w14:textId="77777777" w:rsidR="004D5F60" w:rsidRPr="00196D42" w:rsidRDefault="004D5F60" w:rsidP="00196D42">
      <w:pPr>
        <w:pStyle w:val="Houseorig"/>
        <w:spacing w:before="0"/>
        <w:rPr>
          <w:rFonts w:ascii="Garamond" w:hAnsi="Garamond"/>
          <w:sz w:val="22"/>
          <w:szCs w:val="22"/>
        </w:rPr>
      </w:pPr>
    </w:p>
    <w:p w14:paraId="29D7EE0B" w14:textId="4CCB067B" w:rsidR="004D5F60" w:rsidRPr="00196D42" w:rsidRDefault="004D5F60" w:rsidP="00196D42">
      <w:pPr>
        <w:pStyle w:val="Houseorig"/>
        <w:spacing w:before="0"/>
        <w:rPr>
          <w:rFonts w:ascii="Garamond" w:hAnsi="Garamond"/>
        </w:rPr>
      </w:pPr>
      <w:r w:rsidRPr="00196D42">
        <w:rPr>
          <w:rFonts w:ascii="Garamond" w:hAnsi="Garamond"/>
        </w:rPr>
        <w:t xml:space="preserve">In the Senate of </w:t>
      </w:r>
      <w:r w:rsidR="004061B3" w:rsidRPr="00196D42">
        <w:rPr>
          <w:rFonts w:ascii="Garamond" w:hAnsi="Garamond"/>
        </w:rPr>
        <w:t>Student Government Association</w:t>
      </w:r>
    </w:p>
    <w:p w14:paraId="5BD3F35C" w14:textId="77777777" w:rsidR="004D5F60" w:rsidRPr="00196D42" w:rsidRDefault="004D5F60" w:rsidP="00196D42">
      <w:pPr>
        <w:pStyle w:val="Introductioninfocentered"/>
        <w:spacing w:after="0"/>
        <w:rPr>
          <w:rFonts w:ascii="Garamond" w:hAnsi="Garamond"/>
          <w:smallCaps/>
        </w:rPr>
      </w:pPr>
    </w:p>
    <w:p w14:paraId="6D2C08AE" w14:textId="77777777" w:rsidR="004D5F60" w:rsidRPr="00196D42" w:rsidRDefault="004D5F60" w:rsidP="00196D42">
      <w:pPr>
        <w:jc w:val="center"/>
        <w:rPr>
          <w:rStyle w:val="LineRule"/>
          <w:rFonts w:ascii="Garamond" w:hAnsi="Garamond"/>
          <w:szCs w:val="22"/>
        </w:rPr>
      </w:pPr>
      <w:r w:rsidRPr="00196D42">
        <w:rPr>
          <w:rStyle w:val="LineRule"/>
          <w:rFonts w:ascii="Garamond" w:hAnsi="Garamond"/>
          <w:szCs w:val="22"/>
        </w:rPr>
        <w:t>_______________________________</w:t>
      </w:r>
    </w:p>
    <w:p w14:paraId="4D55E981" w14:textId="77777777" w:rsidR="004D5F60" w:rsidRPr="00196D42" w:rsidRDefault="004D5F60" w:rsidP="00196D42">
      <w:pPr>
        <w:pStyle w:val="Introductioninfocentered"/>
        <w:spacing w:after="0"/>
        <w:rPr>
          <w:rFonts w:ascii="Garamond" w:hAnsi="Garamond"/>
          <w:smallCaps/>
        </w:rPr>
      </w:pPr>
    </w:p>
    <w:p w14:paraId="4D2394C5" w14:textId="1EF6E9C0" w:rsidR="004D5F60" w:rsidRDefault="00EF60E3" w:rsidP="00196D42">
      <w:pPr>
        <w:pStyle w:val="Introductioninfocentered"/>
        <w:spacing w:after="0"/>
        <w:rPr>
          <w:rFonts w:ascii="Garamond" w:hAnsi="Garamond"/>
          <w:smallCaps/>
          <w:color w:val="FF0000"/>
        </w:rPr>
      </w:pPr>
      <w:r>
        <w:rPr>
          <w:rFonts w:ascii="Garamond" w:hAnsi="Garamond"/>
          <w:smallCaps/>
          <w:color w:val="FF0000"/>
        </w:rPr>
        <w:t>Thursday, August 21, 2014</w:t>
      </w:r>
    </w:p>
    <w:p w14:paraId="46DC19C8" w14:textId="77777777" w:rsidR="00EF60E3" w:rsidRPr="00196D42" w:rsidRDefault="00EF60E3" w:rsidP="00196D42">
      <w:pPr>
        <w:pStyle w:val="Introductioninfocentered"/>
        <w:spacing w:after="0"/>
        <w:rPr>
          <w:rFonts w:ascii="Garamond" w:hAnsi="Garamond"/>
          <w:smallCaps/>
        </w:rPr>
      </w:pPr>
    </w:p>
    <w:p w14:paraId="73EBE216" w14:textId="4AB663DE" w:rsidR="004D5F60" w:rsidRPr="00196D42" w:rsidRDefault="004D5F60" w:rsidP="00196D42">
      <w:pPr>
        <w:pStyle w:val="Introductioninfocentered"/>
        <w:spacing w:after="0"/>
        <w:rPr>
          <w:rFonts w:ascii="Garamond" w:hAnsi="Garamond"/>
          <w:sz w:val="28"/>
          <w:szCs w:val="28"/>
        </w:rPr>
      </w:pPr>
      <w:r w:rsidRPr="00196D42">
        <w:rPr>
          <w:rFonts w:ascii="Garamond" w:hAnsi="Garamond"/>
          <w:smallCaps/>
          <w:sz w:val="28"/>
          <w:szCs w:val="28"/>
        </w:rPr>
        <w:t xml:space="preserve">Submitted by </w:t>
      </w:r>
      <w:r w:rsidR="00EF60E3">
        <w:rPr>
          <w:rFonts w:ascii="Garamond" w:hAnsi="Garamond"/>
          <w:smallCaps/>
          <w:sz w:val="28"/>
          <w:szCs w:val="28"/>
        </w:rPr>
        <w:t xml:space="preserve">Director </w:t>
      </w:r>
      <w:r w:rsidR="00125202">
        <w:rPr>
          <w:rFonts w:ascii="Garamond" w:hAnsi="Garamond"/>
          <w:smallCaps/>
          <w:sz w:val="28"/>
          <w:szCs w:val="28"/>
        </w:rPr>
        <w:t>Atwell</w:t>
      </w:r>
      <w:r w:rsidR="00EF60E3">
        <w:rPr>
          <w:rFonts w:ascii="Garamond" w:hAnsi="Garamond"/>
          <w:smallCaps/>
          <w:sz w:val="28"/>
          <w:szCs w:val="28"/>
        </w:rPr>
        <w:t xml:space="preserve"> </w:t>
      </w:r>
      <w:r w:rsidRPr="00196D42">
        <w:rPr>
          <w:rFonts w:ascii="Garamond" w:hAnsi="Garamond"/>
          <w:smallCaps/>
          <w:sz w:val="28"/>
          <w:szCs w:val="28"/>
        </w:rPr>
        <w:t xml:space="preserve">to the </w:t>
      </w:r>
      <w:r w:rsidR="00EF60E3">
        <w:rPr>
          <w:rFonts w:ascii="Garamond" w:hAnsi="Garamond"/>
          <w:smallCaps/>
          <w:sz w:val="28"/>
          <w:szCs w:val="28"/>
        </w:rPr>
        <w:t>SGA Senate</w:t>
      </w:r>
    </w:p>
    <w:p w14:paraId="3B4D593C" w14:textId="77777777" w:rsidR="004D5F60" w:rsidRPr="00196D42" w:rsidRDefault="004D5F60" w:rsidP="00196D42">
      <w:pPr>
        <w:rPr>
          <w:rStyle w:val="LineRule"/>
          <w:rFonts w:ascii="Garamond" w:hAnsi="Garamond"/>
          <w:szCs w:val="22"/>
        </w:rPr>
      </w:pPr>
    </w:p>
    <w:p w14:paraId="2165145C" w14:textId="77777777" w:rsidR="004D5F60" w:rsidRPr="00196D42" w:rsidRDefault="004D5F60" w:rsidP="00196D42">
      <w:pPr>
        <w:jc w:val="center"/>
        <w:rPr>
          <w:rStyle w:val="LineRule"/>
          <w:rFonts w:ascii="Garamond" w:hAnsi="Garamond"/>
          <w:szCs w:val="22"/>
        </w:rPr>
      </w:pPr>
      <w:r w:rsidRPr="00196D42">
        <w:rPr>
          <w:rStyle w:val="LineRule"/>
          <w:rFonts w:ascii="Garamond" w:hAnsi="Garamond"/>
          <w:szCs w:val="22"/>
        </w:rPr>
        <w:t>_______________________________</w:t>
      </w:r>
    </w:p>
    <w:bookmarkEnd w:id="0"/>
    <w:p w14:paraId="1D1BE1DB" w14:textId="77777777" w:rsidR="00196D42" w:rsidRDefault="00196D42" w:rsidP="00196D42">
      <w:pPr>
        <w:pStyle w:val="Purposeinheading"/>
        <w:spacing w:after="0"/>
        <w:jc w:val="center"/>
        <w:rPr>
          <w:rFonts w:ascii="Garamond" w:hAnsi="Garamond" w:cs="Aparajita"/>
          <w:b/>
          <w:color w:val="000000" w:themeColor="text1"/>
          <w:szCs w:val="22"/>
        </w:rPr>
      </w:pPr>
    </w:p>
    <w:p w14:paraId="09C94B6C" w14:textId="4CE336AF"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 w:cs="Aparajita"/>
          <w:b/>
          <w:color w:val="FF0000"/>
          <w:szCs w:val="22"/>
        </w:rPr>
      </w:pPr>
      <w:r w:rsidRPr="00196D42">
        <w:rPr>
          <w:rFonts w:ascii="Garamond" w:hAnsi="Garamond" w:cs="Aparajita"/>
          <w:b/>
          <w:color w:val="000000" w:themeColor="text1"/>
          <w:szCs w:val="22"/>
        </w:rPr>
        <w:t xml:space="preserve">A </w:t>
      </w:r>
      <w:r w:rsidRPr="00196D42">
        <w:rPr>
          <w:rFonts w:ascii="Garamond" w:hAnsi="Garamond" w:cs="Aparajita"/>
          <w:b/>
          <w:caps/>
          <w:color w:val="000000" w:themeColor="text1"/>
          <w:szCs w:val="22"/>
        </w:rPr>
        <w:t>Bill</w:t>
      </w:r>
    </w:p>
    <w:p w14:paraId="0A5F2E4D" w14:textId="77777777"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/>
          <w:color w:val="FF0000"/>
          <w:szCs w:val="22"/>
        </w:rPr>
      </w:pPr>
    </w:p>
    <w:p w14:paraId="007FFF11" w14:textId="03867590" w:rsidR="00F93CD7" w:rsidRPr="00196D42" w:rsidRDefault="00EF60E3" w:rsidP="00196D42">
      <w:pPr>
        <w:pStyle w:val="Purposeinheading"/>
        <w:spacing w:after="0"/>
        <w:jc w:val="center"/>
        <w:rPr>
          <w:rFonts w:ascii="Garamond" w:hAnsi="Garamond"/>
          <w:color w:val="FF0000"/>
          <w:szCs w:val="22"/>
        </w:rPr>
      </w:pPr>
      <w:r>
        <w:rPr>
          <w:rFonts w:ascii="Garamond" w:hAnsi="Garamond"/>
          <w:color w:val="FF0000"/>
          <w:szCs w:val="22"/>
        </w:rPr>
        <w:t xml:space="preserve">Creation of the </w:t>
      </w:r>
      <w:r w:rsidR="00DA134B">
        <w:rPr>
          <w:rFonts w:ascii="Garamond" w:hAnsi="Garamond"/>
          <w:color w:val="FF0000"/>
          <w:szCs w:val="22"/>
        </w:rPr>
        <w:t xml:space="preserve">Committee on </w:t>
      </w:r>
      <w:r w:rsidR="00125202" w:rsidRPr="00125202">
        <w:rPr>
          <w:rFonts w:ascii="Garamond" w:hAnsi="Garamond"/>
          <w:color w:val="FF0000"/>
          <w:szCs w:val="22"/>
        </w:rPr>
        <w:t xml:space="preserve">SGA </w:t>
      </w:r>
      <w:r w:rsidR="00125202">
        <w:rPr>
          <w:rFonts w:ascii="Garamond" w:hAnsi="Garamond"/>
          <w:color w:val="FF0000"/>
          <w:szCs w:val="22"/>
        </w:rPr>
        <w:t>Elections</w:t>
      </w:r>
    </w:p>
    <w:p w14:paraId="4968E067" w14:textId="77777777"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/>
          <w:b/>
          <w:szCs w:val="22"/>
        </w:rPr>
      </w:pPr>
    </w:p>
    <w:p w14:paraId="5775B638" w14:textId="77777777"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/>
          <w:b/>
          <w:szCs w:val="22"/>
        </w:rPr>
        <w:sectPr w:rsidR="00F93CD7" w:rsidRPr="00196D42" w:rsidSect="00196D42">
          <w:headerReference w:type="default" r:id="rId9"/>
          <w:headerReference w:type="first" r:id="rId10"/>
          <w:type w:val="continuous"/>
          <w:pgSz w:w="12240" w:h="15840" w:code="1"/>
          <w:pgMar w:top="1440" w:right="1800" w:bottom="1440" w:left="1800" w:header="1008" w:footer="720" w:gutter="0"/>
          <w:cols w:space="720"/>
          <w:docGrid w:linePitch="360"/>
        </w:sectPr>
      </w:pPr>
    </w:p>
    <w:p w14:paraId="7896CB10" w14:textId="31CDFE72" w:rsidR="00F93CD7" w:rsidRPr="00196D42" w:rsidRDefault="00F93CD7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lastRenderedPageBreak/>
        <w:t xml:space="preserve">Whereas, </w:t>
      </w:r>
      <w:r w:rsidR="00EF60E3">
        <w:rPr>
          <w:rFonts w:ascii="Garamond" w:hAnsi="Garamond"/>
          <w:i/>
          <w:color w:val="FF0000"/>
          <w:sz w:val="22"/>
          <w:szCs w:val="22"/>
        </w:rPr>
        <w:t>one the Bakersfield College’s goal is “</w:t>
      </w:r>
      <w:r w:rsidR="00EF60E3" w:rsidRPr="00EF60E3">
        <w:rPr>
          <w:rFonts w:ascii="Garamond" w:hAnsi="Garamond"/>
          <w:i/>
          <w:color w:val="FF0000"/>
          <w:sz w:val="22"/>
          <w:szCs w:val="22"/>
        </w:rPr>
        <w:t>Student Success: Become an exemplary model of student success by d</w:t>
      </w:r>
      <w:r w:rsidR="00EF60E3">
        <w:rPr>
          <w:rFonts w:ascii="Garamond" w:hAnsi="Garamond"/>
          <w:i/>
          <w:color w:val="FF0000"/>
          <w:sz w:val="22"/>
          <w:szCs w:val="22"/>
        </w:rPr>
        <w:t xml:space="preserve">eveloping and implementing best </w:t>
      </w:r>
      <w:r w:rsidR="00EF60E3" w:rsidRPr="00EF60E3">
        <w:rPr>
          <w:rFonts w:ascii="Garamond" w:hAnsi="Garamond"/>
          <w:i/>
          <w:color w:val="FF0000"/>
          <w:sz w:val="22"/>
          <w:szCs w:val="22"/>
        </w:rPr>
        <w:t>practices</w:t>
      </w:r>
      <w:r w:rsidR="00EF60E3">
        <w:rPr>
          <w:rFonts w:ascii="Garamond" w:hAnsi="Garamond"/>
          <w:i/>
          <w:color w:val="FF0000"/>
          <w:sz w:val="22"/>
          <w:szCs w:val="22"/>
        </w:rPr>
        <w:t>”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14:paraId="100C0228" w14:textId="5FA939D5" w:rsidR="00F93CD7" w:rsidRPr="00196D42" w:rsidRDefault="00F93CD7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EF60E3">
        <w:rPr>
          <w:rFonts w:ascii="Garamond" w:hAnsi="Garamond"/>
          <w:i/>
          <w:color w:val="FF0000"/>
          <w:sz w:val="22"/>
          <w:szCs w:val="22"/>
        </w:rPr>
        <w:t xml:space="preserve">SGA is developing a more efficient </w:t>
      </w:r>
      <w:r w:rsidR="00DA134B">
        <w:rPr>
          <w:rFonts w:ascii="Garamond" w:hAnsi="Garamond"/>
          <w:i/>
          <w:color w:val="FF0000"/>
          <w:sz w:val="22"/>
          <w:szCs w:val="22"/>
        </w:rPr>
        <w:t xml:space="preserve">and </w:t>
      </w:r>
      <w:r w:rsidR="00EF60E3">
        <w:rPr>
          <w:rFonts w:ascii="Garamond" w:hAnsi="Garamond"/>
          <w:i/>
          <w:color w:val="FF0000"/>
          <w:sz w:val="22"/>
          <w:szCs w:val="22"/>
        </w:rPr>
        <w:t xml:space="preserve">effective </w:t>
      </w:r>
      <w:r w:rsidR="00DA134B">
        <w:rPr>
          <w:rFonts w:ascii="Garamond" w:hAnsi="Garamond"/>
          <w:i/>
          <w:color w:val="FF0000"/>
          <w:sz w:val="22"/>
          <w:szCs w:val="22"/>
        </w:rPr>
        <w:t>government to represent the student population at BC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14:paraId="2A3A2E09" w14:textId="1EECBAFB" w:rsidR="00196D42" w:rsidRPr="00196D42" w:rsidRDefault="00196D42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6434A6">
        <w:rPr>
          <w:rFonts w:ascii="Garamond" w:hAnsi="Garamond"/>
          <w:i/>
          <w:color w:val="FF0000"/>
          <w:sz w:val="22"/>
          <w:szCs w:val="22"/>
        </w:rPr>
        <w:t>BC students need to be more active and voice concerns with and about the politic environment of the California government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14:paraId="5BB927C3" w14:textId="720110CB" w:rsidR="00196D42" w:rsidRPr="00196D42" w:rsidRDefault="00196D42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DA134B">
        <w:rPr>
          <w:rFonts w:ascii="Garamond" w:hAnsi="Garamond"/>
          <w:i/>
          <w:color w:val="FF0000"/>
          <w:sz w:val="22"/>
          <w:szCs w:val="22"/>
        </w:rPr>
        <w:t>in order for the government to be more direct and strategically plan for future growth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14:paraId="38D9FD44" w14:textId="6976040A" w:rsidR="00196D42" w:rsidRPr="00196D42" w:rsidRDefault="00196D42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DA134B">
        <w:rPr>
          <w:rFonts w:ascii="Garamond" w:hAnsi="Garamond"/>
          <w:i/>
          <w:color w:val="FF0000"/>
          <w:sz w:val="22"/>
          <w:szCs w:val="22"/>
        </w:rPr>
        <w:t xml:space="preserve">the Director of </w:t>
      </w:r>
      <w:r w:rsidR="00125202">
        <w:rPr>
          <w:rFonts w:ascii="Garamond" w:hAnsi="Garamond"/>
          <w:i/>
          <w:color w:val="FF0000"/>
          <w:sz w:val="22"/>
          <w:szCs w:val="22"/>
        </w:rPr>
        <w:t>SGA Elections</w:t>
      </w:r>
      <w:r w:rsidR="006434A6">
        <w:rPr>
          <w:rFonts w:ascii="Garamond" w:hAnsi="Garamond"/>
          <w:i/>
          <w:color w:val="FF0000"/>
          <w:sz w:val="22"/>
          <w:szCs w:val="22"/>
        </w:rPr>
        <w:t xml:space="preserve"> </w:t>
      </w:r>
      <w:r w:rsidR="00DA134B">
        <w:rPr>
          <w:rFonts w:ascii="Garamond" w:hAnsi="Garamond"/>
          <w:i/>
          <w:color w:val="FF0000"/>
          <w:sz w:val="22"/>
          <w:szCs w:val="22"/>
        </w:rPr>
        <w:t xml:space="preserve">needs to be able to work closely with a smaller committee of individuals to </w:t>
      </w:r>
      <w:r w:rsidR="006434A6">
        <w:rPr>
          <w:rFonts w:ascii="Garamond" w:hAnsi="Garamond"/>
          <w:i/>
          <w:color w:val="FF0000"/>
          <w:sz w:val="22"/>
          <w:szCs w:val="22"/>
        </w:rPr>
        <w:t>represent the student body at various political functions and events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14:paraId="5CAC59AF" w14:textId="38525B2E" w:rsidR="00F93CD7" w:rsidRDefault="00F93CD7" w:rsidP="00DA134B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Be it enacted by the Senate of the </w:t>
      </w:r>
      <w:r w:rsidR="004061B3" w:rsidRPr="00196D42">
        <w:rPr>
          <w:rFonts w:ascii="Garamond" w:hAnsi="Garamond"/>
          <w:i/>
          <w:color w:val="FF0000"/>
          <w:sz w:val="22"/>
          <w:szCs w:val="22"/>
        </w:rPr>
        <w:t>Student Government Association</w:t>
      </w:r>
      <w:r w:rsidRPr="00196D42">
        <w:rPr>
          <w:rFonts w:ascii="Garamond" w:hAnsi="Garamond"/>
          <w:i/>
          <w:color w:val="FF0000"/>
          <w:sz w:val="22"/>
          <w:szCs w:val="22"/>
        </w:rPr>
        <w:t xml:space="preserve">, </w:t>
      </w:r>
      <w:r w:rsidR="00DA134B">
        <w:rPr>
          <w:rFonts w:ascii="Garamond" w:hAnsi="Garamond"/>
          <w:i/>
          <w:color w:val="FF0000"/>
          <w:sz w:val="22"/>
          <w:szCs w:val="22"/>
        </w:rPr>
        <w:t xml:space="preserve">establishes a new Committee on </w:t>
      </w:r>
      <w:r w:rsidR="00125202">
        <w:rPr>
          <w:rFonts w:ascii="Garamond" w:hAnsi="Garamond"/>
          <w:i/>
          <w:color w:val="FF0000"/>
          <w:sz w:val="22"/>
          <w:szCs w:val="22"/>
        </w:rPr>
        <w:t xml:space="preserve">SGA Elections </w:t>
      </w:r>
      <w:r w:rsidR="00370622">
        <w:rPr>
          <w:rFonts w:ascii="Garamond" w:hAnsi="Garamond"/>
          <w:i/>
          <w:color w:val="FF0000"/>
          <w:sz w:val="22"/>
          <w:szCs w:val="22"/>
        </w:rPr>
        <w:t>with the full powers and authority to carry out its function and mission</w:t>
      </w:r>
      <w:r w:rsidRPr="00DA134B">
        <w:rPr>
          <w:rFonts w:ascii="Garamond" w:hAnsi="Garamond"/>
          <w:i/>
          <w:color w:val="FF0000"/>
          <w:sz w:val="22"/>
          <w:szCs w:val="22"/>
        </w:rPr>
        <w:t>;</w:t>
      </w:r>
    </w:p>
    <w:p w14:paraId="55F8DF9D" w14:textId="3554BFAF" w:rsidR="00370622" w:rsidRDefault="00370622" w:rsidP="0037062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lastRenderedPageBreak/>
        <w:t xml:space="preserve">Be it further enacted by the Senate of the Student Government Association, </w:t>
      </w:r>
      <w:r>
        <w:rPr>
          <w:rFonts w:ascii="Garamond" w:hAnsi="Garamond"/>
          <w:i/>
          <w:color w:val="FF0000"/>
          <w:sz w:val="22"/>
          <w:szCs w:val="22"/>
        </w:rPr>
        <w:t xml:space="preserve">the mission of the Committee on </w:t>
      </w:r>
      <w:r w:rsidR="00125202">
        <w:rPr>
          <w:rFonts w:ascii="Garamond" w:hAnsi="Garamond"/>
          <w:i/>
          <w:color w:val="FF0000"/>
          <w:sz w:val="22"/>
          <w:szCs w:val="22"/>
        </w:rPr>
        <w:t xml:space="preserve">SGA Elections </w:t>
      </w:r>
      <w:r w:rsidR="00713BDA">
        <w:rPr>
          <w:rFonts w:ascii="Garamond" w:hAnsi="Garamond"/>
          <w:i/>
          <w:color w:val="FF0000"/>
          <w:sz w:val="22"/>
          <w:szCs w:val="22"/>
        </w:rPr>
        <w:t>is</w:t>
      </w:r>
      <w:r>
        <w:rPr>
          <w:rFonts w:ascii="Garamond" w:hAnsi="Garamond"/>
          <w:i/>
          <w:color w:val="FF0000"/>
          <w:sz w:val="22"/>
          <w:szCs w:val="22"/>
        </w:rPr>
        <w:t xml:space="preserve"> to “</w:t>
      </w:r>
      <w:r w:rsidR="00125202" w:rsidRPr="00125202">
        <w:rPr>
          <w:rFonts w:ascii="Garamond" w:hAnsi="Garamond"/>
          <w:i/>
          <w:color w:val="FF0000"/>
          <w:sz w:val="22"/>
          <w:szCs w:val="22"/>
        </w:rPr>
        <w:t>to provide for a fair and efficie</w:t>
      </w:r>
      <w:r w:rsidR="00125202">
        <w:rPr>
          <w:rFonts w:ascii="Garamond" w:hAnsi="Garamond"/>
          <w:i/>
          <w:color w:val="FF0000"/>
          <w:sz w:val="22"/>
          <w:szCs w:val="22"/>
        </w:rPr>
        <w:t>nt election process for the Association</w:t>
      </w:r>
      <w:r w:rsidR="00553266" w:rsidRPr="00553266">
        <w:rPr>
          <w:rFonts w:ascii="Garamond" w:hAnsi="Garamond"/>
          <w:i/>
          <w:color w:val="FF0000"/>
          <w:sz w:val="22"/>
          <w:szCs w:val="22"/>
        </w:rPr>
        <w:t>.</w:t>
      </w:r>
      <w:r w:rsidR="00553266">
        <w:rPr>
          <w:rFonts w:ascii="Garamond" w:hAnsi="Garamond"/>
          <w:i/>
          <w:color w:val="FF0000"/>
          <w:sz w:val="22"/>
          <w:szCs w:val="22"/>
        </w:rPr>
        <w:t>”</w:t>
      </w:r>
    </w:p>
    <w:p w14:paraId="7FAA2631" w14:textId="1C530491" w:rsidR="00F93CD7" w:rsidRDefault="00F93CD7" w:rsidP="00196D4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>Be it</w:t>
      </w:r>
      <w:r w:rsidR="00A45C99" w:rsidRPr="00196D42">
        <w:rPr>
          <w:rFonts w:ascii="Garamond" w:hAnsi="Garamond"/>
          <w:i/>
          <w:color w:val="FF0000"/>
          <w:sz w:val="22"/>
          <w:szCs w:val="22"/>
        </w:rPr>
        <w:t xml:space="preserve"> further</w:t>
      </w:r>
      <w:r w:rsidRPr="00196D42">
        <w:rPr>
          <w:rFonts w:ascii="Garamond" w:hAnsi="Garamond"/>
          <w:i/>
          <w:color w:val="FF0000"/>
          <w:sz w:val="22"/>
          <w:szCs w:val="22"/>
        </w:rPr>
        <w:t xml:space="preserve"> enacted by the Senate of the </w:t>
      </w:r>
      <w:r w:rsidR="004061B3" w:rsidRPr="00196D42">
        <w:rPr>
          <w:rFonts w:ascii="Garamond" w:hAnsi="Garamond"/>
          <w:i/>
          <w:color w:val="FF0000"/>
          <w:sz w:val="22"/>
          <w:szCs w:val="22"/>
        </w:rPr>
        <w:t>Student Government Association</w:t>
      </w:r>
      <w:r w:rsidRPr="00196D42">
        <w:rPr>
          <w:rFonts w:ascii="Garamond" w:hAnsi="Garamond"/>
          <w:i/>
          <w:color w:val="FF0000"/>
          <w:sz w:val="22"/>
          <w:szCs w:val="22"/>
        </w:rPr>
        <w:t xml:space="preserve">, </w:t>
      </w:r>
      <w:r w:rsidR="00370622">
        <w:rPr>
          <w:rFonts w:ascii="Garamond" w:hAnsi="Garamond"/>
          <w:i/>
          <w:color w:val="FF0000"/>
          <w:sz w:val="22"/>
          <w:szCs w:val="22"/>
        </w:rPr>
        <w:t xml:space="preserve">the Director of </w:t>
      </w:r>
      <w:r w:rsidR="00125202">
        <w:rPr>
          <w:rFonts w:ascii="Garamond" w:hAnsi="Garamond"/>
          <w:i/>
          <w:color w:val="FF0000"/>
          <w:sz w:val="22"/>
          <w:szCs w:val="22"/>
        </w:rPr>
        <w:t xml:space="preserve">SGA Elections </w:t>
      </w:r>
      <w:r w:rsidR="00713BDA">
        <w:rPr>
          <w:rFonts w:ascii="Garamond" w:hAnsi="Garamond"/>
          <w:i/>
          <w:color w:val="FF0000"/>
          <w:sz w:val="22"/>
          <w:szCs w:val="22"/>
        </w:rPr>
        <w:t>is</w:t>
      </w:r>
      <w:r w:rsidR="00370622">
        <w:rPr>
          <w:rFonts w:ascii="Garamond" w:hAnsi="Garamond"/>
          <w:i/>
          <w:color w:val="FF0000"/>
          <w:sz w:val="22"/>
          <w:szCs w:val="22"/>
        </w:rPr>
        <w:t xml:space="preserve"> the chair and guiding leader for this committee. </w:t>
      </w:r>
    </w:p>
    <w:p w14:paraId="30CB3DCE" w14:textId="2719F151" w:rsidR="00370622" w:rsidRPr="00196D42" w:rsidRDefault="00370622" w:rsidP="00196D4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Be it further enacted by the Senate of the Student Government Association, </w:t>
      </w:r>
      <w:r>
        <w:rPr>
          <w:rFonts w:ascii="Garamond" w:hAnsi="Garamond"/>
          <w:i/>
          <w:color w:val="FF0000"/>
          <w:sz w:val="22"/>
          <w:szCs w:val="22"/>
        </w:rPr>
        <w:t xml:space="preserve">the committee </w:t>
      </w:r>
      <w:r w:rsidR="00713BDA">
        <w:rPr>
          <w:rFonts w:ascii="Garamond" w:hAnsi="Garamond"/>
          <w:i/>
          <w:color w:val="FF0000"/>
          <w:sz w:val="22"/>
          <w:szCs w:val="22"/>
        </w:rPr>
        <w:t>is</w:t>
      </w:r>
      <w:r>
        <w:rPr>
          <w:rFonts w:ascii="Garamond" w:hAnsi="Garamond"/>
          <w:i/>
          <w:color w:val="FF0000"/>
          <w:sz w:val="22"/>
          <w:szCs w:val="22"/>
        </w:rPr>
        <w:t xml:space="preserve"> composed of at least </w:t>
      </w:r>
      <w:r w:rsidR="00125202">
        <w:rPr>
          <w:rFonts w:ascii="Garamond" w:hAnsi="Garamond"/>
          <w:i/>
          <w:color w:val="FF0000"/>
          <w:sz w:val="22"/>
          <w:szCs w:val="22"/>
        </w:rPr>
        <w:t>three</w:t>
      </w:r>
      <w:r>
        <w:rPr>
          <w:rFonts w:ascii="Garamond" w:hAnsi="Garamond"/>
          <w:i/>
          <w:color w:val="FF0000"/>
          <w:sz w:val="22"/>
          <w:szCs w:val="22"/>
        </w:rPr>
        <w:t xml:space="preserve"> additional individuals from the Senate body and additional students from the community. </w:t>
      </w:r>
    </w:p>
    <w:p w14:paraId="749E8C27" w14:textId="1E2A7705" w:rsidR="00713BDA" w:rsidRPr="00196D42" w:rsidRDefault="00F93CD7" w:rsidP="00713BDA">
      <w:pPr>
        <w:pStyle w:val="Endcharacter"/>
        <w:spacing w:line="240" w:lineRule="auto"/>
        <w:ind w:left="0"/>
        <w:rPr>
          <w:rFonts w:ascii="Garamond" w:hAnsi="Garamond"/>
          <w:sz w:val="30"/>
          <w:szCs w:val="30"/>
        </w:rPr>
      </w:pPr>
      <w:r w:rsidRPr="00196D42">
        <w:rPr>
          <w:rFonts w:ascii="Garamond" w:hAnsi="Garamond"/>
          <w:sz w:val="30"/>
          <w:szCs w:val="30"/>
        </w:rPr>
        <w:t>○</w:t>
      </w:r>
    </w:p>
    <w:sectPr w:rsidR="00713BDA" w:rsidRPr="00196D42" w:rsidSect="00F93CD7">
      <w:headerReference w:type="even" r:id="rId11"/>
      <w:headerReference w:type="default" r:id="rId12"/>
      <w:footerReference w:type="default" r:id="rId13"/>
      <w:type w:val="continuous"/>
      <w:pgSz w:w="12240" w:h="15840" w:code="1"/>
      <w:pgMar w:top="1440" w:right="1800" w:bottom="1440" w:left="1800" w:header="1008" w:footer="720" w:gutter="0"/>
      <w:lnNumType w:countBy="1" w:distance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DB3C6" w14:textId="77777777" w:rsidR="002C3BA2" w:rsidRPr="00537A53" w:rsidRDefault="002C3BA2">
      <w:pPr>
        <w:rPr>
          <w:sz w:val="28"/>
          <w:szCs w:val="28"/>
        </w:rPr>
      </w:pPr>
      <w:r>
        <w:separator/>
      </w:r>
    </w:p>
  </w:endnote>
  <w:endnote w:type="continuationSeparator" w:id="0">
    <w:p w14:paraId="770CA018" w14:textId="77777777" w:rsidR="002C3BA2" w:rsidRPr="00537A53" w:rsidRDefault="002C3BA2">
      <w:pPr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eltenhamCnd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8EC3" w14:textId="77777777" w:rsidR="007D292C" w:rsidRPr="00236685" w:rsidRDefault="007D292C" w:rsidP="0068105B">
    <w:pPr>
      <w:pStyle w:val="Footer"/>
      <w:ind w:left="-115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824A" w14:textId="77777777" w:rsidR="002C3BA2" w:rsidRPr="00537A53" w:rsidRDefault="002C3BA2">
      <w:pPr>
        <w:rPr>
          <w:sz w:val="28"/>
          <w:szCs w:val="28"/>
        </w:rPr>
      </w:pPr>
      <w:r>
        <w:separator/>
      </w:r>
    </w:p>
  </w:footnote>
  <w:footnote w:type="continuationSeparator" w:id="0">
    <w:p w14:paraId="14CC4C32" w14:textId="77777777" w:rsidR="002C3BA2" w:rsidRPr="00537A53" w:rsidRDefault="002C3BA2">
      <w:pPr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002160906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p w14:paraId="0A323E28" w14:textId="44C4B1E8" w:rsidR="00196D42" w:rsidRPr="00196D42" w:rsidRDefault="00F45055" w:rsidP="00F45055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– </w:t>
        </w:r>
        <w:r w:rsidR="00196D42" w:rsidRPr="00196D42">
          <w:rPr>
            <w:rFonts w:ascii="Arial" w:hAnsi="Arial" w:cs="Arial"/>
            <w:sz w:val="20"/>
            <w:szCs w:val="20"/>
          </w:rPr>
          <w:fldChar w:fldCharType="begin"/>
        </w:r>
        <w:r w:rsidR="00196D42" w:rsidRPr="00196D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96D42" w:rsidRPr="00196D42">
          <w:rPr>
            <w:rFonts w:ascii="Arial" w:hAnsi="Arial" w:cs="Arial"/>
            <w:sz w:val="20"/>
            <w:szCs w:val="20"/>
          </w:rPr>
          <w:fldChar w:fldCharType="separate"/>
        </w:r>
        <w:r w:rsidR="00125202">
          <w:rPr>
            <w:rFonts w:ascii="Arial" w:hAnsi="Arial" w:cs="Arial"/>
            <w:noProof/>
            <w:sz w:val="20"/>
            <w:szCs w:val="20"/>
          </w:rPr>
          <w:t>1</w:t>
        </w:r>
        <w:r w:rsidR="00196D42" w:rsidRPr="00196D42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–</w:t>
        </w:r>
      </w:p>
      <w:p w14:paraId="5869C1A1" w14:textId="483B783D" w:rsidR="00F93CD7" w:rsidRPr="00196D42" w:rsidRDefault="007E665D" w:rsidP="00196D42">
        <w:pPr>
          <w:pStyle w:val="Header"/>
          <w:rPr>
            <w:rFonts w:ascii="Garamond" w:hAnsi="Garamond"/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-1230387193"/>
      <w:docPartObj>
        <w:docPartGallery w:val="Page Numbers (Top of Page)"/>
        <w:docPartUnique/>
      </w:docPartObj>
    </w:sdtPr>
    <w:sdtEndPr>
      <w:rPr>
        <w:rFonts w:ascii="Garamond" w:hAnsi="Garamond" w:cs="Times New Roman"/>
        <w:b w:val="0"/>
        <w:noProof/>
        <w:sz w:val="24"/>
        <w:szCs w:val="24"/>
      </w:rPr>
    </w:sdtEndPr>
    <w:sdtContent>
      <w:p w14:paraId="22F4F217" w14:textId="2D1F0411" w:rsidR="00F93CD7" w:rsidRPr="00196D42" w:rsidRDefault="00196D42" w:rsidP="00196D42">
        <w:pPr>
          <w:pStyle w:val="Header"/>
          <w:jc w:val="right"/>
          <w:rPr>
            <w:rFonts w:ascii="Arial" w:hAnsi="Arial" w:cs="Arial"/>
            <w:b/>
            <w:noProof/>
            <w:sz w:val="20"/>
            <w:szCs w:val="20"/>
          </w:rPr>
        </w:pPr>
        <w:r w:rsidRPr="00196D42">
          <w:rPr>
            <w:rFonts w:ascii="Arial" w:hAnsi="Arial" w:cs="Arial"/>
            <w:b/>
            <w:sz w:val="20"/>
            <w:szCs w:val="20"/>
          </w:rPr>
          <w:t xml:space="preserve">BC Student Government Association   </w:t>
        </w:r>
        <w:r w:rsidR="00F93CD7" w:rsidRPr="00196D42">
          <w:rPr>
            <w:rFonts w:ascii="Arial" w:hAnsi="Arial" w:cs="Arial"/>
            <w:b/>
            <w:sz w:val="20"/>
            <w:szCs w:val="20"/>
          </w:rPr>
          <w:fldChar w:fldCharType="begin"/>
        </w:r>
        <w:r w:rsidR="00F93CD7" w:rsidRPr="00196D4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F93CD7" w:rsidRPr="00196D42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="00F93CD7" w:rsidRPr="00196D4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  <w:p w14:paraId="4C8A86E1" w14:textId="29F828B6" w:rsidR="00F93CD7" w:rsidRPr="007C5FFC" w:rsidRDefault="007E665D" w:rsidP="007C5FFC">
        <w:pPr>
          <w:pStyle w:val="Header"/>
          <w:jc w:val="center"/>
          <w:rPr>
            <w:rFonts w:ascii="Garamond" w:hAnsi="Garamond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5342" w14:textId="77777777" w:rsidR="007D292C" w:rsidRDefault="007D292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25589401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293908239"/>
          <w:docPartObj>
            <w:docPartGallery w:val="Page Numbers (Top of Page)"/>
            <w:docPartUnique/>
          </w:docPartObj>
        </w:sdtPr>
        <w:sdtEndPr>
          <w:rPr>
            <w:rFonts w:ascii="Garamond" w:hAnsi="Garamond" w:cs="Times New Roman"/>
            <w:noProof/>
            <w:sz w:val="24"/>
            <w:szCs w:val="24"/>
          </w:rPr>
        </w:sdtEndPr>
        <w:sdtContent>
          <w:p w14:paraId="0B7520C3" w14:textId="0463DB51" w:rsidR="00F93CD7" w:rsidRPr="00F45055" w:rsidRDefault="00F45055" w:rsidP="00F45055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96D42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520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96D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1C58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3834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636724"/>
    <w:multiLevelType w:val="hybridMultilevel"/>
    <w:tmpl w:val="1CF07CFC"/>
    <w:lvl w:ilvl="0" w:tplc="E6EA2606">
      <w:start w:val="1"/>
      <w:numFmt w:val="upperLetter"/>
      <w:lvlText w:val="(%1)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916ED8"/>
    <w:multiLevelType w:val="hybridMultilevel"/>
    <w:tmpl w:val="E5766798"/>
    <w:lvl w:ilvl="0" w:tplc="2962E7F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93336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F2D525B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2770212"/>
    <w:multiLevelType w:val="hybridMultilevel"/>
    <w:tmpl w:val="A45E1638"/>
    <w:lvl w:ilvl="0" w:tplc="D9C261A0">
      <w:start w:val="20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5F3C"/>
    <w:multiLevelType w:val="hybridMultilevel"/>
    <w:tmpl w:val="B40A5842"/>
    <w:lvl w:ilvl="0" w:tplc="841477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96754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F5E17"/>
    <w:multiLevelType w:val="hybridMultilevel"/>
    <w:tmpl w:val="1CF4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A69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ACE6A8B"/>
    <w:multiLevelType w:val="hybridMultilevel"/>
    <w:tmpl w:val="FEBC3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0B21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5F0E1A"/>
    <w:multiLevelType w:val="hybridMultilevel"/>
    <w:tmpl w:val="A6D01DE8"/>
    <w:lvl w:ilvl="0" w:tplc="51EC23AA">
      <w:start w:val="1"/>
      <w:numFmt w:val="lowerLetter"/>
      <w:lvlText w:val="(%1)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3AAE5947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49463C18"/>
    <w:multiLevelType w:val="multilevel"/>
    <w:tmpl w:val="A218D9D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97B2AB5"/>
    <w:multiLevelType w:val="hybridMultilevel"/>
    <w:tmpl w:val="5AA029A0"/>
    <w:lvl w:ilvl="0" w:tplc="34E836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7344"/>
    <w:multiLevelType w:val="hybridMultilevel"/>
    <w:tmpl w:val="498E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45B56"/>
    <w:multiLevelType w:val="hybridMultilevel"/>
    <w:tmpl w:val="12129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18AF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920746D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5DE4345A"/>
    <w:multiLevelType w:val="hybridMultilevel"/>
    <w:tmpl w:val="803E53A2"/>
    <w:lvl w:ilvl="0" w:tplc="83B0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A2CDB"/>
    <w:multiLevelType w:val="hybridMultilevel"/>
    <w:tmpl w:val="7D440CCE"/>
    <w:lvl w:ilvl="0" w:tplc="6090D0E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5F102618"/>
    <w:multiLevelType w:val="hybridMultilevel"/>
    <w:tmpl w:val="447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2B6E2B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>
    <w:nsid w:val="65775624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>
    <w:nsid w:val="66CD1FD9"/>
    <w:multiLevelType w:val="hybridMultilevel"/>
    <w:tmpl w:val="69A41D6C"/>
    <w:lvl w:ilvl="0" w:tplc="2CCCF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3D2D888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4B5C05"/>
    <w:multiLevelType w:val="multilevel"/>
    <w:tmpl w:val="17043BA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69AF3DB8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9CF6B9E"/>
    <w:multiLevelType w:val="hybridMultilevel"/>
    <w:tmpl w:val="1518B72C"/>
    <w:lvl w:ilvl="0" w:tplc="4B68271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F584B53"/>
    <w:multiLevelType w:val="hybridMultilevel"/>
    <w:tmpl w:val="926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E6733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A521FD"/>
    <w:multiLevelType w:val="hybridMultilevel"/>
    <w:tmpl w:val="AF68DD30"/>
    <w:lvl w:ilvl="0" w:tplc="3478273E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>
    <w:nsid w:val="7AFB4AB3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7">
    <w:nsid w:val="7E3C216D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E943DAD"/>
    <w:multiLevelType w:val="hybridMultilevel"/>
    <w:tmpl w:val="FAEE22AC"/>
    <w:lvl w:ilvl="0" w:tplc="162011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9D6E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35"/>
  </w:num>
  <w:num w:numId="3">
    <w:abstractNumId w:val="1"/>
  </w:num>
  <w:num w:numId="4">
    <w:abstractNumId w:val="36"/>
  </w:num>
  <w:num w:numId="5">
    <w:abstractNumId w:val="27"/>
  </w:num>
  <w:num w:numId="6">
    <w:abstractNumId w:val="4"/>
  </w:num>
  <w:num w:numId="7">
    <w:abstractNumId w:val="32"/>
  </w:num>
  <w:num w:numId="8">
    <w:abstractNumId w:val="8"/>
  </w:num>
  <w:num w:numId="9">
    <w:abstractNumId w:val="28"/>
  </w:num>
  <w:num w:numId="10">
    <w:abstractNumId w:val="22"/>
  </w:num>
  <w:num w:numId="11">
    <w:abstractNumId w:val="3"/>
  </w:num>
  <w:num w:numId="12">
    <w:abstractNumId w:val="15"/>
  </w:num>
  <w:num w:numId="13">
    <w:abstractNumId w:val="24"/>
  </w:num>
  <w:num w:numId="14">
    <w:abstractNumId w:val="23"/>
  </w:num>
  <w:num w:numId="15">
    <w:abstractNumId w:val="29"/>
  </w:num>
  <w:num w:numId="16">
    <w:abstractNumId w:val="11"/>
  </w:num>
  <w:num w:numId="17">
    <w:abstractNumId w:val="19"/>
  </w:num>
  <w:num w:numId="18">
    <w:abstractNumId w:val="16"/>
  </w:num>
  <w:num w:numId="19">
    <w:abstractNumId w:val="17"/>
  </w:num>
  <w:num w:numId="20">
    <w:abstractNumId w:val="33"/>
  </w:num>
  <w:num w:numId="21">
    <w:abstractNumId w:val="25"/>
  </w:num>
  <w:num w:numId="22">
    <w:abstractNumId w:val="20"/>
  </w:num>
  <w:num w:numId="23">
    <w:abstractNumId w:val="12"/>
  </w:num>
  <w:num w:numId="24">
    <w:abstractNumId w:val="38"/>
  </w:num>
  <w:num w:numId="25">
    <w:abstractNumId w:val="10"/>
  </w:num>
  <w:num w:numId="26">
    <w:abstractNumId w:val="37"/>
  </w:num>
  <w:num w:numId="27">
    <w:abstractNumId w:val="34"/>
  </w:num>
  <w:num w:numId="28">
    <w:abstractNumId w:val="21"/>
  </w:num>
  <w:num w:numId="29">
    <w:abstractNumId w:val="9"/>
  </w:num>
  <w:num w:numId="30">
    <w:abstractNumId w:val="31"/>
  </w:num>
  <w:num w:numId="31">
    <w:abstractNumId w:val="6"/>
  </w:num>
  <w:num w:numId="32">
    <w:abstractNumId w:val="13"/>
  </w:num>
  <w:num w:numId="33">
    <w:abstractNumId w:val="0"/>
  </w:num>
  <w:num w:numId="34">
    <w:abstractNumId w:val="26"/>
  </w:num>
  <w:num w:numId="35">
    <w:abstractNumId w:val="18"/>
  </w:num>
  <w:num w:numId="36">
    <w:abstractNumId w:val="39"/>
  </w:num>
  <w:num w:numId="37">
    <w:abstractNumId w:val="5"/>
  </w:num>
  <w:num w:numId="38">
    <w:abstractNumId w:val="2"/>
  </w:num>
  <w:num w:numId="39">
    <w:abstractNumId w:val="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6"/>
    <w:rsid w:val="000400A0"/>
    <w:rsid w:val="000600E3"/>
    <w:rsid w:val="000616CD"/>
    <w:rsid w:val="000843B6"/>
    <w:rsid w:val="000861F8"/>
    <w:rsid w:val="000919EE"/>
    <w:rsid w:val="000A74D1"/>
    <w:rsid w:val="000B36C4"/>
    <w:rsid w:val="000B7AD1"/>
    <w:rsid w:val="000D63D9"/>
    <w:rsid w:val="00121D7A"/>
    <w:rsid w:val="00125202"/>
    <w:rsid w:val="0013230F"/>
    <w:rsid w:val="00134F04"/>
    <w:rsid w:val="00152FF8"/>
    <w:rsid w:val="001725AF"/>
    <w:rsid w:val="00190FDF"/>
    <w:rsid w:val="00191536"/>
    <w:rsid w:val="00196D42"/>
    <w:rsid w:val="001A072E"/>
    <w:rsid w:val="001B693B"/>
    <w:rsid w:val="001F715B"/>
    <w:rsid w:val="00207280"/>
    <w:rsid w:val="0021724E"/>
    <w:rsid w:val="00240D7C"/>
    <w:rsid w:val="0024443C"/>
    <w:rsid w:val="0026278C"/>
    <w:rsid w:val="002B6843"/>
    <w:rsid w:val="002C3BA2"/>
    <w:rsid w:val="002E5048"/>
    <w:rsid w:val="0031095B"/>
    <w:rsid w:val="00320B7E"/>
    <w:rsid w:val="00370622"/>
    <w:rsid w:val="003958EE"/>
    <w:rsid w:val="003C1D1C"/>
    <w:rsid w:val="003D3DC2"/>
    <w:rsid w:val="003E61FB"/>
    <w:rsid w:val="004061B3"/>
    <w:rsid w:val="004264F4"/>
    <w:rsid w:val="004617D9"/>
    <w:rsid w:val="00465412"/>
    <w:rsid w:val="004873DB"/>
    <w:rsid w:val="004A5964"/>
    <w:rsid w:val="004D5F60"/>
    <w:rsid w:val="005243D6"/>
    <w:rsid w:val="00534227"/>
    <w:rsid w:val="0054761C"/>
    <w:rsid w:val="0055285F"/>
    <w:rsid w:val="00553266"/>
    <w:rsid w:val="00560166"/>
    <w:rsid w:val="005B3956"/>
    <w:rsid w:val="006065D4"/>
    <w:rsid w:val="006075A1"/>
    <w:rsid w:val="0061367C"/>
    <w:rsid w:val="0062492C"/>
    <w:rsid w:val="00630924"/>
    <w:rsid w:val="006434A6"/>
    <w:rsid w:val="00657200"/>
    <w:rsid w:val="006650C9"/>
    <w:rsid w:val="0067289A"/>
    <w:rsid w:val="0068105B"/>
    <w:rsid w:val="00695815"/>
    <w:rsid w:val="006B79D4"/>
    <w:rsid w:val="006E66D7"/>
    <w:rsid w:val="006F6FCB"/>
    <w:rsid w:val="00713BDA"/>
    <w:rsid w:val="00713C0F"/>
    <w:rsid w:val="00775EF8"/>
    <w:rsid w:val="007A045B"/>
    <w:rsid w:val="007A3C22"/>
    <w:rsid w:val="007A46F4"/>
    <w:rsid w:val="007B07AB"/>
    <w:rsid w:val="007D292C"/>
    <w:rsid w:val="007E1CE6"/>
    <w:rsid w:val="007E665D"/>
    <w:rsid w:val="007F0BA4"/>
    <w:rsid w:val="008026FF"/>
    <w:rsid w:val="00807D04"/>
    <w:rsid w:val="00827339"/>
    <w:rsid w:val="00840102"/>
    <w:rsid w:val="00857FFB"/>
    <w:rsid w:val="008875E0"/>
    <w:rsid w:val="008B48E3"/>
    <w:rsid w:val="008B5D42"/>
    <w:rsid w:val="008B6C1D"/>
    <w:rsid w:val="00916C03"/>
    <w:rsid w:val="00935F3E"/>
    <w:rsid w:val="009410F2"/>
    <w:rsid w:val="0094677F"/>
    <w:rsid w:val="00961AF7"/>
    <w:rsid w:val="0098061D"/>
    <w:rsid w:val="009D77FD"/>
    <w:rsid w:val="00A10354"/>
    <w:rsid w:val="00A37A71"/>
    <w:rsid w:val="00A45C99"/>
    <w:rsid w:val="00A50A0B"/>
    <w:rsid w:val="00A867FE"/>
    <w:rsid w:val="00AB2A0E"/>
    <w:rsid w:val="00AB41D2"/>
    <w:rsid w:val="00AD24B3"/>
    <w:rsid w:val="00AF4360"/>
    <w:rsid w:val="00B05925"/>
    <w:rsid w:val="00B1402E"/>
    <w:rsid w:val="00B412ED"/>
    <w:rsid w:val="00B62340"/>
    <w:rsid w:val="00B80AD9"/>
    <w:rsid w:val="00B85D2B"/>
    <w:rsid w:val="00B91434"/>
    <w:rsid w:val="00BA7EBB"/>
    <w:rsid w:val="00BB195C"/>
    <w:rsid w:val="00C22335"/>
    <w:rsid w:val="00C65CDD"/>
    <w:rsid w:val="00C715E1"/>
    <w:rsid w:val="00C97040"/>
    <w:rsid w:val="00C97496"/>
    <w:rsid w:val="00CA3D06"/>
    <w:rsid w:val="00CD1BED"/>
    <w:rsid w:val="00CE29B8"/>
    <w:rsid w:val="00D04824"/>
    <w:rsid w:val="00D26156"/>
    <w:rsid w:val="00D26DE6"/>
    <w:rsid w:val="00D76662"/>
    <w:rsid w:val="00D95C5F"/>
    <w:rsid w:val="00DA134B"/>
    <w:rsid w:val="00DA5C78"/>
    <w:rsid w:val="00DE2DAB"/>
    <w:rsid w:val="00E01A25"/>
    <w:rsid w:val="00E17169"/>
    <w:rsid w:val="00E5287E"/>
    <w:rsid w:val="00E55F02"/>
    <w:rsid w:val="00EA1D05"/>
    <w:rsid w:val="00EB4677"/>
    <w:rsid w:val="00ED29C5"/>
    <w:rsid w:val="00EF60E3"/>
    <w:rsid w:val="00F015C3"/>
    <w:rsid w:val="00F45055"/>
    <w:rsid w:val="00F51634"/>
    <w:rsid w:val="00F81E1E"/>
    <w:rsid w:val="00F90868"/>
    <w:rsid w:val="00F93CD7"/>
    <w:rsid w:val="00FD5A84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06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E6E3-A0CD-4168-A346-C9F275BA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[DISCUSSION DRAFT]</vt:lpstr>
    </vt:vector>
  </TitlesOfParts>
  <Company>University of Nevada, Reno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[DISCUSSION DRAFT]</dc:title>
  <dc:creator>Sean Hostmeyer</dc:creator>
  <cp:lastModifiedBy>Nicky Damania</cp:lastModifiedBy>
  <cp:revision>2</cp:revision>
  <cp:lastPrinted>2012-11-21T00:43:00Z</cp:lastPrinted>
  <dcterms:created xsi:type="dcterms:W3CDTF">2014-11-18T01:38:00Z</dcterms:created>
  <dcterms:modified xsi:type="dcterms:W3CDTF">2014-11-18T01:38:00Z</dcterms:modified>
</cp:coreProperties>
</file>