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DF47" w14:textId="77777777" w:rsidR="00A62810" w:rsidRDefault="00000000">
      <w:pPr>
        <w:spacing w:after="0" w:line="240" w:lineRule="auto"/>
        <w:jc w:val="center"/>
        <w:rPr>
          <w:rFonts w:ascii="Garamond" w:eastAsia="Garamond" w:hAnsi="Garamond" w:cs="Garamond"/>
          <w:b/>
          <w:smallCaps/>
          <w:color w:val="000000"/>
          <w:sz w:val="32"/>
          <w:szCs w:val="32"/>
        </w:rPr>
      </w:pPr>
      <w:r>
        <w:rPr>
          <w:rFonts w:ascii="Garamond" w:eastAsia="Garamond" w:hAnsi="Garamond" w:cs="Garamond"/>
          <w:b/>
          <w:smallCaps/>
          <w:color w:val="000000"/>
          <w:sz w:val="32"/>
          <w:szCs w:val="32"/>
        </w:rPr>
        <w:t>Senate Body</w:t>
      </w:r>
    </w:p>
    <w:p w14:paraId="7AA55FBC" w14:textId="77777777" w:rsidR="00A62810" w:rsidRDefault="00A62810">
      <w:pPr>
        <w:spacing w:after="0" w:line="240" w:lineRule="auto"/>
        <w:jc w:val="center"/>
        <w:rPr>
          <w:rFonts w:ascii="Garamond" w:eastAsia="Garamond" w:hAnsi="Garamond" w:cs="Garamond"/>
          <w:b/>
          <w:smallCaps/>
          <w:color w:val="000000"/>
          <w:sz w:val="12"/>
          <w:szCs w:val="12"/>
        </w:rPr>
      </w:pPr>
    </w:p>
    <w:tbl>
      <w:tblPr>
        <w:tblStyle w:val="a5"/>
        <w:tblW w:w="9360" w:type="dxa"/>
        <w:tblBorders>
          <w:top w:val="nil"/>
          <w:left w:val="nil"/>
          <w:bottom w:val="nil"/>
          <w:right w:val="nil"/>
          <w:insideH w:val="nil"/>
          <w:insideV w:val="nil"/>
        </w:tblBorders>
        <w:tblLayout w:type="fixed"/>
        <w:tblLook w:val="0400" w:firstRow="0" w:lastRow="0" w:firstColumn="0" w:lastColumn="0" w:noHBand="0" w:noVBand="1"/>
      </w:tblPr>
      <w:tblGrid>
        <w:gridCol w:w="3271"/>
        <w:gridCol w:w="1852"/>
        <w:gridCol w:w="4237"/>
      </w:tblGrid>
      <w:tr w:rsidR="00A62810" w14:paraId="7DE897DB" w14:textId="77777777">
        <w:tc>
          <w:tcPr>
            <w:tcW w:w="3271" w:type="dxa"/>
          </w:tcPr>
          <w:p w14:paraId="3556B14C" w14:textId="77777777" w:rsidR="00A62810" w:rsidRDefault="00000000">
            <w:pPr>
              <w:spacing w:after="0" w:line="240" w:lineRule="auto"/>
              <w:rPr>
                <w:rFonts w:ascii="Garamond" w:eastAsia="Garamond" w:hAnsi="Garamond" w:cs="Garamond"/>
                <w:b/>
                <w:sz w:val="20"/>
                <w:szCs w:val="20"/>
              </w:rPr>
            </w:pPr>
            <w:r>
              <w:rPr>
                <w:rFonts w:ascii="Garamond" w:eastAsia="Garamond" w:hAnsi="Garamond" w:cs="Garamond"/>
                <w:b/>
                <w:sz w:val="20"/>
                <w:szCs w:val="20"/>
              </w:rPr>
              <w:t>Wednesday, September 07, 2022</w:t>
            </w:r>
          </w:p>
        </w:tc>
        <w:tc>
          <w:tcPr>
            <w:tcW w:w="1852" w:type="dxa"/>
          </w:tcPr>
          <w:p w14:paraId="59DC9024" w14:textId="77777777" w:rsidR="00A62810" w:rsidRDefault="00000000">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4:00-6:00pm</w:t>
            </w:r>
          </w:p>
        </w:tc>
        <w:tc>
          <w:tcPr>
            <w:tcW w:w="4237" w:type="dxa"/>
          </w:tcPr>
          <w:p w14:paraId="7D92A59E" w14:textId="77777777" w:rsidR="00A62810" w:rsidRDefault="00000000">
            <w:pPr>
              <w:spacing w:after="0" w:line="240" w:lineRule="auto"/>
              <w:jc w:val="right"/>
              <w:rPr>
                <w:rFonts w:ascii="Garamond" w:eastAsia="Garamond" w:hAnsi="Garamond" w:cs="Garamond"/>
                <w:b/>
                <w:color w:val="000000"/>
                <w:sz w:val="20"/>
                <w:szCs w:val="20"/>
              </w:rPr>
            </w:pPr>
            <w:r>
              <w:rPr>
                <w:rFonts w:ascii="Garamond" w:eastAsia="Garamond" w:hAnsi="Garamond" w:cs="Garamond"/>
                <w:b/>
                <w:color w:val="000000"/>
                <w:sz w:val="20"/>
                <w:szCs w:val="20"/>
              </w:rPr>
              <w:t>BCSGA Boardroom, Campus Center</w:t>
            </w:r>
          </w:p>
        </w:tc>
      </w:tr>
      <w:tr w:rsidR="00A62810" w14:paraId="00B86B94" w14:textId="77777777">
        <w:tc>
          <w:tcPr>
            <w:tcW w:w="9360" w:type="dxa"/>
            <w:gridSpan w:val="3"/>
          </w:tcPr>
          <w:p w14:paraId="5F169754" w14:textId="77777777" w:rsidR="00A62810" w:rsidRDefault="00000000">
            <w:pPr>
              <w:pStyle w:val="Subtitle"/>
              <w:ind w:firstLine="360"/>
              <w:jc w:val="right"/>
            </w:pPr>
            <w:r>
              <w:t xml:space="preserve">Meeting </w:t>
            </w:r>
            <w:proofErr w:type="spellStart"/>
            <w:r>
              <w:t>Zoomlink</w:t>
            </w:r>
            <w:proofErr w:type="spellEnd"/>
            <w:r>
              <w:t xml:space="preserve">: </w:t>
            </w:r>
            <w:hyperlink r:id="rId8">
              <w:r>
                <w:rPr>
                  <w:color w:val="1155CC"/>
                  <w:u w:val="single"/>
                </w:rPr>
                <w:t>https://cccconfer.zoom.us/j/96504179517?pwd=NFMrVmVIU2V6eHdrWExtamJHYldzdz09</w:t>
              </w:r>
            </w:hyperlink>
            <w:r>
              <w:t xml:space="preserve"> </w:t>
            </w:r>
          </w:p>
        </w:tc>
      </w:tr>
    </w:tbl>
    <w:p w14:paraId="3E03BC1F" w14:textId="77777777" w:rsidR="00A62810" w:rsidRDefault="00000000">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089B4F75" wp14:editId="4943F07A">
                <wp:simplePos x="0" y="0"/>
                <wp:positionH relativeFrom="column">
                  <wp:posOffset>-609599</wp:posOffset>
                </wp:positionH>
                <wp:positionV relativeFrom="paragraph">
                  <wp:posOffset>0</wp:posOffset>
                </wp:positionV>
                <wp:extent cx="7235190" cy="60325"/>
                <wp:effectExtent l="0" t="0" r="0" b="0"/>
                <wp:wrapNone/>
                <wp:docPr id="7" name="Straight Arrow Connector 7"/>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35190" cy="60325"/>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235190" cy="60325"/>
                        </a:xfrm>
                        <a:prstGeom prst="rect"/>
                        <a:ln/>
                      </pic:spPr>
                    </pic:pic>
                  </a:graphicData>
                </a:graphic>
              </wp:anchor>
            </w:drawing>
          </mc:Fallback>
        </mc:AlternateContent>
      </w:r>
    </w:p>
    <w:p w14:paraId="3054C350" w14:textId="77777777" w:rsidR="00A62810" w:rsidRDefault="00000000">
      <w:pPr>
        <w:pStyle w:val="Heading1"/>
        <w:numPr>
          <w:ilvl w:val="0"/>
          <w:numId w:val="1"/>
        </w:numPr>
        <w:rPr>
          <w:b w:val="0"/>
          <w:smallCaps w:val="0"/>
        </w:rPr>
      </w:pPr>
      <w:r>
        <w:t>CALL MEETING TO ORDER</w:t>
      </w:r>
    </w:p>
    <w:p w14:paraId="3ED58F08" w14:textId="77777777" w:rsidR="00A62810" w:rsidRDefault="00000000">
      <w:pPr>
        <w:rPr>
          <w:rFonts w:ascii="Times New Roman" w:eastAsia="Times New Roman" w:hAnsi="Times New Roman" w:cs="Times New Roman"/>
          <w:b/>
          <w:color w:val="000000"/>
          <w:sz w:val="20"/>
          <w:szCs w:val="20"/>
        </w:rPr>
      </w:pPr>
      <w:r>
        <w:tab/>
      </w:r>
      <w:r>
        <w:rPr>
          <w:rFonts w:ascii="Times New Roman" w:eastAsia="Times New Roman" w:hAnsi="Times New Roman" w:cs="Times New Roman"/>
          <w:sz w:val="20"/>
          <w:szCs w:val="20"/>
        </w:rPr>
        <w:t>Meeting was called to order at 4:02 pm</w:t>
      </w:r>
    </w:p>
    <w:p w14:paraId="21DCFDE0" w14:textId="77777777" w:rsidR="00A62810" w:rsidRDefault="00000000">
      <w:pPr>
        <w:pStyle w:val="Heading1"/>
        <w:numPr>
          <w:ilvl w:val="0"/>
          <w:numId w:val="1"/>
        </w:numPr>
        <w:rPr>
          <w:b w:val="0"/>
        </w:rPr>
      </w:pPr>
      <w:r>
        <w:t>PLEDGE OF ALLEGIANCE</w:t>
      </w:r>
    </w:p>
    <w:p w14:paraId="3604374B" w14:textId="77777777" w:rsidR="00A62810" w:rsidRDefault="00000000">
      <w:pPr>
        <w:pStyle w:val="Subtitle"/>
        <w:ind w:firstLine="360"/>
      </w:pPr>
      <w:r>
        <w:t>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14:paraId="5ACA0592" w14:textId="77777777" w:rsidR="00A62810" w:rsidRDefault="00A62810">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13449D44" w14:textId="77777777" w:rsidR="00A62810" w:rsidRDefault="00000000">
      <w:pPr>
        <w:pStyle w:val="Heading1"/>
        <w:numPr>
          <w:ilvl w:val="0"/>
          <w:numId w:val="1"/>
        </w:numPr>
        <w:rPr>
          <w:b w:val="0"/>
        </w:rPr>
      </w:pPr>
      <w:r>
        <w:t>ASCERTAINMENT OF QUORUM</w:t>
      </w:r>
    </w:p>
    <w:p w14:paraId="4A51EA68" w14:textId="77777777" w:rsidR="00A62810" w:rsidRDefault="00000000">
      <w:pPr>
        <w:pStyle w:val="Subtitle"/>
        <w:ind w:firstLine="360"/>
      </w:pPr>
      <w:bookmarkStart w:id="0" w:name="_heading=h.ryvamvnhf54p" w:colFirst="0" w:colLast="0"/>
      <w:bookmarkEnd w:id="0"/>
      <w:r>
        <w:t xml:space="preserve">A majority quorum must be established to hold a bona fide meeting </w:t>
      </w:r>
    </w:p>
    <w:p w14:paraId="439A742B" w14:textId="77777777" w:rsidR="00A62810" w:rsidRDefault="00000000">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Present: Senator </w:t>
      </w:r>
      <w:proofErr w:type="spellStart"/>
      <w:r>
        <w:rPr>
          <w:rFonts w:ascii="Times New Roman" w:eastAsia="Times New Roman" w:hAnsi="Times New Roman" w:cs="Times New Roman"/>
          <w:sz w:val="20"/>
          <w:szCs w:val="20"/>
        </w:rPr>
        <w:t>Makari</w:t>
      </w:r>
      <w:proofErr w:type="spellEnd"/>
      <w:r>
        <w:rPr>
          <w:rFonts w:ascii="Times New Roman" w:eastAsia="Times New Roman" w:hAnsi="Times New Roman" w:cs="Times New Roman"/>
          <w:sz w:val="20"/>
          <w:szCs w:val="20"/>
        </w:rPr>
        <w:t xml:space="preserve">, Senator Escalate, VP Abad. Absent: Senator Moore.  ¾ members were present, a quorum was established and a bonified meeting was held. </w:t>
      </w:r>
    </w:p>
    <w:p w14:paraId="17676E0A" w14:textId="77777777" w:rsidR="00A62810" w:rsidRDefault="00000000">
      <w:pPr>
        <w:pStyle w:val="Heading1"/>
        <w:numPr>
          <w:ilvl w:val="0"/>
          <w:numId w:val="1"/>
        </w:numPr>
        <w:rPr>
          <w:b w:val="0"/>
        </w:rPr>
      </w:pPr>
      <w:r>
        <w:t>CORRECTIONS TO THE MINUTES</w:t>
      </w:r>
    </w:p>
    <w:p w14:paraId="75F535FE" w14:textId="77777777" w:rsidR="00A62810" w:rsidRDefault="00000000">
      <w:pPr>
        <w:pStyle w:val="Subtitle"/>
        <w:ind w:firstLine="360"/>
      </w:pPr>
      <w:bookmarkStart w:id="1" w:name="_heading=h.r6ve72h20nrb" w:colFirst="0" w:colLast="0"/>
      <w:bookmarkEnd w:id="1"/>
      <w:r>
        <w:t>The Senate will discuss and correct minutes from previous meetings.</w:t>
      </w:r>
    </w:p>
    <w:p w14:paraId="5B255299" w14:textId="77777777" w:rsidR="00A62810" w:rsidRDefault="00000000">
      <w:pPr>
        <w:numPr>
          <w:ilvl w:val="1"/>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Senate will consider any corrections to the minutes from the meetings held on August 10, 2022, and August 24, 2022. </w:t>
      </w:r>
    </w:p>
    <w:p w14:paraId="41DEA534" w14:textId="77777777" w:rsidR="00A62810" w:rsidRDefault="00000000">
      <w:pPr>
        <w:spacing w:after="0" w:line="240" w:lineRule="auto"/>
        <w:ind w:left="720" w:firstLine="720"/>
        <w:rPr>
          <w:rFonts w:ascii="Garamond" w:eastAsia="Garamond" w:hAnsi="Garamond" w:cs="Garamond"/>
          <w:sz w:val="20"/>
          <w:szCs w:val="20"/>
        </w:rPr>
      </w:pPr>
      <w:r>
        <w:rPr>
          <w:rFonts w:ascii="Times New Roman" w:eastAsia="Times New Roman" w:hAnsi="Times New Roman" w:cs="Times New Roman"/>
          <w:sz w:val="20"/>
          <w:szCs w:val="20"/>
        </w:rPr>
        <w:t xml:space="preserve">Senator </w:t>
      </w:r>
      <w:proofErr w:type="spellStart"/>
      <w:r>
        <w:rPr>
          <w:rFonts w:ascii="Times New Roman" w:eastAsia="Times New Roman" w:hAnsi="Times New Roman" w:cs="Times New Roman"/>
          <w:sz w:val="20"/>
          <w:szCs w:val="20"/>
        </w:rPr>
        <w:t>Makari</w:t>
      </w:r>
      <w:proofErr w:type="spellEnd"/>
      <w:r>
        <w:rPr>
          <w:rFonts w:ascii="Times New Roman" w:eastAsia="Times New Roman" w:hAnsi="Times New Roman" w:cs="Times New Roman"/>
          <w:sz w:val="20"/>
          <w:szCs w:val="20"/>
        </w:rPr>
        <w:t xml:space="preserve"> motioned, and Senator Escalate Seconded. Motion passed. </w:t>
      </w:r>
    </w:p>
    <w:p w14:paraId="15748BC4" w14:textId="77777777" w:rsidR="00A62810" w:rsidRDefault="00A62810">
      <w:pPr>
        <w:spacing w:after="0" w:line="240" w:lineRule="auto"/>
        <w:ind w:left="720" w:firstLine="720"/>
        <w:rPr>
          <w:rFonts w:ascii="Garamond" w:eastAsia="Garamond" w:hAnsi="Garamond" w:cs="Garamond"/>
          <w:sz w:val="20"/>
          <w:szCs w:val="20"/>
        </w:rPr>
      </w:pPr>
    </w:p>
    <w:p w14:paraId="3322A9CF" w14:textId="77777777" w:rsidR="00A62810" w:rsidRDefault="00000000">
      <w:pPr>
        <w:pStyle w:val="Heading1"/>
        <w:numPr>
          <w:ilvl w:val="0"/>
          <w:numId w:val="1"/>
        </w:numPr>
        <w:rPr>
          <w:b w:val="0"/>
        </w:rPr>
      </w:pPr>
      <w:bookmarkStart w:id="2" w:name="_heading=h.3r01jch4zoyz" w:colFirst="0" w:colLast="0"/>
      <w:bookmarkEnd w:id="2"/>
      <w:r>
        <w:t>PUBLIC COMMENT</w:t>
      </w:r>
    </w:p>
    <w:p w14:paraId="53D9283D" w14:textId="77777777" w:rsidR="00A62810" w:rsidRDefault="00000000">
      <w:pPr>
        <w:spacing w:after="0" w:line="240" w:lineRule="auto"/>
        <w:ind w:left="360"/>
        <w:rPr>
          <w:rFonts w:ascii="Garamond" w:eastAsia="Garamond" w:hAnsi="Garamond" w:cs="Garamond"/>
          <w:sz w:val="20"/>
          <w:szCs w:val="20"/>
        </w:rPr>
      </w:pPr>
      <w:r>
        <w:rPr>
          <w:rFonts w:ascii="Garamond" w:eastAsia="Garamond" w:hAnsi="Garamond" w:cs="Garamond"/>
          <w:i/>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14:paraId="4CE99549" w14:textId="77777777" w:rsidR="00A62810" w:rsidRDefault="00000000">
      <w:pPr>
        <w:spacing w:after="0" w:line="240" w:lineRule="auto"/>
        <w:ind w:left="360"/>
        <w:rPr>
          <w:rFonts w:ascii="Garamond" w:eastAsia="Garamond" w:hAnsi="Garamond" w:cs="Garamond"/>
          <w:sz w:val="20"/>
          <w:szCs w:val="20"/>
        </w:rPr>
      </w:pPr>
      <w:r>
        <w:rPr>
          <w:rFonts w:ascii="Garamond" w:eastAsia="Garamond" w:hAnsi="Garamond" w:cs="Garamond"/>
          <w:sz w:val="20"/>
          <w:szCs w:val="20"/>
        </w:rPr>
        <w:t xml:space="preserve">              a.  PRESENTATION; MEDIA LITERACY EVENT IDEA PITCH</w:t>
      </w:r>
    </w:p>
    <w:p w14:paraId="3810E54A" w14:textId="77777777" w:rsidR="00A62810" w:rsidRDefault="00000000">
      <w:pPr>
        <w:spacing w:after="0" w:line="240" w:lineRule="auto"/>
        <w:ind w:left="108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Libary</w:t>
      </w:r>
      <w:proofErr w:type="spellEnd"/>
      <w:r>
        <w:rPr>
          <w:rFonts w:ascii="Times New Roman" w:eastAsia="Times New Roman" w:hAnsi="Times New Roman" w:cs="Times New Roman"/>
          <w:sz w:val="20"/>
          <w:szCs w:val="20"/>
        </w:rPr>
        <w:t xml:space="preserve">: An event close to thanksgiving leading up to the holiday geared toward giving students the tools to talk to their families and relatives during thanksgiving. Table Talk thinking of getting a panel of librarians, communications professors, and SGA members to talk about what to do when a family member talks about something that might be a touchy subject. A discussion and role-play situation. </w:t>
      </w:r>
    </w:p>
    <w:p w14:paraId="7B392491" w14:textId="77777777" w:rsidR="00A62810" w:rsidRDefault="00000000">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Senator </w:t>
      </w:r>
      <w:proofErr w:type="spellStart"/>
      <w:r>
        <w:rPr>
          <w:rFonts w:ascii="Times New Roman" w:eastAsia="Times New Roman" w:hAnsi="Times New Roman" w:cs="Times New Roman"/>
          <w:sz w:val="20"/>
          <w:szCs w:val="20"/>
        </w:rPr>
        <w:t>Makrai</w:t>
      </w:r>
      <w:proofErr w:type="spellEnd"/>
      <w:r>
        <w:rPr>
          <w:rFonts w:ascii="Times New Roman" w:eastAsia="Times New Roman" w:hAnsi="Times New Roman" w:cs="Times New Roman"/>
          <w:sz w:val="20"/>
          <w:szCs w:val="20"/>
        </w:rPr>
        <w:t xml:space="preserve"> moved to refer the event to the activities committee, and Senator Escalate seconded. Motioned carried. </w:t>
      </w:r>
    </w:p>
    <w:p w14:paraId="5A3CC2F7" w14:textId="77777777" w:rsidR="00A62810" w:rsidRDefault="00000000">
      <w:p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Bruce: An app for Bakersfield College. The concept of marketing </w:t>
      </w:r>
      <w:proofErr w:type="gramStart"/>
      <w:r>
        <w:rPr>
          <w:rFonts w:ascii="Times New Roman" w:eastAsia="Times New Roman" w:hAnsi="Times New Roman" w:cs="Times New Roman"/>
          <w:sz w:val="20"/>
          <w:szCs w:val="20"/>
        </w:rPr>
        <w:t>all of</w:t>
      </w:r>
      <w:proofErr w:type="gramEnd"/>
      <w:r>
        <w:rPr>
          <w:rFonts w:ascii="Times New Roman" w:eastAsia="Times New Roman" w:hAnsi="Times New Roman" w:cs="Times New Roman"/>
          <w:sz w:val="20"/>
          <w:szCs w:val="20"/>
        </w:rPr>
        <w:t xml:space="preserve"> our services through an app service. </w:t>
      </w:r>
    </w:p>
    <w:p w14:paraId="681053F9" w14:textId="77777777" w:rsidR="00A62810" w:rsidRDefault="00000000">
      <w:pPr>
        <w:pStyle w:val="Heading1"/>
        <w:numPr>
          <w:ilvl w:val="0"/>
          <w:numId w:val="1"/>
        </w:numPr>
        <w:rPr>
          <w:b w:val="0"/>
        </w:rPr>
      </w:pPr>
      <w:bookmarkStart w:id="3" w:name="_heading=h.wtd5z35yhpqy" w:colFirst="0" w:colLast="0"/>
      <w:bookmarkEnd w:id="3"/>
      <w:r>
        <w:rPr>
          <w:sz w:val="28"/>
          <w:szCs w:val="28"/>
        </w:rPr>
        <w:t xml:space="preserve">receipt of correspondence to the senate </w:t>
      </w:r>
    </w:p>
    <w:p w14:paraId="557253EB" w14:textId="77777777" w:rsidR="00A62810" w:rsidRDefault="00000000">
      <w:pPr>
        <w:spacing w:after="0" w:line="240" w:lineRule="auto"/>
        <w:ind w:left="360"/>
        <w:rPr>
          <w:rFonts w:ascii="Garamond" w:eastAsia="Garamond" w:hAnsi="Garamond" w:cs="Garamond"/>
          <w:i/>
          <w:sz w:val="20"/>
          <w:szCs w:val="20"/>
        </w:rPr>
      </w:pPr>
      <w:r>
        <w:rPr>
          <w:rFonts w:ascii="Garamond" w:eastAsia="Garamond" w:hAnsi="Garamond" w:cs="Garamond"/>
          <w:i/>
          <w:sz w:val="16"/>
          <w:szCs w:val="16"/>
        </w:rPr>
        <w:t>The Senate will receive communications addressed to the Senate and refer each to the appropriate committee. The Senate may make changes to committee assignments.</w:t>
      </w:r>
    </w:p>
    <w:p w14:paraId="1E0A3DC2" w14:textId="77777777" w:rsidR="00A62810" w:rsidRDefault="00000000">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sz w:val="20"/>
          <w:szCs w:val="20"/>
        </w:rPr>
        <w:t xml:space="preserve">              a.   Resignation of </w:t>
      </w:r>
      <w:proofErr w:type="spellStart"/>
      <w:r>
        <w:rPr>
          <w:rFonts w:ascii="Garamond" w:eastAsia="Garamond" w:hAnsi="Garamond" w:cs="Garamond"/>
          <w:sz w:val="20"/>
          <w:szCs w:val="20"/>
        </w:rPr>
        <w:t>Ritik</w:t>
      </w:r>
      <w:proofErr w:type="spellEnd"/>
      <w:r>
        <w:rPr>
          <w:rFonts w:ascii="Garamond" w:eastAsia="Garamond" w:hAnsi="Garamond" w:cs="Garamond"/>
          <w:sz w:val="20"/>
          <w:szCs w:val="20"/>
        </w:rPr>
        <w:t xml:space="preserve"> Kumar, for the position of Director of Finance</w:t>
      </w:r>
    </w:p>
    <w:p w14:paraId="09EFF7B9" w14:textId="77777777" w:rsidR="00A62810" w:rsidRDefault="00000000">
      <w:pPr>
        <w:pBdr>
          <w:top w:val="nil"/>
          <w:left w:val="nil"/>
          <w:bottom w:val="nil"/>
          <w:right w:val="nil"/>
          <w:between w:val="nil"/>
        </w:pBdr>
        <w:spacing w:after="0" w:line="240" w:lineRule="auto"/>
        <w:ind w:left="720" w:firstLine="720"/>
      </w:pPr>
      <w:proofErr w:type="spellStart"/>
      <w:r>
        <w:rPr>
          <w:rFonts w:ascii="Times New Roman" w:eastAsia="Times New Roman" w:hAnsi="Times New Roman" w:cs="Times New Roman"/>
          <w:sz w:val="20"/>
          <w:szCs w:val="20"/>
        </w:rPr>
        <w:t>Ritik</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Kumor</w:t>
      </w:r>
      <w:proofErr w:type="spellEnd"/>
      <w:r>
        <w:rPr>
          <w:rFonts w:ascii="Times New Roman" w:eastAsia="Times New Roman" w:hAnsi="Times New Roman" w:cs="Times New Roman"/>
          <w:sz w:val="20"/>
          <w:szCs w:val="20"/>
        </w:rPr>
        <w:t xml:space="preserve"> Director of finance has resigned. There is an open spot for the Position. </w:t>
      </w:r>
      <w:r>
        <w:tab/>
      </w:r>
    </w:p>
    <w:p w14:paraId="55FF292E" w14:textId="77777777" w:rsidR="00A62810" w:rsidRDefault="00000000">
      <w:pPr>
        <w:pStyle w:val="Heading1"/>
        <w:numPr>
          <w:ilvl w:val="0"/>
          <w:numId w:val="1"/>
        </w:numPr>
        <w:rPr>
          <w:b w:val="0"/>
          <w:smallCaps w:val="0"/>
        </w:rPr>
      </w:pPr>
      <w:r>
        <w:rPr>
          <w:smallCaps w:val="0"/>
        </w:rPr>
        <w:t>REPORTS OF THE ASSOCIATION</w:t>
      </w:r>
    </w:p>
    <w:p w14:paraId="38DBB3A9" w14:textId="77777777" w:rsidR="00A62810" w:rsidRDefault="00000000">
      <w:p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i/>
          <w:color w:val="000000"/>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5F882E16"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Vice President</w:t>
      </w:r>
      <w:r>
        <w:rPr>
          <w:rFonts w:ascii="Garamond" w:eastAsia="Garamond" w:hAnsi="Garamond" w:cs="Garamond"/>
          <w:i/>
          <w:color w:val="000000"/>
          <w:sz w:val="20"/>
          <w:szCs w:val="20"/>
        </w:rPr>
        <w:t xml:space="preserve"> </w:t>
      </w:r>
    </w:p>
    <w:p w14:paraId="065CFE14" w14:textId="77777777" w:rsidR="00A62810" w:rsidRDefault="00000000">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Times New Roman" w:eastAsia="Times New Roman" w:hAnsi="Times New Roman" w:cs="Times New Roman"/>
          <w:sz w:val="20"/>
          <w:szCs w:val="20"/>
        </w:rPr>
        <w:t xml:space="preserve">Welcome weeks are over, it was good. There was a good turnout. </w:t>
      </w:r>
    </w:p>
    <w:p w14:paraId="388BF0F3"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r>
        <w:rPr>
          <w:rFonts w:ascii="Garamond" w:eastAsia="Garamond" w:hAnsi="Garamond" w:cs="Garamond"/>
          <w:color w:val="000000"/>
          <w:sz w:val="20"/>
          <w:szCs w:val="20"/>
        </w:rPr>
        <w:t>Senators</w:t>
      </w:r>
    </w:p>
    <w:p w14:paraId="6BA77025" w14:textId="77777777" w:rsidR="00A62810" w:rsidRDefault="00000000">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Garamond" w:eastAsia="Garamond" w:hAnsi="Garamond" w:cs="Garamond"/>
          <w:sz w:val="20"/>
          <w:szCs w:val="20"/>
        </w:rPr>
        <w:tab/>
      </w:r>
      <w:r>
        <w:rPr>
          <w:rFonts w:ascii="Garamond" w:eastAsia="Garamond" w:hAnsi="Garamond" w:cs="Garamond"/>
          <w:sz w:val="20"/>
          <w:szCs w:val="20"/>
        </w:rPr>
        <w:tab/>
      </w:r>
      <w:r>
        <w:rPr>
          <w:rFonts w:ascii="Times New Roman" w:eastAsia="Times New Roman" w:hAnsi="Times New Roman" w:cs="Times New Roman"/>
          <w:sz w:val="20"/>
          <w:szCs w:val="20"/>
        </w:rPr>
        <w:t>Nothing to report</w:t>
      </w:r>
    </w:p>
    <w:p w14:paraId="11861B6D"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color w:val="000000"/>
          <w:sz w:val="20"/>
          <w:szCs w:val="20"/>
        </w:rPr>
      </w:pPr>
      <w:sdt>
        <w:sdtPr>
          <w:tag w:val="goog_rdk_0"/>
          <w:id w:val="1546102976"/>
        </w:sdtPr>
        <w:sdtContent>
          <w:r>
            <w:rPr>
              <w:rFonts w:ascii="Gungsuh" w:eastAsia="Gungsuh" w:hAnsi="Gungsuh" w:cs="Gungsuh"/>
              <w:color w:val="000000"/>
              <w:sz w:val="20"/>
              <w:szCs w:val="20"/>
            </w:rPr>
            <w:t>BCSGA Advisors (∞ mins.)</w:t>
          </w:r>
        </w:sdtContent>
      </w:sdt>
    </w:p>
    <w:p w14:paraId="60D6F24C" w14:textId="77777777"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Thank you to everyone for the last couple of weeks. Exciting to see the number of people who attended the events. Think about what days and times we should do events so students can attend. Be mindful of the student employees who are on the clock and jump in if need help and if you are not on the clock be mindful and take time away from the office. up. Transfer day on Monday </w:t>
      </w:r>
      <w:r>
        <w:rPr>
          <w:rFonts w:ascii="Times New Roman" w:eastAsia="Times New Roman" w:hAnsi="Times New Roman" w:cs="Times New Roman"/>
          <w:sz w:val="20"/>
          <w:szCs w:val="20"/>
        </w:rPr>
        <w:lastRenderedPageBreak/>
        <w:t>11am-2pm. Kern County One Book partnered with the Kern County Library and Umoja is on Monday. Transfer Day at the Mechanics Bank is also on Monday. Reach out if you need help with anything.</w:t>
      </w:r>
    </w:p>
    <w:p w14:paraId="311A3550" w14:textId="77777777" w:rsidR="00A62810" w:rsidRDefault="00A62810">
      <w:pPr>
        <w:pBdr>
          <w:top w:val="nil"/>
          <w:left w:val="nil"/>
          <w:bottom w:val="nil"/>
          <w:right w:val="nil"/>
          <w:between w:val="nil"/>
        </w:pBdr>
        <w:spacing w:after="0" w:line="240" w:lineRule="auto"/>
        <w:rPr>
          <w:rFonts w:ascii="Garamond" w:eastAsia="Garamond" w:hAnsi="Garamond" w:cs="Garamond"/>
          <w:i/>
          <w:color w:val="000000"/>
          <w:sz w:val="20"/>
          <w:szCs w:val="20"/>
        </w:rPr>
      </w:pPr>
    </w:p>
    <w:p w14:paraId="557C0086" w14:textId="77777777" w:rsidR="00A62810" w:rsidRDefault="00000000">
      <w:pPr>
        <w:pStyle w:val="Heading1"/>
        <w:numPr>
          <w:ilvl w:val="0"/>
          <w:numId w:val="1"/>
        </w:numPr>
        <w:rPr>
          <w:b w:val="0"/>
        </w:rPr>
      </w:pPr>
      <w:r>
        <w:t>REPORTS FROM EXECUTIVE OFFICERS</w:t>
      </w:r>
    </w:p>
    <w:p w14:paraId="112CF2F1" w14:textId="77777777" w:rsidR="00A62810" w:rsidRDefault="00000000">
      <w:pPr>
        <w:pStyle w:val="Heading1"/>
        <w:ind w:left="0"/>
        <w:rPr>
          <w:b w:val="0"/>
          <w:i/>
          <w:smallCaps w:val="0"/>
          <w:sz w:val="18"/>
          <w:szCs w:val="18"/>
        </w:rPr>
      </w:pPr>
      <w:r>
        <w:rPr>
          <w:b w:val="0"/>
          <w:i/>
          <w:smallCaps w:val="0"/>
          <w:sz w:val="18"/>
          <w:szCs w:val="18"/>
        </w:rPr>
        <w:t xml:space="preserve">       The Chair shall recognize the Executive Officers and Departments to report for no longer than three minutes on the activities since the previous meeting.</w:t>
      </w:r>
    </w:p>
    <w:p w14:paraId="0470CE5D" w14:textId="77777777" w:rsidR="00A62810" w:rsidRDefault="00000000">
      <w:pPr>
        <w:numPr>
          <w:ilvl w:val="1"/>
          <w:numId w:val="1"/>
        </w:numPr>
        <w:spacing w:after="0" w:line="240" w:lineRule="auto"/>
      </w:pPr>
      <w:r>
        <w:rPr>
          <w:rFonts w:ascii="Garamond" w:eastAsia="Garamond" w:hAnsi="Garamond" w:cs="Garamond"/>
          <w:sz w:val="20"/>
          <w:szCs w:val="20"/>
        </w:rPr>
        <w:t>Office of the President</w:t>
      </w:r>
    </w:p>
    <w:p w14:paraId="76A96BD9" w14:textId="0327B38B" w:rsidR="00A62810" w:rsidRDefault="00000000">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Shout out to Manager </w:t>
      </w:r>
      <w:r w:rsidR="002E7C4C">
        <w:rPr>
          <w:rFonts w:ascii="Times New Roman" w:eastAsia="Times New Roman" w:hAnsi="Times New Roman" w:cs="Times New Roman"/>
          <w:sz w:val="20"/>
          <w:szCs w:val="20"/>
        </w:rPr>
        <w:t>Landon</w:t>
      </w:r>
      <w:r>
        <w:rPr>
          <w:rFonts w:ascii="Times New Roman" w:eastAsia="Times New Roman" w:hAnsi="Times New Roman" w:cs="Times New Roman"/>
          <w:sz w:val="20"/>
          <w:szCs w:val="20"/>
        </w:rPr>
        <w:t xml:space="preserve"> and Griffiths for helping me at the C train. Looked at the participatory committees. we need to assign new senators to their perspective committee. Academic Senate has been an issue because they meet on different days. Senator Escalate please look through the committees to see what ones you can take on. Please reach out to the committee chairs if you are assigned to a committee. If you want to </w:t>
      </w:r>
      <w:r w:rsidR="002E7C4C">
        <w:rPr>
          <w:rFonts w:ascii="Times New Roman" w:eastAsia="Times New Roman" w:hAnsi="Times New Roman" w:cs="Times New Roman"/>
          <w:sz w:val="20"/>
          <w:szCs w:val="20"/>
        </w:rPr>
        <w:t>change,</w:t>
      </w:r>
      <w:r>
        <w:rPr>
          <w:rFonts w:ascii="Times New Roman" w:eastAsia="Times New Roman" w:hAnsi="Times New Roman" w:cs="Times New Roman"/>
          <w:sz w:val="20"/>
          <w:szCs w:val="20"/>
        </w:rPr>
        <w:t xml:space="preserve"> please let VP Abad know. You can check the KCCD website for contact information. </w:t>
      </w:r>
    </w:p>
    <w:p w14:paraId="5C9B4829" w14:textId="77777777" w:rsidR="00A62810" w:rsidRDefault="00000000">
      <w:pPr>
        <w:numPr>
          <w:ilvl w:val="1"/>
          <w:numId w:val="1"/>
        </w:numPr>
        <w:spacing w:after="0" w:line="240" w:lineRule="auto"/>
      </w:pPr>
      <w:r>
        <w:rPr>
          <w:rFonts w:ascii="Garamond" w:eastAsia="Garamond" w:hAnsi="Garamond" w:cs="Garamond"/>
          <w:sz w:val="20"/>
          <w:szCs w:val="20"/>
        </w:rPr>
        <w:t>Department of Student Organizations</w:t>
      </w:r>
    </w:p>
    <w:p w14:paraId="4C2C2F20" w14:textId="77777777" w:rsidR="00A62810" w:rsidRDefault="00000000">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Changed the time of the Fall Mixer. Moved to October 14th, 2022. Sending out an email for the Student Organizations. regarding a fundraiser for clubs.  $200 fundraiser where two clubs can sign up to help at every home football game and they need 5 members minimum. CAPK on September 24th,2022 from 8 am-12 pm, please come out and support.</w:t>
      </w:r>
    </w:p>
    <w:p w14:paraId="5618BD7C" w14:textId="77777777" w:rsidR="00A62810" w:rsidRDefault="00000000">
      <w:pPr>
        <w:numPr>
          <w:ilvl w:val="1"/>
          <w:numId w:val="1"/>
        </w:numPr>
        <w:spacing w:after="0" w:line="240" w:lineRule="auto"/>
      </w:pPr>
      <w:r>
        <w:rPr>
          <w:rFonts w:ascii="Garamond" w:eastAsia="Garamond" w:hAnsi="Garamond" w:cs="Garamond"/>
          <w:sz w:val="20"/>
          <w:szCs w:val="20"/>
        </w:rPr>
        <w:t>Department of Student Activities</w:t>
      </w:r>
    </w:p>
    <w:p w14:paraId="0E2A163E" w14:textId="77777777" w:rsidR="00A62810" w:rsidRDefault="00000000">
      <w:pPr>
        <w:spacing w:after="0" w:line="240" w:lineRule="auto"/>
        <w:ind w:left="1440"/>
        <w:rPr>
          <w:rFonts w:ascii="Garamond" w:eastAsia="Garamond" w:hAnsi="Garamond" w:cs="Garamond"/>
          <w:sz w:val="20"/>
          <w:szCs w:val="20"/>
        </w:rPr>
      </w:pPr>
      <w:r>
        <w:rPr>
          <w:rFonts w:ascii="Times New Roman" w:eastAsia="Times New Roman" w:hAnsi="Times New Roman" w:cs="Times New Roman"/>
          <w:sz w:val="20"/>
          <w:szCs w:val="20"/>
        </w:rPr>
        <w:t>All events for Homecoming have been finalized. Working on an event for the ballot bowl. Support when the events get closer.</w:t>
      </w:r>
      <w:r>
        <w:rPr>
          <w:rFonts w:ascii="Garamond" w:eastAsia="Garamond" w:hAnsi="Garamond" w:cs="Garamond"/>
          <w:sz w:val="20"/>
          <w:szCs w:val="20"/>
        </w:rPr>
        <w:t xml:space="preserve">  </w:t>
      </w:r>
    </w:p>
    <w:p w14:paraId="7FA3F3FA" w14:textId="77777777" w:rsidR="00A62810" w:rsidRDefault="00000000">
      <w:pPr>
        <w:numPr>
          <w:ilvl w:val="1"/>
          <w:numId w:val="1"/>
        </w:numPr>
        <w:spacing w:after="0" w:line="240" w:lineRule="auto"/>
      </w:pPr>
      <w:r>
        <w:rPr>
          <w:rFonts w:ascii="Garamond" w:eastAsia="Garamond" w:hAnsi="Garamond" w:cs="Garamond"/>
          <w:sz w:val="20"/>
          <w:szCs w:val="20"/>
        </w:rPr>
        <w:t>Department of Legislative Affairs</w:t>
      </w:r>
    </w:p>
    <w:p w14:paraId="4FD3CB82" w14:textId="77777777" w:rsidR="00A62810" w:rsidRDefault="00000000">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Ballot bowl discussion, more on this later. The Chase Bank lecture is coming up on Tuesday. Getting speakers for power lunches, possible Karen Goh. </w:t>
      </w:r>
    </w:p>
    <w:p w14:paraId="0B3326A7" w14:textId="77777777" w:rsidR="00A62810" w:rsidRDefault="00000000">
      <w:pPr>
        <w:numPr>
          <w:ilvl w:val="1"/>
          <w:numId w:val="1"/>
        </w:numPr>
        <w:spacing w:after="0" w:line="240" w:lineRule="auto"/>
      </w:pPr>
      <w:r>
        <w:rPr>
          <w:rFonts w:ascii="Garamond" w:eastAsia="Garamond" w:hAnsi="Garamond" w:cs="Garamond"/>
          <w:sz w:val="20"/>
          <w:szCs w:val="20"/>
        </w:rPr>
        <w:t>Department of Public Relations</w:t>
      </w:r>
    </w:p>
    <w:p w14:paraId="445E81C6" w14:textId="77777777" w:rsidR="00A62810" w:rsidRDefault="00000000">
      <w:pPr>
        <w:numPr>
          <w:ilvl w:val="1"/>
          <w:numId w:val="1"/>
        </w:numPr>
        <w:spacing w:after="0" w:line="240" w:lineRule="auto"/>
      </w:pPr>
      <w:r>
        <w:rPr>
          <w:rFonts w:ascii="Garamond" w:eastAsia="Garamond" w:hAnsi="Garamond" w:cs="Garamond"/>
          <w:sz w:val="20"/>
          <w:szCs w:val="20"/>
        </w:rPr>
        <w:t>KCCD Student Trustee</w:t>
      </w:r>
    </w:p>
    <w:p w14:paraId="78A5701A" w14:textId="77777777" w:rsidR="00A62810" w:rsidRDefault="00000000">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Meeting tomorrow at 1 pm. Reporting about welcome week, The grand opening of the new science building, and homecoming week.</w:t>
      </w:r>
    </w:p>
    <w:p w14:paraId="7DCA9A37" w14:textId="77777777" w:rsidR="00A62810" w:rsidRDefault="00A62810">
      <w:pPr>
        <w:pStyle w:val="Heading1"/>
        <w:ind w:left="810"/>
      </w:pPr>
    </w:p>
    <w:p w14:paraId="608B2B16" w14:textId="77777777" w:rsidR="00A62810" w:rsidRDefault="00000000">
      <w:pPr>
        <w:pStyle w:val="Heading1"/>
        <w:numPr>
          <w:ilvl w:val="0"/>
          <w:numId w:val="1"/>
        </w:numPr>
        <w:rPr>
          <w:b w:val="0"/>
        </w:rPr>
      </w:pPr>
      <w:r>
        <w:t>ELECTION OR APPOINTMENTS OF ASSOCIATION OFFICERS</w:t>
      </w:r>
    </w:p>
    <w:p w14:paraId="5600D59D" w14:textId="77777777" w:rsidR="00A62810" w:rsidRDefault="00000000">
      <w:pPr>
        <w:pStyle w:val="Subtitle"/>
        <w:ind w:firstLine="360"/>
      </w:pPr>
      <w: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14:paraId="790FD414" w14:textId="77777777" w:rsidR="00A62810" w:rsidRDefault="00000000">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Appointment of Valentina R. Munoz for the position of Legislative Affairs Manager</w:t>
      </w:r>
    </w:p>
    <w:p w14:paraId="6F48009E" w14:textId="77777777" w:rsidR="00A62810" w:rsidRDefault="00A62810">
      <w:pPr>
        <w:pStyle w:val="Heading1"/>
        <w:ind w:left="810"/>
      </w:pPr>
      <w:bookmarkStart w:id="4" w:name="_heading=h.75jc4mhs3xa7" w:colFirst="0" w:colLast="0"/>
      <w:bookmarkEnd w:id="4"/>
    </w:p>
    <w:p w14:paraId="384CA941" w14:textId="77777777" w:rsidR="00A62810" w:rsidRDefault="00000000">
      <w:pPr>
        <w:pStyle w:val="Heading1"/>
        <w:numPr>
          <w:ilvl w:val="0"/>
          <w:numId w:val="1"/>
        </w:numPr>
        <w:rPr>
          <w:b w:val="0"/>
        </w:rPr>
      </w:pPr>
      <w:bookmarkStart w:id="5" w:name="_heading=h.g7ppeg5pp22x" w:colFirst="0" w:colLast="0"/>
      <w:bookmarkEnd w:id="5"/>
      <w:r>
        <w:t>OATH OF OFFICE</w:t>
      </w:r>
    </w:p>
    <w:p w14:paraId="70060631" w14:textId="77777777" w:rsidR="00A62810" w:rsidRDefault="00000000">
      <w:pPr>
        <w:spacing w:after="0" w:line="240" w:lineRule="auto"/>
        <w:ind w:left="360"/>
      </w:pPr>
      <w:r>
        <w:rPr>
          <w:rFonts w:ascii="Garamond" w:eastAsia="Garamond" w:hAnsi="Garamond" w:cs="Garamond"/>
          <w:i/>
          <w:sz w:val="16"/>
          <w:szCs w:val="16"/>
        </w:rPr>
        <w:t>The Parliamentarian (or Vice President, if absent) shall administer the oath of office for all newly appointed positions or elected officers.</w:t>
      </w:r>
    </w:p>
    <w:p w14:paraId="32286F00" w14:textId="77777777" w:rsidR="00A62810" w:rsidRDefault="00A62810">
      <w:pPr>
        <w:pStyle w:val="Heading1"/>
        <w:ind w:left="0"/>
        <w:rPr>
          <w:smallCaps w:val="0"/>
        </w:rPr>
      </w:pPr>
    </w:p>
    <w:p w14:paraId="54372DBD" w14:textId="77777777" w:rsidR="00A62810" w:rsidRDefault="00000000">
      <w:pPr>
        <w:pStyle w:val="Heading1"/>
        <w:ind w:left="0"/>
      </w:pPr>
      <w:r>
        <w:rPr>
          <w:smallCaps w:val="0"/>
        </w:rPr>
        <w:t xml:space="preserve">        </w:t>
      </w:r>
      <w:r>
        <w:rPr>
          <w:b w:val="0"/>
          <w:smallCaps w:val="0"/>
        </w:rPr>
        <w:t>11</w:t>
      </w:r>
      <w:r>
        <w:rPr>
          <w:smallCaps w:val="0"/>
        </w:rPr>
        <w:t>.   NEW BUSINESS</w:t>
      </w:r>
    </w:p>
    <w:p w14:paraId="63E28439" w14:textId="77777777" w:rsidR="00A62810" w:rsidRDefault="00000000">
      <w:pPr>
        <w:pBdr>
          <w:top w:val="nil"/>
          <w:left w:val="nil"/>
          <w:bottom w:val="nil"/>
          <w:right w:val="nil"/>
          <w:between w:val="nil"/>
        </w:pBdr>
        <w:spacing w:after="0" w:line="240" w:lineRule="auto"/>
        <w:rPr>
          <w:rFonts w:ascii="Garamond" w:eastAsia="Garamond" w:hAnsi="Garamond" w:cs="Garamond"/>
          <w:b/>
          <w:color w:val="000000"/>
          <w:sz w:val="20"/>
          <w:szCs w:val="20"/>
        </w:rPr>
      </w:pPr>
      <w:r>
        <w:rPr>
          <w:rFonts w:ascii="Garamond" w:eastAsia="Garamond" w:hAnsi="Garamond" w:cs="Garamond"/>
          <w:i/>
          <w:sz w:val="16"/>
          <w:szCs w:val="16"/>
        </w:rPr>
        <w:t xml:space="preserve">        </w:t>
      </w:r>
      <w:r>
        <w:rPr>
          <w:rFonts w:ascii="Garamond" w:eastAsia="Garamond" w:hAnsi="Garamond" w:cs="Garamond"/>
          <w:i/>
          <w:color w:val="000000"/>
          <w:sz w:val="16"/>
          <w:szCs w:val="16"/>
        </w:rPr>
        <w:t>Items listed have not already been discussed and thus are considered for Senate consideration.</w:t>
      </w:r>
    </w:p>
    <w:p w14:paraId="03F77360"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ACTION: NEW SENATE MEETING TIMES AND DAY</w:t>
      </w:r>
    </w:p>
    <w:p w14:paraId="4711D63C" w14:textId="77777777"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Changing just the meeting time, not the day. Changing it to a later time because some members can't attend or it's too hard to attend. Moving it to 4:30pm-6:00pm. Would change for exact and senate. Sending out a survey on the band. </w:t>
      </w:r>
    </w:p>
    <w:p w14:paraId="125483A8"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DISCUSSION/ACTION: BALLOT BOWL COMPETITION 2022/ASSIGNMENT OF ROLES AND RESPONSIBILITIES</w:t>
      </w:r>
    </w:p>
    <w:p w14:paraId="4F4B7EED" w14:textId="2178A43F"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competition between community colleges to encourage students to vote. Joint effort and everyone will have a part to play. Coaction, teamwork, and communication are the main things I need.  An idea is an activity-incorporated event. Doing something for voter registration day. Doing a </w:t>
      </w:r>
      <w:r w:rsidR="002E7C4C">
        <w:rPr>
          <w:rFonts w:ascii="Times New Roman" w:eastAsia="Times New Roman" w:hAnsi="Times New Roman" w:cs="Times New Roman"/>
          <w:sz w:val="20"/>
          <w:szCs w:val="20"/>
        </w:rPr>
        <w:t>move,</w:t>
      </w:r>
      <w:r>
        <w:rPr>
          <w:rFonts w:ascii="Times New Roman" w:eastAsia="Times New Roman" w:hAnsi="Times New Roman" w:cs="Times New Roman"/>
          <w:sz w:val="20"/>
          <w:szCs w:val="20"/>
        </w:rPr>
        <w:t xml:space="preserve"> the Renegade to track students who are registered. Have an award for student organizations as an incentive to get students to vote. There are issues if we are trying to give away raffles, we will need to review the plan beforehand. Every Tuesday laptops and tents are set up for getting students to register. An event that will also include Student Life and the pro staff. Present this is at the staff meeting on Friday. Share with professors and ask if we can present in their </w:t>
      </w:r>
      <w:r>
        <w:rPr>
          <w:rFonts w:ascii="Times New Roman" w:eastAsia="Times New Roman" w:hAnsi="Times New Roman" w:cs="Times New Roman"/>
          <w:sz w:val="20"/>
          <w:szCs w:val="20"/>
        </w:rPr>
        <w:lastRenderedPageBreak/>
        <w:t xml:space="preserve">classes. Getting a script and our voter link before we can advertise. October 3rd to October 7th is national voter registration week and doing events during that week. </w:t>
      </w:r>
    </w:p>
    <w:p w14:paraId="1E511B19"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DISCUSSION/ACTION: TEAM TRAINING, DECIDING ON A DAY AND TIME</w:t>
      </w:r>
    </w:p>
    <w:p w14:paraId="28894F1F" w14:textId="77777777"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Creating a training to know how to do our perspective job duties. Just going through parliament procedures along with knowing how to upload stuff and post things. Coming up with a specific day and time. We can do it during one of our senate meetings.</w:t>
      </w:r>
    </w:p>
    <w:p w14:paraId="36AD2537" w14:textId="77777777"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WEEKS OF WELCOME FEEDBACK</w:t>
      </w:r>
    </w:p>
    <w:p w14:paraId="2B79775D" w14:textId="77777777"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needed to be more communication on what we were doing and what were our duties. promote BCSGA and social media so people know about the events. Having QR codes for the events. Having events that are for resources for the current students. Creating a calendar with resources, along with events for students to get to know other students. Getting the information of the workshops of what's going on in the different months. BCSGA hangout days instead of the traditional office hours around campus. Townhall felt formal. Making events where we can meet your SGA officers more intimately might be more appealing. </w:t>
      </w:r>
    </w:p>
    <w:p w14:paraId="6DE4F017" w14:textId="736C955F" w:rsidR="00A62810" w:rsidRDefault="00000000">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w:t>
      </w:r>
      <w:r w:rsidR="002E7C4C">
        <w:rPr>
          <w:rFonts w:ascii="Garamond" w:eastAsia="Garamond" w:hAnsi="Garamond" w:cs="Garamond"/>
          <w:sz w:val="20"/>
          <w:szCs w:val="20"/>
        </w:rPr>
        <w:t>CREATE WEEKLY</w:t>
      </w:r>
      <w:r>
        <w:rPr>
          <w:rFonts w:ascii="Garamond" w:eastAsia="Garamond" w:hAnsi="Garamond" w:cs="Garamond"/>
          <w:sz w:val="20"/>
          <w:szCs w:val="20"/>
        </w:rPr>
        <w:t xml:space="preserve"> BCSGA ASSIGNED DUTIES AGENDA</w:t>
      </w:r>
    </w:p>
    <w:p w14:paraId="02DBA33C" w14:textId="77777777" w:rsidR="00A62810" w:rsidRDefault="00000000">
      <w:pPr>
        <w:pBdr>
          <w:top w:val="nil"/>
          <w:left w:val="nil"/>
          <w:bottom w:val="nil"/>
          <w:right w:val="nil"/>
          <w:between w:val="nil"/>
        </w:pBdr>
        <w:spacing w:after="0" w:line="240" w:lineRule="auto"/>
        <w:ind w:left="720" w:firstLine="720"/>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Creating an agenda to put in student life to let people know what the BCSGA members are doing. </w:t>
      </w:r>
    </w:p>
    <w:p w14:paraId="3F11F875" w14:textId="77777777" w:rsidR="00A62810" w:rsidRDefault="00000000">
      <w:p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b/>
          <w:sz w:val="20"/>
          <w:szCs w:val="20"/>
        </w:rPr>
        <w:t xml:space="preserve">        </w:t>
      </w:r>
      <w:r>
        <w:rPr>
          <w:rFonts w:ascii="Garamond" w:eastAsia="Garamond" w:hAnsi="Garamond" w:cs="Garamond"/>
          <w:sz w:val="20"/>
          <w:szCs w:val="20"/>
        </w:rPr>
        <w:t>12</w:t>
      </w:r>
      <w:r>
        <w:rPr>
          <w:rFonts w:ascii="Garamond" w:eastAsia="Garamond" w:hAnsi="Garamond" w:cs="Garamond"/>
          <w:b/>
          <w:sz w:val="20"/>
          <w:szCs w:val="20"/>
        </w:rPr>
        <w:t>.   UNFINISHED BUSINESS</w:t>
      </w:r>
      <w:r>
        <w:rPr>
          <w:rFonts w:ascii="Garamond" w:eastAsia="Garamond" w:hAnsi="Garamond" w:cs="Garamond"/>
          <w:b/>
          <w:sz w:val="20"/>
          <w:szCs w:val="20"/>
        </w:rPr>
        <w:br/>
        <w:t xml:space="preserve">       </w:t>
      </w:r>
      <w:r>
        <w:rPr>
          <w:rFonts w:ascii="Garamond" w:eastAsia="Garamond" w:hAnsi="Garamond" w:cs="Garamond"/>
          <w:i/>
          <w:sz w:val="16"/>
          <w:szCs w:val="16"/>
        </w:rPr>
        <w:t>Items listed have already been discussed and thus are considered for Senate consideration.</w:t>
      </w:r>
    </w:p>
    <w:p w14:paraId="2F757B2C" w14:textId="77777777" w:rsidR="00A62810" w:rsidRDefault="00000000">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BCSGA BUSINESS CARDS</w:t>
      </w:r>
    </w:p>
    <w:p w14:paraId="49030939" w14:textId="7450E5FC"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They are being finalized, will talk to </w:t>
      </w:r>
      <w:r w:rsidR="002E7C4C">
        <w:rPr>
          <w:rFonts w:ascii="Times New Roman" w:eastAsia="Times New Roman" w:hAnsi="Times New Roman" w:cs="Times New Roman"/>
          <w:sz w:val="20"/>
          <w:szCs w:val="20"/>
        </w:rPr>
        <w:t>Arise</w:t>
      </w:r>
      <w:r>
        <w:rPr>
          <w:rFonts w:ascii="Times New Roman" w:eastAsia="Times New Roman" w:hAnsi="Times New Roman" w:cs="Times New Roman"/>
          <w:sz w:val="20"/>
          <w:szCs w:val="20"/>
        </w:rPr>
        <w:t xml:space="preserve"> about how to develop them and get them. Will have them soon. </w:t>
      </w:r>
    </w:p>
    <w:p w14:paraId="14859911" w14:textId="77777777" w:rsidR="00A62810" w:rsidRDefault="00000000">
      <w:pPr>
        <w:numPr>
          <w:ilvl w:val="0"/>
          <w:numId w:val="2"/>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DISCUSSION: HOMECOMING</w:t>
      </w:r>
    </w:p>
    <w:p w14:paraId="644DCDFB" w14:textId="2C3DB07E"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b/>
          <w:color w:val="000000"/>
          <w:sz w:val="20"/>
          <w:szCs w:val="20"/>
        </w:rPr>
      </w:pPr>
      <w:r>
        <w:rPr>
          <w:rFonts w:ascii="Times New Roman" w:eastAsia="Times New Roman" w:hAnsi="Times New Roman" w:cs="Times New Roman"/>
          <w:sz w:val="20"/>
          <w:szCs w:val="20"/>
        </w:rPr>
        <w:t xml:space="preserve">All the events are finalized. Monday will be Disco Dye, Tuesday Groovy Glasses and then later that day we will have that BC talent show at 6 pm, Wednesday </w:t>
      </w:r>
      <w:r w:rsidR="002E7C4C">
        <w:rPr>
          <w:rFonts w:ascii="Times New Roman" w:eastAsia="Times New Roman" w:hAnsi="Times New Roman" w:cs="Times New Roman"/>
          <w:sz w:val="20"/>
          <w:szCs w:val="20"/>
        </w:rPr>
        <w:t>is Volleyball</w:t>
      </w:r>
      <w:r>
        <w:rPr>
          <w:rFonts w:ascii="Times New Roman" w:eastAsia="Times New Roman" w:hAnsi="Times New Roman" w:cs="Times New Roman"/>
          <w:sz w:val="20"/>
          <w:szCs w:val="20"/>
        </w:rPr>
        <w:t xml:space="preserve"> with 5v5, and later that night having painting night. There will be an instructor and a pre-guided painting to give you instructions Thursday: pancake and pep, please wear your </w:t>
      </w:r>
      <w:r w:rsidR="002E7C4C">
        <w:rPr>
          <w:rFonts w:ascii="Times New Roman" w:eastAsia="Times New Roman" w:hAnsi="Times New Roman" w:cs="Times New Roman"/>
          <w:sz w:val="20"/>
          <w:szCs w:val="20"/>
        </w:rPr>
        <w:t>groovy</w:t>
      </w:r>
      <w:r>
        <w:rPr>
          <w:rFonts w:ascii="Times New Roman" w:eastAsia="Times New Roman" w:hAnsi="Times New Roman" w:cs="Times New Roman"/>
          <w:sz w:val="20"/>
          <w:szCs w:val="20"/>
        </w:rPr>
        <w:t xml:space="preserve"> glasses and tie-dye shirts, </w:t>
      </w:r>
      <w:r w:rsidR="002E7C4C">
        <w:rPr>
          <w:rFonts w:ascii="Times New Roman" w:eastAsia="Times New Roman" w:hAnsi="Times New Roman" w:cs="Times New Roman"/>
          <w:sz w:val="20"/>
          <w:szCs w:val="20"/>
        </w:rPr>
        <w:t>later</w:t>
      </w:r>
      <w:r>
        <w:rPr>
          <w:rFonts w:ascii="Times New Roman" w:eastAsia="Times New Roman" w:hAnsi="Times New Roman" w:cs="Times New Roman"/>
          <w:sz w:val="20"/>
          <w:szCs w:val="20"/>
        </w:rPr>
        <w:t xml:space="preserve"> that day is the Killing Dueling Pianos. Friday: </w:t>
      </w:r>
      <w:r w:rsidR="002E7C4C">
        <w:rPr>
          <w:rFonts w:ascii="Times New Roman" w:eastAsia="Times New Roman" w:hAnsi="Times New Roman" w:cs="Times New Roman"/>
          <w:sz w:val="20"/>
          <w:szCs w:val="20"/>
        </w:rPr>
        <w:t>Renegade</w:t>
      </w:r>
      <w:r>
        <w:rPr>
          <w:rFonts w:ascii="Times New Roman" w:eastAsia="Times New Roman" w:hAnsi="Times New Roman" w:cs="Times New Roman"/>
          <w:sz w:val="20"/>
          <w:szCs w:val="20"/>
        </w:rPr>
        <w:t xml:space="preserve"> </w:t>
      </w:r>
      <w:r w:rsidR="002E7C4C">
        <w:rPr>
          <w:rFonts w:ascii="Times New Roman" w:eastAsia="Times New Roman" w:hAnsi="Times New Roman" w:cs="Times New Roman"/>
          <w:sz w:val="20"/>
          <w:szCs w:val="20"/>
        </w:rPr>
        <w:t>Fever</w:t>
      </w:r>
      <w:r>
        <w:rPr>
          <w:rFonts w:ascii="Times New Roman" w:eastAsia="Times New Roman" w:hAnsi="Times New Roman" w:cs="Times New Roman"/>
          <w:sz w:val="20"/>
          <w:szCs w:val="20"/>
        </w:rPr>
        <w:t xml:space="preserve"> Dance. Saturday: Homecoming Parade, Homecoming Game, Homecoming Crowning. Graphic Design has a preview of the flyer that will get finalized soon. We want departments and student organizations to register. For homecoming </w:t>
      </w:r>
      <w:r w:rsidR="002E7C4C">
        <w:rPr>
          <w:rFonts w:ascii="Times New Roman" w:eastAsia="Times New Roman" w:hAnsi="Times New Roman" w:cs="Times New Roman"/>
          <w:sz w:val="20"/>
          <w:szCs w:val="20"/>
        </w:rPr>
        <w:t>court,</w:t>
      </w:r>
      <w:r>
        <w:rPr>
          <w:rFonts w:ascii="Times New Roman" w:eastAsia="Times New Roman" w:hAnsi="Times New Roman" w:cs="Times New Roman"/>
          <w:sz w:val="20"/>
          <w:szCs w:val="20"/>
        </w:rPr>
        <w:t xml:space="preserve"> the more events that they attend the more likely they will win. There is also a $200 scholarship for the winners. What kicks it all off is the </w:t>
      </w:r>
      <w:r w:rsidR="002E7C4C">
        <w:rPr>
          <w:rFonts w:ascii="Times New Roman" w:eastAsia="Times New Roman" w:hAnsi="Times New Roman" w:cs="Times New Roman"/>
          <w:sz w:val="20"/>
          <w:szCs w:val="20"/>
        </w:rPr>
        <w:t>Renegade</w:t>
      </w:r>
      <w:r>
        <w:rPr>
          <w:rFonts w:ascii="Times New Roman" w:eastAsia="Times New Roman" w:hAnsi="Times New Roman" w:cs="Times New Roman"/>
          <w:sz w:val="20"/>
          <w:szCs w:val="20"/>
        </w:rPr>
        <w:t xml:space="preserve"> Promenade an event the Saturday </w:t>
      </w:r>
      <w:r w:rsidR="002E7C4C">
        <w:rPr>
          <w:rFonts w:ascii="Times New Roman" w:eastAsia="Times New Roman" w:hAnsi="Times New Roman" w:cs="Times New Roman"/>
          <w:sz w:val="20"/>
          <w:szCs w:val="20"/>
        </w:rPr>
        <w:t>before and</w:t>
      </w:r>
      <w:r>
        <w:rPr>
          <w:rFonts w:ascii="Times New Roman" w:eastAsia="Times New Roman" w:hAnsi="Times New Roman" w:cs="Times New Roman"/>
          <w:sz w:val="20"/>
          <w:szCs w:val="20"/>
        </w:rPr>
        <w:t xml:space="preserve"> decorate your space for the departments. Working on a sign-in sheet to give out to people so they can sign up for the events. </w:t>
      </w:r>
    </w:p>
    <w:p w14:paraId="17E407DA" w14:textId="77777777" w:rsidR="00A62810" w:rsidRDefault="00000000">
      <w:pPr>
        <w:pStyle w:val="Heading1"/>
        <w:ind w:left="0"/>
      </w:pPr>
      <w:r>
        <w:rPr>
          <w:smallCaps w:val="0"/>
        </w:rPr>
        <w:t xml:space="preserve">        </w:t>
      </w:r>
      <w:r>
        <w:rPr>
          <w:b w:val="0"/>
          <w:smallCaps w:val="0"/>
        </w:rPr>
        <w:t>13</w:t>
      </w:r>
      <w:r>
        <w:rPr>
          <w:smallCaps w:val="0"/>
        </w:rPr>
        <w:t>.   ANNOUNCEMENTS</w:t>
      </w:r>
    </w:p>
    <w:p w14:paraId="220DFEBA" w14:textId="77777777" w:rsidR="00A62810" w:rsidRDefault="00000000">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color w:val="000000"/>
          <w:sz w:val="16"/>
          <w:szCs w:val="16"/>
        </w:rPr>
        <w:t xml:space="preserve">The Chair shall recognize in turn BCSGA Officers requesting the floor for a period not to exceed one minute. </w:t>
      </w:r>
    </w:p>
    <w:p w14:paraId="0DF1F8D2" w14:textId="5EB226B3" w:rsidR="00A62810" w:rsidRDefault="00000000">
      <w:pPr>
        <w:pBdr>
          <w:top w:val="nil"/>
          <w:left w:val="nil"/>
          <w:bottom w:val="nil"/>
          <w:right w:val="nil"/>
          <w:between w:val="nil"/>
        </w:pBd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renegade rip 1st issue just came out. BCSGA is in a lot so check it out. The Director </w:t>
      </w:r>
      <w:r w:rsidR="002E7C4C">
        <w:rPr>
          <w:rFonts w:ascii="Times New Roman" w:eastAsia="Times New Roman" w:hAnsi="Times New Roman" w:cs="Times New Roman"/>
          <w:sz w:val="20"/>
          <w:szCs w:val="20"/>
        </w:rPr>
        <w:t>of</w:t>
      </w:r>
      <w:r>
        <w:rPr>
          <w:rFonts w:ascii="Times New Roman" w:eastAsia="Times New Roman" w:hAnsi="Times New Roman" w:cs="Times New Roman"/>
          <w:sz w:val="20"/>
          <w:szCs w:val="20"/>
        </w:rPr>
        <w:t xml:space="preserve"> Publications will be having a Birthday coming up in 5 days. There will also be a potluck on Friday at the staff meeting. Thank you, VP Abad, and all the members for participating in the meetings.  Please come to the activities meeting on Friday and suicide awareness week is coming up next week. If you want to continue having the zoom teleconference option for the next month, then you need to add it to the next senate meeting. Keeping up to date with all member's absents and whether they are excused or unexcused. If there is concern about any member of the </w:t>
      </w:r>
      <w:r w:rsidR="002E7C4C">
        <w:rPr>
          <w:rFonts w:ascii="Times New Roman" w:eastAsia="Times New Roman" w:hAnsi="Times New Roman" w:cs="Times New Roman"/>
          <w:sz w:val="20"/>
          <w:szCs w:val="20"/>
        </w:rPr>
        <w:t>body,</w:t>
      </w:r>
      <w:r>
        <w:rPr>
          <w:rFonts w:ascii="Times New Roman" w:eastAsia="Times New Roman" w:hAnsi="Times New Roman" w:cs="Times New Roman"/>
          <w:sz w:val="20"/>
          <w:szCs w:val="20"/>
        </w:rPr>
        <w:t xml:space="preserve"> then that will warrant a conversation with the chair or advisor. Look at your bylaws to make sure you're following it up correctly. Put it on the agenda if you are going to be absent so that way we know ahead of time. </w:t>
      </w:r>
    </w:p>
    <w:p w14:paraId="16E33C33" w14:textId="77777777" w:rsidR="00A62810" w:rsidRDefault="00A62810">
      <w:pPr>
        <w:pBdr>
          <w:top w:val="nil"/>
          <w:left w:val="nil"/>
          <w:bottom w:val="nil"/>
          <w:right w:val="nil"/>
          <w:between w:val="nil"/>
        </w:pBdr>
        <w:spacing w:after="0" w:line="240" w:lineRule="auto"/>
        <w:ind w:left="-4140"/>
        <w:rPr>
          <w:rFonts w:ascii="Times New Roman" w:eastAsia="Times New Roman" w:hAnsi="Times New Roman" w:cs="Times New Roman"/>
          <w:b/>
          <w:color w:val="000000"/>
          <w:sz w:val="20"/>
          <w:szCs w:val="20"/>
        </w:rPr>
      </w:pPr>
    </w:p>
    <w:p w14:paraId="268934F0" w14:textId="77777777" w:rsidR="00A62810" w:rsidRDefault="00000000">
      <w:pPr>
        <w:pStyle w:val="Heading1"/>
        <w:ind w:left="0"/>
        <w:rPr>
          <w:smallCaps w:val="0"/>
        </w:rPr>
      </w:pPr>
      <w:r>
        <w:rPr>
          <w:smallCaps w:val="0"/>
        </w:rPr>
        <w:t xml:space="preserve">        </w:t>
      </w:r>
      <w:r>
        <w:rPr>
          <w:b w:val="0"/>
          <w:smallCaps w:val="0"/>
        </w:rPr>
        <w:t>14</w:t>
      </w:r>
      <w:r>
        <w:rPr>
          <w:smallCaps w:val="0"/>
        </w:rPr>
        <w:t>.   ADJOURNMENT</w:t>
      </w:r>
    </w:p>
    <w:p w14:paraId="78C0AECE" w14:textId="77777777" w:rsidR="00A62810" w:rsidRDefault="00000000">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Meeting was adjourned at 6:11 pm</w:t>
      </w:r>
    </w:p>
    <w:p w14:paraId="12FF09F4" w14:textId="77777777" w:rsidR="00A62810" w:rsidRDefault="00A62810">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5D2D8585" w14:textId="77777777" w:rsidR="00A62810" w:rsidRDefault="00A62810">
      <w:pPr>
        <w:spacing w:after="0" w:line="240" w:lineRule="auto"/>
      </w:pPr>
    </w:p>
    <w:p w14:paraId="36681BC7" w14:textId="77777777" w:rsidR="00A62810" w:rsidRDefault="00A62810">
      <w:pPr>
        <w:spacing w:after="0" w:line="240" w:lineRule="auto"/>
      </w:pPr>
    </w:p>
    <w:p w14:paraId="52FE80AD" w14:textId="77777777" w:rsidR="00A62810" w:rsidRDefault="00A62810">
      <w:pPr>
        <w:spacing w:after="0" w:line="240" w:lineRule="auto"/>
      </w:pPr>
    </w:p>
    <w:sectPr w:rsidR="00A62810">
      <w:headerReference w:type="default" r:id="rId10"/>
      <w:footerReference w:type="default" r:id="rId11"/>
      <w:headerReference w:type="first" r:id="rId12"/>
      <w:footerReference w:type="first" r:id="rId13"/>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B397" w14:textId="77777777" w:rsidR="00D97784" w:rsidRDefault="00D97784">
      <w:pPr>
        <w:spacing w:after="0" w:line="240" w:lineRule="auto"/>
      </w:pPr>
      <w:r>
        <w:separator/>
      </w:r>
    </w:p>
  </w:endnote>
  <w:endnote w:type="continuationSeparator" w:id="0">
    <w:p w14:paraId="18525F7A" w14:textId="77777777" w:rsidR="00D97784" w:rsidRDefault="00D9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altName w:val="Gungsuh"/>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D6B" w14:textId="77777777" w:rsidR="00A62810" w:rsidRDefault="00A62810">
    <w:pPr>
      <w:pBdr>
        <w:bottom w:val="single" w:sz="12" w:space="1" w:color="000000"/>
      </w:pBdr>
      <w:spacing w:after="0" w:line="240" w:lineRule="auto"/>
      <w:rPr>
        <w:rFonts w:ascii="Garamond" w:eastAsia="Garamond" w:hAnsi="Garamond" w:cs="Garamond"/>
        <w:sz w:val="20"/>
        <w:szCs w:val="20"/>
      </w:rPr>
    </w:pPr>
  </w:p>
  <w:p w14:paraId="2B30800F" w14:textId="77777777" w:rsidR="00A62810" w:rsidRDefault="00000000">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www.bakersfieldcollege.edu/bcsga</w:t>
    </w:r>
  </w:p>
  <w:p w14:paraId="7EAD7F49" w14:textId="77777777" w:rsidR="00A62810" w:rsidRDefault="00A62810">
    <w:pPr>
      <w:spacing w:after="0" w:line="240" w:lineRule="auto"/>
      <w:jc w:val="center"/>
      <w:rPr>
        <w:rFonts w:ascii="Garamond" w:eastAsia="Garamond" w:hAnsi="Garamond" w:cs="Garamond"/>
        <w:i/>
        <w:sz w:val="20"/>
        <w:szCs w:val="20"/>
      </w:rPr>
    </w:pPr>
  </w:p>
  <w:p w14:paraId="60F90A6E" w14:textId="77777777" w:rsidR="00A62810" w:rsidRDefault="00A62810">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7524" w14:textId="77777777" w:rsidR="00A62810" w:rsidRDefault="00A62810">
    <w:pPr>
      <w:spacing w:after="0" w:line="240" w:lineRule="auto"/>
      <w:rPr>
        <w:rFonts w:ascii="Garamond" w:eastAsia="Garamond" w:hAnsi="Garamond" w:cs="Garamond"/>
        <w:b/>
        <w:i/>
        <w:sz w:val="16"/>
        <w:szCs w:val="16"/>
      </w:rPr>
    </w:pPr>
  </w:p>
  <w:p w14:paraId="4874C024" w14:textId="77777777" w:rsidR="00A62810" w:rsidRDefault="00000000">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114300" distR="114300" simplePos="0" relativeHeight="251658240" behindDoc="0" locked="0" layoutInCell="1" hidden="0" allowOverlap="1" wp14:anchorId="47E8DE8C" wp14:editId="4BAE71EE">
          <wp:simplePos x="0" y="0"/>
          <wp:positionH relativeFrom="column">
            <wp:posOffset>57157</wp:posOffset>
          </wp:positionH>
          <wp:positionV relativeFrom="paragraph">
            <wp:posOffset>13970</wp:posOffset>
          </wp:positionV>
          <wp:extent cx="297815" cy="131635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815" cy="1316355"/>
                  </a:xfrm>
                  <a:prstGeom prst="rect">
                    <a:avLst/>
                  </a:prstGeom>
                  <a:ln/>
                </pic:spPr>
              </pic:pic>
            </a:graphicData>
          </a:graphic>
        </wp:anchor>
      </w:drawing>
    </w:r>
  </w:p>
  <w:p w14:paraId="41FC0BA8" w14:textId="77777777" w:rsidR="00A62810" w:rsidRDefault="00000000">
    <w:pPr>
      <w:spacing w:after="0" w:line="240" w:lineRule="auto"/>
      <w:ind w:right="450"/>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14:paraId="7D57F90E" w14:textId="77777777" w:rsidR="00A62810" w:rsidRDefault="00A62810">
    <w:pPr>
      <w:pBdr>
        <w:bottom w:val="single" w:sz="12" w:space="1" w:color="000000"/>
      </w:pBdr>
      <w:spacing w:after="0" w:line="240" w:lineRule="auto"/>
      <w:ind w:right="900"/>
      <w:rPr>
        <w:rFonts w:ascii="Garamond" w:eastAsia="Garamond" w:hAnsi="Garamond" w:cs="Garamond"/>
        <w:b/>
        <w:sz w:val="16"/>
        <w:szCs w:val="16"/>
      </w:rPr>
    </w:pPr>
  </w:p>
  <w:p w14:paraId="32FA83CD" w14:textId="77777777" w:rsidR="00A62810"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4F9F10BC" w14:textId="77777777" w:rsidR="00A62810"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2451DE28" w14:textId="77777777" w:rsidR="00A62810" w:rsidRDefault="00000000">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73C4608C" w14:textId="77777777" w:rsidR="00A62810" w:rsidRDefault="00A62810">
    <w:pPr>
      <w:spacing w:after="0" w:line="240" w:lineRule="auto"/>
      <w:ind w:right="1440"/>
      <w:rPr>
        <w:rFonts w:ascii="Garamond" w:eastAsia="Garamond" w:hAnsi="Garamond" w:cs="Garamond"/>
        <w:i/>
        <w:sz w:val="8"/>
        <w:szCs w:val="8"/>
      </w:rPr>
    </w:pPr>
  </w:p>
  <w:p w14:paraId="4FB8C7A8" w14:textId="77777777" w:rsidR="00A62810" w:rsidRDefault="00000000">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the Office of Student Life at 661-395-4355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F167" w14:textId="77777777" w:rsidR="00D97784" w:rsidRDefault="00D97784">
      <w:pPr>
        <w:spacing w:after="0" w:line="240" w:lineRule="auto"/>
      </w:pPr>
      <w:r>
        <w:separator/>
      </w:r>
    </w:p>
  </w:footnote>
  <w:footnote w:type="continuationSeparator" w:id="0">
    <w:p w14:paraId="218DF84E" w14:textId="77777777" w:rsidR="00D97784" w:rsidRDefault="00D9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06BD" w14:textId="77777777" w:rsidR="00A62810" w:rsidRDefault="00A62810">
    <w:pPr>
      <w:widowControl w:val="0"/>
      <w:pBdr>
        <w:top w:val="nil"/>
        <w:left w:val="nil"/>
        <w:bottom w:val="nil"/>
        <w:right w:val="nil"/>
        <w:between w:val="nil"/>
      </w:pBdr>
      <w:spacing w:after="0"/>
      <w:rPr>
        <w:rFonts w:ascii="Garamond" w:eastAsia="Garamond" w:hAnsi="Garamond" w:cs="Garamond"/>
        <w:color w:val="000000"/>
      </w:rPr>
    </w:pPr>
  </w:p>
  <w:tbl>
    <w:tblPr>
      <w:tblStyle w:val="a6"/>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A62810" w14:paraId="2A51BCC2" w14:textId="77777777">
      <w:tc>
        <w:tcPr>
          <w:tcW w:w="7015" w:type="dxa"/>
        </w:tcPr>
        <w:p w14:paraId="476384E9" w14:textId="77777777" w:rsidR="00A62810"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4FEEA90C" w14:textId="77777777" w:rsidR="00A62810" w:rsidRDefault="00000000">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September 2022</w:t>
          </w:r>
        </w:p>
      </w:tc>
      <w:tc>
        <w:tcPr>
          <w:tcW w:w="2335" w:type="dxa"/>
        </w:tcPr>
        <w:p w14:paraId="11D8195D" w14:textId="77777777" w:rsidR="00A62810" w:rsidRDefault="00000000">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2E7C4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1CC32C41" w14:textId="77777777" w:rsidR="00A62810" w:rsidRDefault="00A62810">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6"/>
        <w:szCs w:val="6"/>
      </w:rPr>
    </w:pPr>
  </w:p>
  <w:p w14:paraId="068581EC" w14:textId="77777777" w:rsidR="00A62810" w:rsidRDefault="00A6281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4AD5F913" w14:textId="77777777" w:rsidR="00A62810" w:rsidRDefault="00A6281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338E" w14:textId="77777777" w:rsidR="00A62810" w:rsidRDefault="00000000">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153DB6F7" w14:textId="77777777" w:rsidR="00A62810" w:rsidRDefault="00000000">
    <w:pPr>
      <w:spacing w:after="0" w:line="240" w:lineRule="auto"/>
      <w:jc w:val="center"/>
      <w:rPr>
        <w:rFonts w:ascii="Garamond" w:eastAsia="Garamond" w:hAnsi="Garamond" w:cs="Garamond"/>
        <w:i/>
      </w:rPr>
    </w:pPr>
    <w:r>
      <w:rPr>
        <w:rFonts w:ascii="Garamond" w:eastAsia="Garamond" w:hAnsi="Garamond" w:cs="Garamond"/>
        <w:i/>
      </w:rPr>
      <w:t>1801 Panorama Drive, Office of Student Life | Bakersfield, California 93305</w:t>
    </w:r>
  </w:p>
  <w:p w14:paraId="7BA0D62D" w14:textId="77777777" w:rsidR="00A62810" w:rsidRDefault="00A6281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D728F"/>
    <w:multiLevelType w:val="multilevel"/>
    <w:tmpl w:val="2E724A76"/>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C173CD"/>
    <w:multiLevelType w:val="multilevel"/>
    <w:tmpl w:val="B8AAF07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923686356">
    <w:abstractNumId w:val="0"/>
  </w:num>
  <w:num w:numId="2" w16cid:durableId="824323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10"/>
    <w:rsid w:val="002E7C4C"/>
    <w:rsid w:val="00A62810"/>
    <w:rsid w:val="00D9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A536"/>
  <w15:docId w15:val="{CFD15F68-F308-4680-9360-FF2908B7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0" w:line="240" w:lineRule="auto"/>
      <w:ind w:left="360"/>
      <w:outlineLvl w:val="0"/>
    </w:pPr>
    <w:rPr>
      <w:rFonts w:ascii="Garamond" w:eastAsia="Garamond" w:hAnsi="Garamond" w:cs="Garamond"/>
      <w:b/>
      <w:smallCaps/>
      <w:sz w:val="20"/>
      <w:szCs w:val="20"/>
    </w:rPr>
  </w:style>
  <w:style w:type="paragraph" w:styleId="Heading2">
    <w:name w:val="heading 2"/>
    <w:basedOn w:val="Normal"/>
    <w:next w:val="Normal"/>
    <w:uiPriority w:val="9"/>
    <w:semiHidden/>
    <w:unhideWhenUsed/>
    <w:qFormat/>
    <w:pPr>
      <w:widowControl w:val="0"/>
      <w:spacing w:after="0" w:line="225" w:lineRule="auto"/>
      <w:ind w:left="1600" w:hanging="360"/>
      <w:outlineLvl w:val="1"/>
    </w:pPr>
    <w:rPr>
      <w:rFonts w:ascii="Garamond" w:eastAsia="Garamond" w:hAnsi="Garamond" w:cs="Garamond"/>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0" w:line="240" w:lineRule="auto"/>
      <w:ind w:left="360"/>
    </w:pPr>
    <w:rPr>
      <w:rFonts w:ascii="Garamond" w:eastAsia="Garamond" w:hAnsi="Garamond" w:cs="Garamond"/>
      <w:i/>
      <w:sz w:val="16"/>
      <w:szCs w:val="1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3NA3BN5X0LHbcTPXr6KT4Ooy+w==">AMUW2mXkS/LwnhJTPI7D2vmQvvxG90rZa7tMe/E9xY2ShoRNUgBsMWfs+G2SFMqxY35q4uaItVIZChTgXYwj60f7fNOOKDu9IUH9EAAWv6JeOCWO4WUdfqCqZ8SD6N7XkhDFjchyTyQFRzcAtoFTON2O3SrQp/VzgLJZSoNpEU6RVWMhekflqLBhk221HG9gYk36wF1vkrD3vAlFr6PJIO583I4ovGggEdYGzUjNW93lyTilIZYkvTgEIUplZTjjbm5tboJCwVa5bhm5d2uiXviXUl5hJz3Q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1679</Words>
  <Characters>9573</Characters>
  <Application>Microsoft Office Word</Application>
  <DocSecurity>0</DocSecurity>
  <Lines>79</Lines>
  <Paragraphs>22</Paragraphs>
  <ScaleCrop>false</ScaleCrop>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Kristan Lanza</cp:lastModifiedBy>
  <cp:revision>2</cp:revision>
  <dcterms:created xsi:type="dcterms:W3CDTF">2022-10-24T15:39:00Z</dcterms:created>
  <dcterms:modified xsi:type="dcterms:W3CDTF">2022-10-24T15:39:00Z</dcterms:modified>
</cp:coreProperties>
</file>