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April 12,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44690" cy="103347"/>
                <wp:effectExtent b="0" l="0" r="0" t="0"/>
                <wp:wrapNone/>
                <wp:docPr id="37"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44690" cy="103347"/>
                <wp:effectExtent b="0" l="0" r="0" t="0"/>
                <wp:wrapNone/>
                <wp:docPr id="3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44690" cy="103347"/>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smallCaps w:val="0"/>
        </w:rPr>
      </w:pPr>
      <w:r w:rsidDel="00000000" w:rsidR="00000000" w:rsidRPr="00000000">
        <w:rPr>
          <w:rtl w:val="0"/>
        </w:rPr>
        <w:t xml:space="preserve">CALL MEETING TO ORDER</w:t>
      </w:r>
    </w:p>
    <w:p w:rsidR="00000000" w:rsidDel="00000000" w:rsidP="00000000" w:rsidRDefault="00000000" w:rsidRPr="00000000" w14:paraId="0000000B">
      <w:pPr>
        <w:ind w:left="810" w:firstLine="0"/>
        <w:rPr>
          <w:rFonts w:ascii="Garamond" w:cs="Garamond" w:eastAsia="Garamond" w:hAnsi="Garamond"/>
          <w:i w:val="1"/>
          <w:sz w:val="16"/>
          <w:szCs w:val="16"/>
        </w:rPr>
      </w:pPr>
      <w:r w:rsidDel="00000000" w:rsidR="00000000" w:rsidRPr="00000000">
        <w:rPr>
          <w:rtl w:val="0"/>
        </w:rPr>
        <w:t xml:space="preserve">Meeting called into order at 4:32 PM</w:t>
      </w: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E">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Senator Escalante- Present</w:t>
      </w:r>
    </w:p>
    <w:p w:rsidR="00000000" w:rsidDel="00000000" w:rsidP="00000000" w:rsidRDefault="00000000" w:rsidRPr="00000000" w14:paraId="0000000F">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Anguiano- Present</w:t>
      </w:r>
    </w:p>
    <w:p w:rsidR="00000000" w:rsidDel="00000000" w:rsidP="00000000" w:rsidRDefault="00000000" w:rsidRPr="00000000" w14:paraId="00000010">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Morgan - Present</w:t>
      </w:r>
    </w:p>
    <w:p w:rsidR="00000000" w:rsidDel="00000000" w:rsidP="00000000" w:rsidRDefault="00000000" w:rsidRPr="00000000" w14:paraId="00000011">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3/3 members present quorum is met and a bonafide meeting may be held.</w:t>
      </w:r>
    </w:p>
    <w:p w:rsidR="00000000" w:rsidDel="00000000" w:rsidP="00000000" w:rsidRDefault="00000000" w:rsidRPr="00000000" w14:paraId="00000012">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3">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4">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5">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March 29, 2023. </w:t>
      </w:r>
      <w:r w:rsidDel="00000000" w:rsidR="00000000" w:rsidRPr="00000000">
        <w:rPr>
          <w:rtl w:val="0"/>
        </w:rPr>
      </w:r>
    </w:p>
    <w:p w:rsidR="00000000" w:rsidDel="00000000" w:rsidP="00000000" w:rsidRDefault="00000000" w:rsidRPr="00000000" w14:paraId="00000016">
      <w:pP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MOrgan moves to approve minutes from 3/29/23</w:t>
      </w:r>
    </w:p>
    <w:p w:rsidR="00000000" w:rsidDel="00000000" w:rsidP="00000000" w:rsidRDefault="00000000" w:rsidRPr="00000000" w14:paraId="00000017">
      <w:pP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Escalante seconds to approve minutes.</w:t>
      </w:r>
    </w:p>
    <w:p w:rsidR="00000000" w:rsidDel="00000000" w:rsidP="00000000" w:rsidRDefault="00000000" w:rsidRPr="00000000" w14:paraId="00000018">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9">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A">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B">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C">
      <w:pPr>
        <w:pStyle w:val="Heading1"/>
        <w:numPr>
          <w:ilvl w:val="0"/>
          <w:numId w:val="2"/>
        </w:numPr>
        <w:ind w:left="810" w:hanging="360"/>
        <w:rPr/>
      </w:pPr>
      <w:r w:rsidDel="00000000" w:rsidR="00000000" w:rsidRPr="00000000">
        <w:rPr>
          <w:smallCaps w:val="0"/>
          <w:rtl w:val="0"/>
        </w:rPr>
        <w:t xml:space="preserve">RECEIPT OF CORRESPONDENCE TO THE SENATE</w:t>
      </w:r>
      <w:r w:rsidDel="00000000" w:rsidR="00000000" w:rsidRPr="00000000">
        <w:rPr>
          <w:rtl w:val="0"/>
        </w:rPr>
      </w:r>
    </w:p>
    <w:p w:rsidR="00000000" w:rsidDel="00000000" w:rsidP="00000000" w:rsidRDefault="00000000" w:rsidRPr="00000000" w14:paraId="0000001D">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E">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Committee Changes</w:t>
      </w:r>
    </w:p>
    <w:p w:rsidR="00000000" w:rsidDel="00000000" w:rsidP="00000000" w:rsidRDefault="00000000" w:rsidRPr="00000000" w14:paraId="0000001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Need to assign new members after May 5th.</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pStyle w:val="Heading1"/>
        <w:numPr>
          <w:ilvl w:val="0"/>
          <w:numId w:val="2"/>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2">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3">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 Nothing to report</w:t>
      </w:r>
      <w:r w:rsidDel="00000000" w:rsidR="00000000" w:rsidRPr="00000000">
        <w:rPr>
          <w:rtl w:val="0"/>
        </w:rPr>
      </w:r>
    </w:p>
    <w:p w:rsidR="00000000" w:rsidDel="00000000" w:rsidP="00000000" w:rsidRDefault="00000000" w:rsidRPr="00000000" w14:paraId="00000024">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 - </w:t>
      </w:r>
    </w:p>
    <w:p w:rsidR="00000000" w:rsidDel="00000000" w:rsidP="00000000" w:rsidRDefault="00000000" w:rsidRPr="00000000" w14:paraId="00000025">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Escalante-Nothing to report </w:t>
      </w:r>
    </w:p>
    <w:p w:rsidR="00000000" w:rsidDel="00000000" w:rsidP="00000000" w:rsidRDefault="00000000" w:rsidRPr="00000000" w14:paraId="00000026">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Did the BC SW survey - Did receive as many responses as I wanted. </w:t>
      </w:r>
    </w:p>
    <w:p w:rsidR="00000000" w:rsidDel="00000000" w:rsidP="00000000" w:rsidRDefault="00000000" w:rsidRPr="00000000" w14:paraId="00000027">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Morgan - Nothing to report </w:t>
      </w:r>
    </w:p>
    <w:p w:rsidR="00000000" w:rsidDel="00000000" w:rsidP="00000000" w:rsidRDefault="00000000" w:rsidRPr="00000000" w14:paraId="00000028">
      <w:pPr>
        <w:numPr>
          <w:ilvl w:val="1"/>
          <w:numId w:val="2"/>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 The next two weeks are super busy, if you are around please lend a hand. New members, if you are not in Humanities please let me know so we can schedule for upcoming events.</w:t>
          </w:r>
        </w:sdtContent>
      </w:sdt>
      <w:r w:rsidDel="00000000" w:rsidR="00000000" w:rsidRPr="00000000">
        <w:rPr>
          <w:rtl w:val="0"/>
        </w:rPr>
      </w:r>
    </w:p>
    <w:p w:rsidR="00000000" w:rsidDel="00000000" w:rsidP="00000000" w:rsidRDefault="00000000" w:rsidRPr="00000000" w14:paraId="00000029">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A">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B">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C">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 EODAC meeting next Friday.  Hope wwe finish the semester strong.</w:t>
      </w:r>
      <w:r w:rsidDel="00000000" w:rsidR="00000000" w:rsidRPr="00000000">
        <w:rPr>
          <w:rtl w:val="0"/>
        </w:rPr>
      </w:r>
    </w:p>
    <w:p w:rsidR="00000000" w:rsidDel="00000000" w:rsidP="00000000" w:rsidRDefault="00000000" w:rsidRPr="00000000" w14:paraId="0000002D">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 Manager Griffiths- Nothing to report</w:t>
      </w:r>
      <w:r w:rsidDel="00000000" w:rsidR="00000000" w:rsidRPr="00000000">
        <w:rPr>
          <w:rtl w:val="0"/>
        </w:rPr>
      </w:r>
    </w:p>
    <w:p w:rsidR="00000000" w:rsidDel="00000000" w:rsidP="00000000" w:rsidRDefault="00000000" w:rsidRPr="00000000" w14:paraId="0000002E">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 Next week is spring fling and we have events Mon-Fri, please join us.</w:t>
      </w:r>
      <w:r w:rsidDel="00000000" w:rsidR="00000000" w:rsidRPr="00000000">
        <w:rPr>
          <w:rtl w:val="0"/>
        </w:rPr>
      </w:r>
    </w:p>
    <w:p w:rsidR="00000000" w:rsidDel="00000000" w:rsidP="00000000" w:rsidRDefault="00000000" w:rsidRPr="00000000" w14:paraId="0000002F">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 Everything I </w:t>
      </w:r>
      <w:r w:rsidDel="00000000" w:rsidR="00000000" w:rsidRPr="00000000">
        <w:rPr>
          <w:rtl w:val="0"/>
        </w:rPr>
      </w:r>
    </w:p>
    <w:p w:rsidR="00000000" w:rsidDel="00000000" w:rsidP="00000000" w:rsidRDefault="00000000" w:rsidRPr="00000000" w14:paraId="00000030">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 - Nothing to report </w:t>
      </w:r>
      <w:r w:rsidDel="00000000" w:rsidR="00000000" w:rsidRPr="00000000">
        <w:rPr>
          <w:rtl w:val="0"/>
        </w:rPr>
      </w:r>
    </w:p>
    <w:p w:rsidR="00000000" w:rsidDel="00000000" w:rsidP="00000000" w:rsidRDefault="00000000" w:rsidRPr="00000000" w14:paraId="00000031">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Nothing to report today</w:t>
      </w:r>
      <w:r w:rsidDel="00000000" w:rsidR="00000000" w:rsidRPr="00000000">
        <w:rPr>
          <w:rtl w:val="0"/>
        </w:rPr>
      </w:r>
    </w:p>
    <w:p w:rsidR="00000000" w:rsidDel="00000000" w:rsidP="00000000" w:rsidRDefault="00000000" w:rsidRPr="00000000" w14:paraId="00000032">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Commission- Exec debate was held today and voting goes into effect next week. The results will be announced at Thursday's event. Advisor Ayala- the voting will take place through the Inside BC platform or in person at the Student life office if no computer is available.</w:t>
      </w:r>
      <w:r w:rsidDel="00000000" w:rsidR="00000000" w:rsidRPr="00000000">
        <w:rPr>
          <w:rtl w:val="0"/>
        </w:rPr>
      </w:r>
    </w:p>
    <w:p w:rsidR="00000000" w:rsidDel="00000000" w:rsidP="00000000" w:rsidRDefault="00000000" w:rsidRPr="00000000" w14:paraId="00000033">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34">
      <w:pPr>
        <w:numPr>
          <w:ilvl w:val="1"/>
          <w:numId w:val="2"/>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 - Meeting tomorrow - nothing to report. </w:t>
      </w:r>
    </w:p>
    <w:p w:rsidR="00000000" w:rsidDel="00000000" w:rsidP="00000000" w:rsidRDefault="00000000" w:rsidRPr="00000000" w14:paraId="00000035">
      <w:pPr>
        <w:pStyle w:val="Heading1"/>
        <w:numPr>
          <w:ilvl w:val="0"/>
          <w:numId w:val="2"/>
        </w:numPr>
        <w:ind w:left="810" w:hanging="360"/>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36">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37">
      <w:pPr>
        <w:pStyle w:val="Heading2"/>
        <w:numPr>
          <w:ilvl w:val="1"/>
          <w:numId w:val="1"/>
        </w:numPr>
        <w:spacing w:line="240" w:lineRule="auto"/>
        <w:ind w:left="1440" w:hanging="360"/>
        <w:rPr>
          <w:smallCaps w:val="0"/>
        </w:rPr>
      </w:pPr>
      <w:bookmarkStart w:colFirst="0" w:colLast="0" w:name="_heading=h.tko3eh6qwy2a" w:id="1"/>
      <w:bookmarkEnd w:id="1"/>
      <w:r w:rsidDel="00000000" w:rsidR="00000000" w:rsidRPr="00000000">
        <w:rPr>
          <w:rtl w:val="0"/>
        </w:rPr>
        <w:t xml:space="preserve">Academic Senate-  We went into discussion about  DI but meeting was adjourned prior to us resolving any issues </w:t>
      </w:r>
      <w:r w:rsidDel="00000000" w:rsidR="00000000" w:rsidRPr="00000000">
        <w:rPr>
          <w:rtl w:val="0"/>
        </w:rPr>
      </w:r>
    </w:p>
    <w:p w:rsidR="00000000" w:rsidDel="00000000" w:rsidP="00000000" w:rsidRDefault="00000000" w:rsidRPr="00000000" w14:paraId="00000038">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Accessibility and ADA Task Force-Nothing to report</w:t>
      </w:r>
      <w:r w:rsidDel="00000000" w:rsidR="00000000" w:rsidRPr="00000000">
        <w:rPr>
          <w:rtl w:val="0"/>
        </w:rPr>
      </w:r>
    </w:p>
    <w:p w:rsidR="00000000" w:rsidDel="00000000" w:rsidP="00000000" w:rsidRDefault="00000000" w:rsidRPr="00000000" w14:paraId="00000039">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Accreditation &amp; Institutional Quality Committee Nothing to report</w:t>
      </w:r>
      <w:r w:rsidDel="00000000" w:rsidR="00000000" w:rsidRPr="00000000">
        <w:rPr>
          <w:rtl w:val="0"/>
        </w:rPr>
      </w:r>
    </w:p>
    <w:p w:rsidR="00000000" w:rsidDel="00000000" w:rsidP="00000000" w:rsidRDefault="00000000" w:rsidRPr="00000000" w14:paraId="0000003A">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Assessment Committee- They want to implement new training </w:t>
      </w:r>
      <w:r w:rsidDel="00000000" w:rsidR="00000000" w:rsidRPr="00000000">
        <w:rPr>
          <w:rtl w:val="0"/>
        </w:rPr>
      </w:r>
    </w:p>
    <w:p w:rsidR="00000000" w:rsidDel="00000000" w:rsidP="00000000" w:rsidRDefault="00000000" w:rsidRPr="00000000" w14:paraId="0000003B">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Bookstore Committee- Moving forward with vendor #2</w:t>
      </w:r>
      <w:r w:rsidDel="00000000" w:rsidR="00000000" w:rsidRPr="00000000">
        <w:rPr>
          <w:rtl w:val="0"/>
        </w:rPr>
      </w:r>
    </w:p>
    <w:p w:rsidR="00000000" w:rsidDel="00000000" w:rsidP="00000000" w:rsidRDefault="00000000" w:rsidRPr="00000000" w14:paraId="0000003C">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Budget Committee- President Baraj attended last meeting were reviewing verbiage about student success</w:t>
      </w:r>
      <w:r w:rsidDel="00000000" w:rsidR="00000000" w:rsidRPr="00000000">
        <w:rPr>
          <w:rtl w:val="0"/>
        </w:rPr>
      </w:r>
    </w:p>
    <w:p w:rsidR="00000000" w:rsidDel="00000000" w:rsidP="00000000" w:rsidRDefault="00000000" w:rsidRPr="00000000" w14:paraId="0000003D">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College Council- Next meeting is next week </w:t>
      </w:r>
      <w:r w:rsidDel="00000000" w:rsidR="00000000" w:rsidRPr="00000000">
        <w:rPr>
          <w:rtl w:val="0"/>
        </w:rPr>
      </w:r>
    </w:p>
    <w:p w:rsidR="00000000" w:rsidDel="00000000" w:rsidP="00000000" w:rsidRDefault="00000000" w:rsidRPr="00000000" w14:paraId="0000003E">
      <w:pPr>
        <w:widowControl w:val="0"/>
        <w:numPr>
          <w:ilvl w:val="1"/>
          <w:numId w:val="1"/>
        </w:numPr>
        <w:spacing w:after="0" w:line="240" w:lineRule="auto"/>
        <w:ind w:left="1440" w:hanging="360"/>
        <w:rPr>
          <w:smallCaps w:val="0"/>
        </w:rPr>
      </w:pPr>
      <w:bookmarkStart w:colFirst="0" w:colLast="0" w:name="_heading=h.30j0zll" w:id="2"/>
      <w:bookmarkEnd w:id="2"/>
      <w:r w:rsidDel="00000000" w:rsidR="00000000" w:rsidRPr="00000000">
        <w:rPr>
          <w:rFonts w:ascii="Garamond" w:cs="Garamond" w:eastAsia="Garamond" w:hAnsi="Garamond"/>
          <w:sz w:val="20"/>
          <w:szCs w:val="20"/>
          <w:rtl w:val="0"/>
        </w:rPr>
        <w:t xml:space="preserve">Curriculum Committee- Nothing to report, Dir Guzman did not attend the last one. </w:t>
      </w:r>
      <w:r w:rsidDel="00000000" w:rsidR="00000000" w:rsidRPr="00000000">
        <w:rPr>
          <w:rtl w:val="0"/>
        </w:rPr>
      </w:r>
    </w:p>
    <w:p w:rsidR="00000000" w:rsidDel="00000000" w:rsidP="00000000" w:rsidRDefault="00000000" w:rsidRPr="00000000" w14:paraId="0000003F">
      <w:pPr>
        <w:widowControl w:val="0"/>
        <w:numPr>
          <w:ilvl w:val="1"/>
          <w:numId w:val="1"/>
        </w:numPr>
        <w:spacing w:after="0" w:line="240" w:lineRule="auto"/>
        <w:ind w:left="1440" w:hanging="360"/>
        <w:rPr>
          <w:smallCaps w:val="0"/>
        </w:rPr>
      </w:pPr>
      <w:bookmarkStart w:colFirst="0" w:colLast="0" w:name="_heading=h.pmtadse5hci3" w:id="3"/>
      <w:bookmarkEnd w:id="3"/>
      <w:r w:rsidDel="00000000" w:rsidR="00000000" w:rsidRPr="00000000">
        <w:rPr>
          <w:rFonts w:ascii="Garamond" w:cs="Garamond" w:eastAsia="Garamond" w:hAnsi="Garamond"/>
          <w:sz w:val="20"/>
          <w:szCs w:val="20"/>
          <w:rtl w:val="0"/>
        </w:rPr>
        <w:t xml:space="preserve">Enrollment Management Committee Nothing to report </w:t>
      </w:r>
      <w:r w:rsidDel="00000000" w:rsidR="00000000" w:rsidRPr="00000000">
        <w:rPr>
          <w:rtl w:val="0"/>
        </w:rPr>
      </w:r>
    </w:p>
    <w:p w:rsidR="00000000" w:rsidDel="00000000" w:rsidP="00000000" w:rsidRDefault="00000000" w:rsidRPr="00000000" w14:paraId="00000040">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Equal Opportunity &amp; Diversity Advisory Council (EODAC) Nothing to report </w:t>
      </w:r>
      <w:r w:rsidDel="00000000" w:rsidR="00000000" w:rsidRPr="00000000">
        <w:rPr>
          <w:rtl w:val="0"/>
        </w:rPr>
      </w:r>
    </w:p>
    <w:p w:rsidR="00000000" w:rsidDel="00000000" w:rsidP="00000000" w:rsidRDefault="00000000" w:rsidRPr="00000000" w14:paraId="00000041">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Facilities &amp; Sustainability Committee - Delano library resources will open in the fall, Gym opening possibly in December. New Nursing </w:t>
      </w:r>
      <w:r w:rsidDel="00000000" w:rsidR="00000000" w:rsidRPr="00000000">
        <w:rPr>
          <w:rtl w:val="0"/>
        </w:rPr>
      </w:r>
    </w:p>
    <w:p w:rsidR="00000000" w:rsidDel="00000000" w:rsidP="00000000" w:rsidRDefault="00000000" w:rsidRPr="00000000" w14:paraId="00000042">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Information Services &amp; Instructional Technology (ISIT)-Nothing to report.</w:t>
      </w:r>
      <w:r w:rsidDel="00000000" w:rsidR="00000000" w:rsidRPr="00000000">
        <w:rPr>
          <w:rtl w:val="0"/>
        </w:rPr>
      </w:r>
    </w:p>
    <w:p w:rsidR="00000000" w:rsidDel="00000000" w:rsidP="00000000" w:rsidRDefault="00000000" w:rsidRPr="00000000" w14:paraId="00000043">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Professional Development Committee- Nothing to report </w:t>
      </w:r>
      <w:r w:rsidDel="00000000" w:rsidR="00000000" w:rsidRPr="00000000">
        <w:rPr>
          <w:rtl w:val="0"/>
        </w:rPr>
      </w:r>
    </w:p>
    <w:p w:rsidR="00000000" w:rsidDel="00000000" w:rsidP="00000000" w:rsidRDefault="00000000" w:rsidRPr="00000000" w14:paraId="00000044">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Program Review Committee No meeting until May 2nd</w:t>
      </w:r>
      <w:r w:rsidDel="00000000" w:rsidR="00000000" w:rsidRPr="00000000">
        <w:rPr>
          <w:rtl w:val="0"/>
        </w:rPr>
      </w:r>
    </w:p>
    <w:p w:rsidR="00000000" w:rsidDel="00000000" w:rsidP="00000000" w:rsidRDefault="00000000" w:rsidRPr="00000000" w14:paraId="00000045">
      <w:pPr>
        <w:widowControl w:val="0"/>
        <w:numPr>
          <w:ilvl w:val="1"/>
          <w:numId w:val="1"/>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Safety Advisory Committee Meeting this morning, training regarding liquids- New personnel on board , Wanted to discuss safety at SW on next meeting. </w:t>
      </w:r>
    </w:p>
    <w:p w:rsidR="00000000" w:rsidDel="00000000" w:rsidP="00000000" w:rsidRDefault="00000000" w:rsidRPr="00000000" w14:paraId="00000046">
      <w:pPr>
        <w:numPr>
          <w:ilvl w:val="0"/>
          <w:numId w:val="2"/>
        </w:numPr>
        <w:spacing w:after="0" w:line="240" w:lineRule="auto"/>
        <w:ind w:left="810" w:hanging="360"/>
        <w:rPr/>
      </w:pPr>
      <w:r w:rsidDel="00000000" w:rsidR="00000000" w:rsidRPr="00000000">
        <w:rPr>
          <w:rFonts w:ascii="Garamond" w:cs="Garamond" w:eastAsia="Garamond" w:hAnsi="Garamond"/>
          <w:b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47">
      <w:pPr>
        <w:spacing w:after="0" w:line="240" w:lineRule="auto"/>
        <w:ind w:firstLine="36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 The Senate shall read the legislation for the first time and then may choose to refer to the committee.</w:t>
      </w:r>
      <w:r w:rsidDel="00000000" w:rsidR="00000000" w:rsidRPr="00000000">
        <w:rPr>
          <w:rtl w:val="0"/>
        </w:rPr>
      </w:r>
    </w:p>
    <w:p w:rsidR="00000000" w:rsidDel="00000000" w:rsidP="00000000" w:rsidRDefault="00000000" w:rsidRPr="00000000" w14:paraId="00000048">
      <w:pPr>
        <w:numPr>
          <w:ilvl w:val="0"/>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SR: Establishing Multi-faith Rooms</w:t>
      </w:r>
    </w:p>
    <w:p w:rsidR="00000000" w:rsidDel="00000000" w:rsidP="00000000" w:rsidRDefault="00000000" w:rsidRPr="00000000" w14:paraId="00000049">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Read by Director Harvind Grewal</w:t>
      </w:r>
    </w:p>
    <w:p w:rsidR="00000000" w:rsidDel="00000000" w:rsidP="00000000" w:rsidRDefault="00000000" w:rsidRPr="00000000" w14:paraId="0000004A">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motion to move SR 18 back to legislative affairs for further review.</w:t>
      </w:r>
    </w:p>
    <w:p w:rsidR="00000000" w:rsidDel="00000000" w:rsidP="00000000" w:rsidRDefault="00000000" w:rsidRPr="00000000" w14:paraId="0000004B">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Morgan seconds the motion</w:t>
      </w:r>
    </w:p>
    <w:p w:rsidR="00000000" w:rsidDel="00000000" w:rsidP="00000000" w:rsidRDefault="00000000" w:rsidRPr="00000000" w14:paraId="0000004C">
      <w:pPr>
        <w:numPr>
          <w:ilvl w:val="0"/>
          <w:numId w:val="2"/>
        </w:numPr>
        <w:spacing w:after="0" w:line="240" w:lineRule="auto"/>
        <w:ind w:left="810" w:hanging="360"/>
        <w:rPr/>
      </w:pPr>
      <w:r w:rsidDel="00000000" w:rsidR="00000000" w:rsidRPr="00000000">
        <w:rPr>
          <w:rFonts w:ascii="Garamond" w:cs="Garamond" w:eastAsia="Garamond" w:hAnsi="Garamond"/>
          <w:b w:val="1"/>
          <w:sz w:val="20"/>
          <w:szCs w:val="20"/>
          <w:rtl w:val="0"/>
        </w:rPr>
        <w:t xml:space="preserve">NEW BUSINESS</w:t>
      </w:r>
      <w:r w:rsidDel="00000000" w:rsidR="00000000" w:rsidRPr="00000000">
        <w:rPr>
          <w:rtl w:val="0"/>
        </w:rPr>
      </w:r>
    </w:p>
    <w:p w:rsidR="00000000" w:rsidDel="00000000" w:rsidP="00000000" w:rsidRDefault="00000000" w:rsidRPr="00000000" w14:paraId="0000004D">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4E">
      <w:pPr>
        <w:numPr>
          <w:ilvl w:val="1"/>
          <w:numId w:val="2"/>
        </w:numPr>
        <w:spacing w:after="0" w:line="240" w:lineRule="auto"/>
        <w:ind w:left="1440" w:hanging="360"/>
        <w:rPr/>
      </w:pPr>
      <w:r w:rsidDel="00000000" w:rsidR="00000000" w:rsidRPr="00000000">
        <w:rPr>
          <w:rFonts w:ascii="Garamond" w:cs="Garamond" w:eastAsia="Garamond" w:hAnsi="Garamond"/>
          <w:sz w:val="20"/>
          <w:szCs w:val="20"/>
          <w:rtl w:val="0"/>
        </w:rPr>
        <w:t xml:space="preserve">DISCUSSION: SSCCC General Assembly 2023 Presentation</w:t>
      </w:r>
      <w:r w:rsidDel="00000000" w:rsidR="00000000" w:rsidRPr="00000000">
        <w:rPr>
          <w:rtl w:val="0"/>
        </w:rPr>
      </w:r>
    </w:p>
    <w:p w:rsidR="00000000" w:rsidDel="00000000" w:rsidP="00000000" w:rsidRDefault="00000000" w:rsidRPr="00000000" w14:paraId="0000004F">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DSS Speaker: Dr. Melanie Lundquist - At 2 PM and 7 PM  This is the event we want everyone to attend</w:t>
      </w:r>
      <w:r w:rsidDel="00000000" w:rsidR="00000000" w:rsidRPr="00000000">
        <w:rPr>
          <w:rtl w:val="0"/>
        </w:rPr>
      </w:r>
    </w:p>
    <w:p w:rsidR="00000000" w:rsidDel="00000000" w:rsidP="00000000" w:rsidRDefault="00000000" w:rsidRPr="00000000" w14:paraId="00000050">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Spring Fling Mon - Ice Cream Social, Tues- Paint N Sip, Wed -Soccer, Volleyball &amp; Inflatables, Thurs Photo Session with backdrops, Mentalist and Leadership Awards , Friday - Coco n snacks ** Advisor Ayala- Farmers Market happening on Thursday also. Anyone climbing on anything physical must sign a waiver at the check in table.</w:t>
      </w:r>
      <w:r w:rsidDel="00000000" w:rsidR="00000000" w:rsidRPr="00000000">
        <w:rPr>
          <w:rtl w:val="0"/>
        </w:rPr>
      </w:r>
    </w:p>
    <w:p w:rsidR="00000000" w:rsidDel="00000000" w:rsidP="00000000" w:rsidRDefault="00000000" w:rsidRPr="00000000" w14:paraId="00000051">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Student Leadership Awards- Advisor Ayala Many of our OSL and SGA members have been nominated and will be notified. SGA Candidate results will be presented. Open to everyone please RSVP. 4/20 @ 5:30 PM</w:t>
      </w:r>
      <w:r w:rsidDel="00000000" w:rsidR="00000000" w:rsidRPr="00000000">
        <w:rPr>
          <w:rtl w:val="0"/>
        </w:rPr>
      </w:r>
    </w:p>
    <w:p w:rsidR="00000000" w:rsidDel="00000000" w:rsidP="00000000" w:rsidRDefault="00000000" w:rsidRPr="00000000" w14:paraId="00000052">
      <w:pPr>
        <w:numPr>
          <w:ilvl w:val="1"/>
          <w:numId w:val="2"/>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Spring Semester Town Hall - Director Grewal is working on something and it's focused on Student Concerns, Basic Needs Awareness, thinking we might do this outdoors for maximum student engagement. Monday- April 24th 12-1 PM. </w:t>
      </w:r>
      <w:r w:rsidDel="00000000" w:rsidR="00000000" w:rsidRPr="00000000">
        <w:rPr>
          <w:rtl w:val="0"/>
        </w:rPr>
      </w:r>
    </w:p>
    <w:p w:rsidR="00000000" w:rsidDel="00000000" w:rsidP="00000000" w:rsidRDefault="00000000" w:rsidRPr="00000000" w14:paraId="00000053">
      <w:pPr>
        <w:numPr>
          <w:ilvl w:val="0"/>
          <w:numId w:val="2"/>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54">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55">
      <w:pPr>
        <w:spacing w:after="0" w:line="240" w:lineRule="auto"/>
        <w:ind w:left="360" w:firstLine="0"/>
        <w:rPr>
          <w:rFonts w:ascii="Garamond" w:cs="Garamond" w:eastAsia="Garamond" w:hAnsi="Garamond"/>
        </w:rPr>
      </w:pPr>
      <w:r w:rsidDel="00000000" w:rsidR="00000000" w:rsidRPr="00000000">
        <w:rPr>
          <w:rFonts w:ascii="Garamond" w:cs="Garamond" w:eastAsia="Garamond" w:hAnsi="Garamond"/>
          <w:i w:val="1"/>
          <w:sz w:val="16"/>
          <w:szCs w:val="16"/>
          <w:rtl w:val="0"/>
        </w:rPr>
        <w:tab/>
      </w:r>
      <w:r w:rsidDel="00000000" w:rsidR="00000000" w:rsidRPr="00000000">
        <w:rPr>
          <w:rFonts w:ascii="Garamond" w:cs="Garamond" w:eastAsia="Garamond" w:hAnsi="Garamond"/>
          <w:rtl w:val="0"/>
        </w:rPr>
        <w:t xml:space="preserve">Dir Grewal - Join us at Transfer Celebration  APril 13th  Fireside Room 2:30PM - 4:00PM </w:t>
      </w:r>
    </w:p>
    <w:p w:rsidR="00000000" w:rsidDel="00000000" w:rsidP="00000000" w:rsidRDefault="00000000" w:rsidRPr="00000000" w14:paraId="00000056">
      <w:pPr>
        <w:spacing w:after="0" w:line="240" w:lineRule="auto"/>
        <w:ind w:left="360" w:firstLine="0"/>
        <w:rPr>
          <w:rFonts w:ascii="Garamond" w:cs="Garamond" w:eastAsia="Garamond" w:hAnsi="Garamond"/>
        </w:rPr>
      </w:pPr>
      <w:r w:rsidDel="00000000" w:rsidR="00000000" w:rsidRPr="00000000">
        <w:rPr>
          <w:rFonts w:ascii="Garamond" w:cs="Garamond" w:eastAsia="Garamond" w:hAnsi="Garamond"/>
          <w:rtl w:val="0"/>
        </w:rPr>
        <w:tab/>
        <w:t xml:space="preserve">Advisor Ayala - Garden Fest please join if you can , Great American CleanUp Sat Apr 22nd 7-10AM </w:t>
      </w:r>
    </w:p>
    <w:p w:rsidR="00000000" w:rsidDel="00000000" w:rsidP="00000000" w:rsidRDefault="00000000" w:rsidRPr="00000000" w14:paraId="00000057">
      <w:pPr>
        <w:spacing w:after="0" w:line="240" w:lineRule="auto"/>
        <w:ind w:left="360" w:firstLine="360"/>
        <w:rPr>
          <w:rFonts w:ascii="Garamond" w:cs="Garamond" w:eastAsia="Garamond" w:hAnsi="Garamond"/>
        </w:rPr>
      </w:pPr>
      <w:r w:rsidDel="00000000" w:rsidR="00000000" w:rsidRPr="00000000">
        <w:rPr>
          <w:rFonts w:ascii="Garamond" w:cs="Garamond" w:eastAsia="Garamond" w:hAnsi="Garamond"/>
          <w:rtl w:val="0"/>
        </w:rPr>
        <w:t xml:space="preserve">Senator Morgan - Guest Speaker via Zoom or Rm 232 Student Business Association  </w:t>
      </w:r>
    </w:p>
    <w:p w:rsidR="00000000" w:rsidDel="00000000" w:rsidP="00000000" w:rsidRDefault="00000000" w:rsidRPr="00000000" w14:paraId="00000058">
      <w:pPr>
        <w:spacing w:after="0" w:line="240" w:lineRule="auto"/>
        <w:ind w:left="360" w:firstLine="360"/>
        <w:rPr>
          <w:rFonts w:ascii="Garamond" w:cs="Garamond" w:eastAsia="Garamond" w:hAnsi="Garamond"/>
        </w:rPr>
      </w:pPr>
      <w:r w:rsidDel="00000000" w:rsidR="00000000" w:rsidRPr="00000000">
        <w:rPr>
          <w:rFonts w:ascii="Garamond" w:cs="Garamond" w:eastAsia="Garamond" w:hAnsi="Garamond"/>
          <w:rtl w:val="0"/>
        </w:rPr>
        <w:t xml:space="preserve">Manager Griffiths -Rodeo team leaving for SLO Rodeo competition follow us on BC Rodeo</w:t>
      </w:r>
    </w:p>
    <w:p w:rsidR="00000000" w:rsidDel="00000000" w:rsidP="00000000" w:rsidRDefault="00000000" w:rsidRPr="00000000" w14:paraId="00000059">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5A">
      <w:pPr>
        <w:pStyle w:val="Heading1"/>
        <w:numPr>
          <w:ilvl w:val="0"/>
          <w:numId w:val="2"/>
        </w:numPr>
        <w:ind w:left="810" w:hanging="360"/>
        <w:rPr/>
      </w:pPr>
      <w:bookmarkStart w:colFirst="0" w:colLast="0" w:name="_heading=h.tohf2r2tgph6" w:id="4"/>
      <w:bookmarkEnd w:id="4"/>
      <w:r w:rsidDel="00000000" w:rsidR="00000000" w:rsidRPr="00000000">
        <w:rPr>
          <w:smallCaps w:val="0"/>
          <w:rtl w:val="0"/>
        </w:rPr>
        <w:t xml:space="preserve">ADJOURNMENT - Adjourned at 5:48PM </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6">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57174</wp:posOffset>
          </wp:positionH>
          <wp:positionV relativeFrom="paragraph">
            <wp:posOffset>13970</wp:posOffset>
          </wp:positionV>
          <wp:extent cx="297815" cy="1316355"/>
          <wp:effectExtent b="0" l="0" r="0" t="0"/>
          <wp:wrapSquare wrapText="bothSides" distB="0" distT="0" distL="114300" distR="114300"/>
          <wp:docPr id="3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7">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8">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6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6C">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D">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7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April 12, 2023</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2">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fXezvJ+Uwbb5FQOusFUXYbw6cA==">AMUW2mUIBuJyWge81X5KH5AD3VhfrQiBD4Fs54USQ0ClRCtJxHM04MQFxObWdSfMvPgrYGWl9UEB+JS4GrL5OTPdGVKX0zV86l2JIzH16gy9V/bVbPlbvx2l+b67FWfcCHa96jm6xwNKPQhpQbk8EY1PvA0KFpg0tJzXHGvTjepfucnq13TIAVfSWx4kPf/wFsVP0SOIX/cAAzmAfvkwaHMs4d7DikX9NfFLEHW50GMmNA2pbyY5Onw=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